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0" w:type="dxa"/>
        <w:tblInd w:w="55" w:type="dxa"/>
        <w:tblCellMar>
          <w:left w:w="70" w:type="dxa"/>
          <w:right w:w="70" w:type="dxa"/>
        </w:tblCellMar>
        <w:tblLook w:val="04A0"/>
      </w:tblPr>
      <w:tblGrid>
        <w:gridCol w:w="1647"/>
        <w:gridCol w:w="5632"/>
        <w:gridCol w:w="944"/>
        <w:gridCol w:w="381"/>
        <w:gridCol w:w="695"/>
        <w:gridCol w:w="256"/>
        <w:gridCol w:w="300"/>
        <w:gridCol w:w="600"/>
      </w:tblGrid>
      <w:tr w:rsidR="00302143" w:rsidRPr="00302143" w:rsidTr="00302143">
        <w:trPr>
          <w:trHeight w:val="330"/>
        </w:trPr>
        <w:tc>
          <w:tcPr>
            <w:tcW w:w="10300" w:type="dxa"/>
            <w:gridSpan w:val="8"/>
            <w:tcBorders>
              <w:top w:val="nil"/>
              <w:left w:val="nil"/>
              <w:bottom w:val="nil"/>
              <w:right w:val="nil"/>
            </w:tcBorders>
            <w:shd w:val="clear" w:color="auto" w:fill="auto"/>
            <w:vAlign w:val="center"/>
            <w:hideMark/>
          </w:tcPr>
          <w:p w:rsidR="00302143" w:rsidRPr="00302143" w:rsidRDefault="00302143" w:rsidP="00302143">
            <w:pPr>
              <w:spacing w:after="0" w:line="240" w:lineRule="auto"/>
              <w:jc w:val="center"/>
              <w:rPr>
                <w:rFonts w:ascii="Calibri" w:eastAsia="Times New Roman" w:hAnsi="Calibri" w:cs="Times New Roman"/>
                <w:b/>
                <w:bCs/>
                <w:color w:val="000000"/>
                <w:sz w:val="20"/>
                <w:szCs w:val="20"/>
                <w:lang w:eastAsia="tr-TR"/>
              </w:rPr>
            </w:pPr>
            <w:r w:rsidRPr="00302143">
              <w:rPr>
                <w:rFonts w:ascii="Calibri" w:eastAsia="Times New Roman" w:hAnsi="Calibri" w:cs="Times New Roman"/>
                <w:b/>
                <w:bCs/>
                <w:color w:val="000000"/>
                <w:sz w:val="20"/>
                <w:szCs w:val="20"/>
                <w:lang w:eastAsia="tr-TR"/>
              </w:rPr>
              <w:t>SİİRT ÜNİVERSİTESİ</w:t>
            </w:r>
          </w:p>
        </w:tc>
      </w:tr>
      <w:tr w:rsidR="00302143" w:rsidRPr="00302143" w:rsidTr="00302143">
        <w:trPr>
          <w:trHeight w:val="330"/>
        </w:trPr>
        <w:tc>
          <w:tcPr>
            <w:tcW w:w="10300" w:type="dxa"/>
            <w:gridSpan w:val="8"/>
            <w:tcBorders>
              <w:top w:val="nil"/>
              <w:left w:val="nil"/>
              <w:bottom w:val="nil"/>
              <w:right w:val="nil"/>
            </w:tcBorders>
            <w:shd w:val="clear" w:color="auto" w:fill="auto"/>
            <w:noWrap/>
            <w:vAlign w:val="center"/>
            <w:hideMark/>
          </w:tcPr>
          <w:p w:rsidR="00302143" w:rsidRPr="00302143" w:rsidRDefault="00302143" w:rsidP="00302143">
            <w:pPr>
              <w:spacing w:after="0" w:line="240" w:lineRule="auto"/>
              <w:jc w:val="center"/>
              <w:rPr>
                <w:rFonts w:ascii="Calibri" w:eastAsia="Times New Roman" w:hAnsi="Calibri" w:cs="Times New Roman"/>
                <w:b/>
                <w:bCs/>
                <w:color w:val="000000"/>
                <w:sz w:val="20"/>
                <w:szCs w:val="20"/>
                <w:lang w:eastAsia="tr-TR"/>
              </w:rPr>
            </w:pPr>
            <w:r w:rsidRPr="00302143">
              <w:rPr>
                <w:rFonts w:ascii="Calibri" w:eastAsia="Times New Roman" w:hAnsi="Calibri" w:cs="Times New Roman"/>
                <w:b/>
                <w:bCs/>
                <w:color w:val="000000"/>
                <w:sz w:val="20"/>
                <w:szCs w:val="20"/>
                <w:lang w:eastAsia="tr-TR"/>
              </w:rPr>
              <w:t xml:space="preserve">EĞİTİM FAKÜLTESİ </w:t>
            </w:r>
          </w:p>
        </w:tc>
      </w:tr>
      <w:tr w:rsidR="00302143" w:rsidRPr="00302143" w:rsidTr="00302143">
        <w:trPr>
          <w:trHeight w:val="330"/>
        </w:trPr>
        <w:tc>
          <w:tcPr>
            <w:tcW w:w="10300" w:type="dxa"/>
            <w:gridSpan w:val="8"/>
            <w:tcBorders>
              <w:top w:val="nil"/>
              <w:left w:val="nil"/>
              <w:bottom w:val="single" w:sz="8" w:space="0" w:color="auto"/>
              <w:right w:val="nil"/>
            </w:tcBorders>
            <w:shd w:val="clear" w:color="auto" w:fill="auto"/>
            <w:vAlign w:val="center"/>
            <w:hideMark/>
          </w:tcPr>
          <w:p w:rsidR="00302143" w:rsidRPr="00302143" w:rsidRDefault="00302143" w:rsidP="00302143">
            <w:pPr>
              <w:spacing w:after="0" w:line="240" w:lineRule="auto"/>
              <w:jc w:val="center"/>
              <w:rPr>
                <w:rFonts w:ascii="Calibri" w:eastAsia="Times New Roman" w:hAnsi="Calibri" w:cs="Times New Roman"/>
                <w:b/>
                <w:bCs/>
                <w:color w:val="000000"/>
                <w:sz w:val="20"/>
                <w:szCs w:val="20"/>
                <w:lang w:eastAsia="tr-TR"/>
              </w:rPr>
            </w:pPr>
            <w:r w:rsidRPr="00302143">
              <w:rPr>
                <w:rFonts w:ascii="Calibri" w:eastAsia="Times New Roman" w:hAnsi="Calibri" w:cs="Times New Roman"/>
                <w:b/>
                <w:bCs/>
                <w:color w:val="000000"/>
                <w:sz w:val="20"/>
                <w:szCs w:val="20"/>
                <w:lang w:eastAsia="tr-TR"/>
              </w:rPr>
              <w:t>Bilgisayar ve Öğretim Teknolojileri Eğitimi Bölümü Öğretmenliği</w:t>
            </w:r>
          </w:p>
        </w:tc>
      </w:tr>
      <w:tr w:rsidR="00302143" w:rsidRPr="00302143" w:rsidTr="00302143">
        <w:trPr>
          <w:trHeight w:val="225"/>
        </w:trPr>
        <w:tc>
          <w:tcPr>
            <w:tcW w:w="10300" w:type="dxa"/>
            <w:gridSpan w:val="8"/>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 YARIYIL</w:t>
            </w:r>
          </w:p>
        </w:tc>
      </w:tr>
      <w:tr w:rsidR="00302143" w:rsidRPr="00302143" w:rsidTr="00302143">
        <w:trPr>
          <w:trHeight w:val="225"/>
        </w:trPr>
        <w:tc>
          <w:tcPr>
            <w:tcW w:w="1647" w:type="dxa"/>
            <w:tcBorders>
              <w:top w:val="nil"/>
              <w:left w:val="single" w:sz="8" w:space="0" w:color="auto"/>
              <w:bottom w:val="nil"/>
              <w:right w:val="single" w:sz="8"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KOD</w:t>
            </w:r>
          </w:p>
        </w:tc>
        <w:tc>
          <w:tcPr>
            <w:tcW w:w="5632" w:type="dxa"/>
            <w:tcBorders>
              <w:top w:val="nil"/>
              <w:left w:val="nil"/>
              <w:bottom w:val="nil"/>
              <w:right w:val="single" w:sz="8"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Dersin Adı</w:t>
            </w:r>
          </w:p>
        </w:tc>
        <w:tc>
          <w:tcPr>
            <w:tcW w:w="944" w:type="dxa"/>
            <w:tcBorders>
              <w:top w:val="nil"/>
              <w:left w:val="nil"/>
              <w:bottom w:val="nil"/>
              <w:right w:val="single" w:sz="8"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nil"/>
              <w:right w:val="single" w:sz="8"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Z/S</w:t>
            </w:r>
          </w:p>
        </w:tc>
        <w:tc>
          <w:tcPr>
            <w:tcW w:w="695" w:type="dxa"/>
            <w:tcBorders>
              <w:top w:val="nil"/>
              <w:left w:val="nil"/>
              <w:bottom w:val="nil"/>
              <w:right w:val="single" w:sz="8"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w:t>
            </w:r>
          </w:p>
        </w:tc>
        <w:tc>
          <w:tcPr>
            <w:tcW w:w="188" w:type="dxa"/>
            <w:tcBorders>
              <w:top w:val="nil"/>
              <w:left w:val="nil"/>
              <w:bottom w:val="nil"/>
              <w:right w:val="single" w:sz="8"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U</w:t>
            </w:r>
          </w:p>
        </w:tc>
        <w:tc>
          <w:tcPr>
            <w:tcW w:w="245" w:type="dxa"/>
            <w:tcBorders>
              <w:top w:val="nil"/>
              <w:left w:val="nil"/>
              <w:bottom w:val="nil"/>
              <w:right w:val="single" w:sz="8"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w:t>
            </w:r>
          </w:p>
        </w:tc>
        <w:tc>
          <w:tcPr>
            <w:tcW w:w="600" w:type="dxa"/>
            <w:tcBorders>
              <w:top w:val="nil"/>
              <w:left w:val="nil"/>
              <w:bottom w:val="nil"/>
              <w:right w:val="single" w:sz="8"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AKTS</w:t>
            </w:r>
          </w:p>
        </w:tc>
      </w:tr>
      <w:tr w:rsidR="00302143" w:rsidRPr="00302143" w:rsidTr="00302143">
        <w:trPr>
          <w:trHeight w:val="225"/>
        </w:trPr>
        <w:tc>
          <w:tcPr>
            <w:tcW w:w="1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ATA101</w:t>
            </w:r>
          </w:p>
        </w:tc>
        <w:tc>
          <w:tcPr>
            <w:tcW w:w="5632" w:type="dxa"/>
            <w:tcBorders>
              <w:top w:val="single" w:sz="4" w:space="0" w:color="auto"/>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ATATÜRK İLKELERİ VE İNKLAP TARİH-I</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single" w:sz="4" w:space="0" w:color="auto"/>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single" w:sz="4" w:space="0" w:color="auto"/>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ING101</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İNGİLİZCE-I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BTE101</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EĞİTİMDE BİLİŞİM TEKNOLOJİLERİ-I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BTE 103</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TEKNOLOJİ VE BİLİM TARİHİ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TRÇ191</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TÜRKÇE: YAZILI VE SÖZLÜ ANLATIM</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EBB101</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EĞİTİM BİLİMLERİNE GİRİŞ</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xml:space="preserve">MEB171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MATEMATİK-I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nil"/>
              <w:right w:val="nil"/>
            </w:tcBorders>
            <w:shd w:val="clear" w:color="auto" w:fill="auto"/>
            <w:noWrap/>
            <w:vAlign w:val="bottom"/>
            <w:hideMark/>
          </w:tcPr>
          <w:p w:rsidR="00302143" w:rsidRPr="00302143" w:rsidRDefault="00302143" w:rsidP="00302143">
            <w:pPr>
              <w:spacing w:after="0" w:line="240" w:lineRule="auto"/>
              <w:rPr>
                <w:rFonts w:ascii="Calibri" w:eastAsia="Times New Roman" w:hAnsi="Calibri" w:cs="Times New Roman"/>
                <w:color w:val="000000"/>
                <w:lang w:eastAsia="tr-TR"/>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TOPLAM</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0</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22</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23</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30</w:t>
            </w:r>
          </w:p>
        </w:tc>
      </w:tr>
      <w:tr w:rsidR="00302143" w:rsidRPr="00302143" w:rsidTr="00302143">
        <w:trPr>
          <w:trHeight w:val="225"/>
        </w:trPr>
        <w:tc>
          <w:tcPr>
            <w:tcW w:w="10300" w:type="dxa"/>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 YARIYIL</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KOD</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Dersin Adı</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Z/S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U</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AKTS</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ATA102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ATATÜRK İLKELERİ VE İNKLAP TARİHİ-II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ING102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İNGİLİZCE-II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BTE102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EĞİTİMDE BİLİŞİM TEKNOLOJİLERİ-II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BTE104</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BİLGİSAYAR DONANIMI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EBB104</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EĞİTİM PSİKOLOJİSİ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nil"/>
              <w:right w:val="nil"/>
            </w:tcBorders>
            <w:shd w:val="clear" w:color="auto" w:fill="auto"/>
            <w:noWrap/>
            <w:vAlign w:val="bottom"/>
            <w:hideMark/>
          </w:tcPr>
          <w:p w:rsidR="00302143" w:rsidRPr="00302143" w:rsidRDefault="00302143" w:rsidP="00302143">
            <w:pPr>
              <w:spacing w:after="0" w:line="240" w:lineRule="auto"/>
              <w:rPr>
                <w:rFonts w:ascii="Calibri" w:eastAsia="Times New Roman" w:hAnsi="Calibri" w:cs="Times New Roman"/>
                <w:color w:val="000000"/>
                <w:lang w:eastAsia="tr-TR"/>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TOPLAM</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0</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15</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16</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30</w:t>
            </w:r>
          </w:p>
        </w:tc>
      </w:tr>
      <w:tr w:rsidR="00302143" w:rsidRPr="00302143" w:rsidTr="00302143">
        <w:trPr>
          <w:trHeight w:val="225"/>
        </w:trPr>
        <w:tc>
          <w:tcPr>
            <w:tcW w:w="10300" w:type="dxa"/>
            <w:gridSpan w:val="8"/>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 YARIYIL SEÇMELİ DERSLERİ</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GKS102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BİLİŞİM VE SPOR KÜLTÜRÜ</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GKS104</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BİLİŞİM VE MÜZİK EĞİTİMİ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GKS106</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BİLİŞİM VE SANAT</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BTE106</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BİLGİ OKURYAZARLIĞI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BTE108</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xml:space="preserve">SOSYAL MÜHENDİSLİK </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0300" w:type="dxa"/>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 YARIYIL</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KOD</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Dersin Adı</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Z/S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U</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AKTS</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BTE201</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PROGRAMLAMA DİLLERİ-I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BTE203</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İÇERİK YÖNETİM SİSTEMLERİ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FİZ202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FİZİK</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EBB201</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ÖĞRETİM İLKE YÖNTEMLERİ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III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IV</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nil"/>
              <w:right w:val="nil"/>
            </w:tcBorders>
            <w:shd w:val="clear" w:color="auto" w:fill="auto"/>
            <w:noWrap/>
            <w:vAlign w:val="bottom"/>
            <w:hideMark/>
          </w:tcPr>
          <w:p w:rsidR="00302143" w:rsidRPr="00302143" w:rsidRDefault="00302143" w:rsidP="00302143">
            <w:pPr>
              <w:spacing w:after="0" w:line="240" w:lineRule="auto"/>
              <w:rPr>
                <w:rFonts w:ascii="Calibri" w:eastAsia="Times New Roman" w:hAnsi="Calibri" w:cs="Times New Roman"/>
                <w:color w:val="000000"/>
                <w:lang w:eastAsia="tr-TR"/>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TOPLAM</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0</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19</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20</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30</w:t>
            </w:r>
          </w:p>
        </w:tc>
      </w:tr>
      <w:tr w:rsidR="00302143" w:rsidRPr="00302143" w:rsidTr="00302143">
        <w:trPr>
          <w:trHeight w:val="225"/>
        </w:trPr>
        <w:tc>
          <w:tcPr>
            <w:tcW w:w="10300" w:type="dxa"/>
            <w:gridSpan w:val="8"/>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 YARIYIL SEÇMELİ DERSLERİ</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GKS202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xml:space="preserve">BİLİŞİM VE SAĞLIK </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GKS204</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FİNANS OKURYAZARLIĞI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BTE205</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BİLİŞİM TEKNOLOJİLERİ EĞİTİMİNDE YENİ YÖNELİMLER</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BTE207</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MEDYAOKURYAZARLIĞI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25"/>
        </w:trPr>
        <w:tc>
          <w:tcPr>
            <w:tcW w:w="10300" w:type="dxa"/>
            <w:gridSpan w:val="8"/>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4. YARIYIL</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KOD</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Dersin Adı</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Z/S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U</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AKTS</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BTE206</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İŞLETİM SİSTEMİ VE UYGULAMALARI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BTE204</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EĞİTİMDE GRAFİK VE CANLANDIRMA</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BTE208</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BİLİMSEL ARAŞTIRMA YÖNTEMLERİ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PROGRAMLAMA DİLLERİ-II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V</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VI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nil"/>
              <w:right w:val="nil"/>
            </w:tcBorders>
            <w:shd w:val="clear" w:color="auto" w:fill="auto"/>
            <w:noWrap/>
            <w:vAlign w:val="bottom"/>
            <w:hideMark/>
          </w:tcPr>
          <w:p w:rsidR="00302143" w:rsidRPr="00302143" w:rsidRDefault="00302143" w:rsidP="00302143">
            <w:pPr>
              <w:spacing w:after="0" w:line="240" w:lineRule="auto"/>
              <w:rPr>
                <w:rFonts w:ascii="Calibri" w:eastAsia="Times New Roman" w:hAnsi="Calibri" w:cs="Times New Roman"/>
                <w:color w:val="000000"/>
                <w:lang w:eastAsia="tr-TR"/>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TOPLAM</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0</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15</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8</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19</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30</w:t>
            </w:r>
          </w:p>
        </w:tc>
      </w:tr>
      <w:tr w:rsidR="00302143" w:rsidRPr="00302143" w:rsidTr="00302143">
        <w:trPr>
          <w:trHeight w:val="225"/>
        </w:trPr>
        <w:tc>
          <w:tcPr>
            <w:tcW w:w="10300" w:type="dxa"/>
            <w:gridSpan w:val="8"/>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4. YARIYIL SEÇMELİ DERSLERİ</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BTE210</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GÜNÜMÜZ BİLİŞİM SORUNLARI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BTE212</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GÜNÜMÜZ DÜNYA SORUNLARI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BTE214</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BİLİŞİM ETİĞİ VE ÖĞRETİMİ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r>
      <w:tr w:rsidR="00302143" w:rsidRPr="00302143" w:rsidTr="00302143">
        <w:trPr>
          <w:trHeight w:val="225"/>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BTE216</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BİLGİSAYAR ÖĞRETMENLERİNİN MESLEKİ GELİŞİMLERİ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5. YARIYIL</w:t>
            </w:r>
          </w:p>
        </w:tc>
        <w:tc>
          <w:tcPr>
            <w:tcW w:w="944"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95"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188"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245"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00"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KOD</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Dersin Adı</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Z/S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U</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AKTS</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BTE301</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ÖZEL ÖĞRETİM YÖNTEMLERİ -I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BTE303</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İNTERNET TABANLI PROGRAMLAMA</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EBB305</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ÖLÇME VE DEĞERLENDİRME</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EBB303</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SINIF YÖNETİMİ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lastRenderedPageBreak/>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VII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VIII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nil"/>
              <w:right w:val="nil"/>
            </w:tcBorders>
            <w:shd w:val="clear" w:color="auto" w:fill="auto"/>
            <w:noWrap/>
            <w:vAlign w:val="bottom"/>
            <w:hideMark/>
          </w:tcPr>
          <w:p w:rsidR="00302143" w:rsidRPr="00302143" w:rsidRDefault="00302143" w:rsidP="00302143">
            <w:pPr>
              <w:spacing w:after="0" w:line="240" w:lineRule="auto"/>
              <w:rPr>
                <w:rFonts w:ascii="Calibri" w:eastAsia="Times New Roman" w:hAnsi="Calibri" w:cs="Times New Roman"/>
                <w:color w:val="000000"/>
                <w:lang w:eastAsia="tr-TR"/>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TOPLAM</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0</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17</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4</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18</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30</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single" w:sz="4" w:space="0" w:color="auto"/>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xml:space="preserve">5. YARIYIL SEÇMELİ </w:t>
            </w:r>
          </w:p>
        </w:tc>
        <w:tc>
          <w:tcPr>
            <w:tcW w:w="944"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95"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188"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245"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00"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BTE307</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EĞİTİM YAZILIMI TASARLAMA GELİŞTİRME</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BTE309</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GRAFİK TASARIMI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BTE311</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ÖĞRENME YÖNETİM SİSTEMLERİ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BTE313</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xml:space="preserve">BİLİŞİMDE MODERN ÖĞRETİM YÖNTEMLERİ </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6. YARIYIL</w:t>
            </w:r>
          </w:p>
        </w:tc>
        <w:tc>
          <w:tcPr>
            <w:tcW w:w="944"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95"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188"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245"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00"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KOD</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Dersin Adı</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Z/S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U</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AKTS</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BTE304</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ÇOKLU ORTAM TASARIMI VE ÜRETİMİ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BTE306</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VERİ TABANI VE YÖNETİM SİSTEMLERİ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ÖZEL ÖĞRETİM YÖNTEMLERİ -II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BTE308</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TOPLUMA HİZMET UYGULAMALARI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BTE310</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BİLGİSAYARLI İSTATİSTİK</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IX</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nil"/>
              <w:right w:val="nil"/>
            </w:tcBorders>
            <w:shd w:val="clear" w:color="auto" w:fill="auto"/>
            <w:noWrap/>
            <w:vAlign w:val="bottom"/>
            <w:hideMark/>
          </w:tcPr>
          <w:p w:rsidR="00302143" w:rsidRPr="00302143" w:rsidRDefault="00302143" w:rsidP="00302143">
            <w:pPr>
              <w:spacing w:after="0" w:line="240" w:lineRule="auto"/>
              <w:rPr>
                <w:rFonts w:ascii="Calibri" w:eastAsia="Times New Roman" w:hAnsi="Calibri" w:cs="Times New Roman"/>
                <w:color w:val="000000"/>
                <w:lang w:eastAsia="tr-TR"/>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TOPLAM</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0</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16</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6</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19</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30</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single" w:sz="4" w:space="0" w:color="auto"/>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xml:space="preserve">6. YARIYIL SEÇMELİ </w:t>
            </w:r>
          </w:p>
        </w:tc>
        <w:tc>
          <w:tcPr>
            <w:tcW w:w="944"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95"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188"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245"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00"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EBB304</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ÖZEL EĞİTİM</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EBB305</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TÜRK EĞİTİM TARİHİ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EBB306</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KAYNAŞTIRMA EĞİTİMİ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CC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single" w:sz="4" w:space="0" w:color="auto"/>
              <w:right w:val="single" w:sz="4" w:space="0" w:color="auto"/>
            </w:tcBorders>
            <w:shd w:val="clear" w:color="000000" w:fill="CCFFFF"/>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7. YARIYIL</w:t>
            </w:r>
          </w:p>
        </w:tc>
        <w:tc>
          <w:tcPr>
            <w:tcW w:w="944" w:type="dxa"/>
            <w:tcBorders>
              <w:top w:val="nil"/>
              <w:left w:val="nil"/>
              <w:bottom w:val="single" w:sz="4" w:space="0" w:color="auto"/>
              <w:right w:val="single" w:sz="4" w:space="0" w:color="auto"/>
            </w:tcBorders>
            <w:shd w:val="clear" w:color="000000" w:fill="CCFFFF"/>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000000" w:fill="CC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95" w:type="dxa"/>
            <w:tcBorders>
              <w:top w:val="nil"/>
              <w:left w:val="nil"/>
              <w:bottom w:val="single" w:sz="4" w:space="0" w:color="auto"/>
              <w:right w:val="single" w:sz="4" w:space="0" w:color="auto"/>
            </w:tcBorders>
            <w:shd w:val="clear" w:color="000000" w:fill="CC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188" w:type="dxa"/>
            <w:tcBorders>
              <w:top w:val="nil"/>
              <w:left w:val="nil"/>
              <w:bottom w:val="single" w:sz="4" w:space="0" w:color="auto"/>
              <w:right w:val="single" w:sz="4" w:space="0" w:color="auto"/>
            </w:tcBorders>
            <w:shd w:val="clear" w:color="000000" w:fill="CC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245" w:type="dxa"/>
            <w:tcBorders>
              <w:top w:val="nil"/>
              <w:left w:val="nil"/>
              <w:bottom w:val="single" w:sz="4" w:space="0" w:color="auto"/>
              <w:right w:val="single" w:sz="4" w:space="0" w:color="auto"/>
            </w:tcBorders>
            <w:shd w:val="clear" w:color="000000" w:fill="CC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00" w:type="dxa"/>
            <w:tcBorders>
              <w:top w:val="nil"/>
              <w:left w:val="nil"/>
              <w:bottom w:val="single" w:sz="4" w:space="0" w:color="auto"/>
              <w:right w:val="single" w:sz="4" w:space="0" w:color="auto"/>
            </w:tcBorders>
            <w:shd w:val="clear" w:color="000000" w:fill="CC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KOD</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Dersin Adı</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Z/S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U</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AKTS</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 401</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OKUL DENEYİMİ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1</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8</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 403</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PROJE GELİŞTİRME VE YÖNETİMİ -1</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BTE405</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SOSYAL AĞLAR VE ÖĞRENME</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EBB401</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REHBERLİK</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X</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XI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nil"/>
              <w:right w:val="nil"/>
            </w:tcBorders>
            <w:shd w:val="clear" w:color="auto" w:fill="auto"/>
            <w:noWrap/>
            <w:vAlign w:val="bottom"/>
            <w:hideMark/>
          </w:tcPr>
          <w:p w:rsidR="00302143" w:rsidRPr="00302143" w:rsidRDefault="00302143" w:rsidP="00302143">
            <w:pPr>
              <w:spacing w:after="0" w:line="240" w:lineRule="auto"/>
              <w:rPr>
                <w:rFonts w:ascii="Calibri" w:eastAsia="Times New Roman" w:hAnsi="Calibri" w:cs="Times New Roman"/>
                <w:color w:val="000000"/>
                <w:lang w:eastAsia="tr-TR"/>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TOPLAM</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0</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16</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6</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21</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30</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single" w:sz="4" w:space="0" w:color="auto"/>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xml:space="preserve">7. YARIYIL SEÇMELİ </w:t>
            </w:r>
          </w:p>
        </w:tc>
        <w:tc>
          <w:tcPr>
            <w:tcW w:w="944"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95"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188"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245"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00"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EBB407</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TOPLUMSAL CİNSİYET EĞİTİMİ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EBB405</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EĞİTİM FELSEFESİ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BTE407</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KİŞİSEL GELİŞİM EĞİTİMİ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2</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BTE409</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OYUN TABANLI ÖĞRETİM</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2</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ind w:firstLineChars="100" w:firstLine="161"/>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8. YARIYIL</w:t>
            </w:r>
          </w:p>
        </w:tc>
        <w:tc>
          <w:tcPr>
            <w:tcW w:w="944"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ind w:firstLineChars="100" w:firstLine="161"/>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95"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188"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245"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00" w:type="dxa"/>
            <w:tcBorders>
              <w:top w:val="nil"/>
              <w:left w:val="nil"/>
              <w:bottom w:val="single" w:sz="4" w:space="0" w:color="auto"/>
              <w:right w:val="single" w:sz="4" w:space="0" w:color="auto"/>
            </w:tcBorders>
            <w:shd w:val="clear" w:color="000000" w:fill="FFFF0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KOD</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Dersin Adı</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Z/S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U</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K</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AKTS</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BTE402</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ÖĞRETMENLİK UYGULAMASI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10</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BTE404</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PROJE GELİŞTİRME VE YÖNETİMİ-2</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2</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6</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EBB402</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TÜRK EĞİTİM SİSTEMİ VE OKUL YÖNETİMİ</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Z</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XII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5632"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SEÇMELİ DERS XIII</w:t>
            </w:r>
          </w:p>
        </w:tc>
        <w:tc>
          <w:tcPr>
            <w:tcW w:w="944"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color w:val="FF0000"/>
                <w:sz w:val="16"/>
                <w:szCs w:val="16"/>
                <w:lang w:eastAsia="tr-TR"/>
              </w:rPr>
            </w:pPr>
            <w:r w:rsidRPr="00302143">
              <w:rPr>
                <w:rFonts w:ascii="Times New Roman" w:eastAsia="Times New Roman" w:hAnsi="Times New Roman" w:cs="Times New Roman"/>
                <w:color w:val="FF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4</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nil"/>
              <w:left w:val="nil"/>
              <w:bottom w:val="nil"/>
              <w:right w:val="nil"/>
            </w:tcBorders>
            <w:shd w:val="clear" w:color="auto" w:fill="auto"/>
            <w:noWrap/>
            <w:vAlign w:val="bottom"/>
            <w:hideMark/>
          </w:tcPr>
          <w:p w:rsidR="00302143" w:rsidRPr="00302143" w:rsidRDefault="00302143" w:rsidP="00302143">
            <w:pPr>
              <w:spacing w:after="0" w:line="240" w:lineRule="auto"/>
              <w:rPr>
                <w:rFonts w:ascii="Calibri" w:eastAsia="Times New Roman" w:hAnsi="Calibri" w:cs="Times New Roman"/>
                <w:color w:val="000000"/>
                <w:lang w:eastAsia="tr-TR"/>
              </w:rPr>
            </w:pPr>
          </w:p>
        </w:tc>
        <w:tc>
          <w:tcPr>
            <w:tcW w:w="944" w:type="dxa"/>
            <w:tcBorders>
              <w:top w:val="nil"/>
              <w:left w:val="single" w:sz="4" w:space="0" w:color="auto"/>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TOPLAM</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0</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13</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8</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18</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30</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5632" w:type="dxa"/>
            <w:tcBorders>
              <w:top w:val="single" w:sz="4" w:space="0" w:color="auto"/>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xml:space="preserve">8. YARIYIL SEÇMELİ </w:t>
            </w:r>
          </w:p>
        </w:tc>
        <w:tc>
          <w:tcPr>
            <w:tcW w:w="944"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right"/>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349"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95"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188"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245"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c>
          <w:tcPr>
            <w:tcW w:w="600" w:type="dxa"/>
            <w:tcBorders>
              <w:top w:val="nil"/>
              <w:left w:val="nil"/>
              <w:bottom w:val="single" w:sz="4" w:space="0" w:color="auto"/>
              <w:right w:val="single" w:sz="4" w:space="0" w:color="auto"/>
            </w:tcBorders>
            <w:shd w:val="clear" w:color="000000" w:fill="00B0F0"/>
            <w:noWrap/>
            <w:vAlign w:val="center"/>
            <w:hideMark/>
          </w:tcPr>
          <w:p w:rsidR="00302143" w:rsidRPr="00302143" w:rsidRDefault="00302143" w:rsidP="00302143">
            <w:pPr>
              <w:spacing w:after="0" w:line="240" w:lineRule="auto"/>
              <w:jc w:val="center"/>
              <w:rPr>
                <w:rFonts w:ascii="Times New Roman" w:eastAsia="Times New Roman" w:hAnsi="Times New Roman" w:cs="Times New Roman"/>
                <w:b/>
                <w:bCs/>
                <w:color w:val="000000"/>
                <w:sz w:val="16"/>
                <w:szCs w:val="16"/>
                <w:lang w:eastAsia="tr-TR"/>
              </w:rPr>
            </w:pPr>
            <w:r w:rsidRPr="00302143">
              <w:rPr>
                <w:rFonts w:ascii="Times New Roman" w:eastAsia="Times New Roman" w:hAnsi="Times New Roman" w:cs="Times New Roman"/>
                <w:b/>
                <w:bCs/>
                <w:color w:val="000000"/>
                <w:sz w:val="16"/>
                <w:szCs w:val="16"/>
                <w:lang w:eastAsia="tr-TR"/>
              </w:rPr>
              <w:t> </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EBB408</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DEĞERLER EĞİTİMİ VE ETİK</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EBB318</w:t>
            </w:r>
          </w:p>
        </w:tc>
        <w:tc>
          <w:tcPr>
            <w:tcW w:w="5632"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PROGRAM GELİŞTİRME</w:t>
            </w:r>
          </w:p>
        </w:tc>
        <w:tc>
          <w:tcPr>
            <w:tcW w:w="944"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jc w:val="center"/>
              <w:rPr>
                <w:rFonts w:ascii="Times New Roman" w:eastAsia="Times New Roman" w:hAnsi="Times New Roman" w:cs="Times New Roman"/>
                <w:sz w:val="16"/>
                <w:szCs w:val="16"/>
                <w:lang w:eastAsia="tr-TR"/>
              </w:rPr>
            </w:pPr>
            <w:r w:rsidRPr="00302143">
              <w:rPr>
                <w:rFonts w:ascii="Times New Roman" w:eastAsia="Times New Roman" w:hAnsi="Times New Roman" w:cs="Times New Roman"/>
                <w:sz w:val="16"/>
                <w:szCs w:val="16"/>
                <w:lang w:eastAsia="tr-TR"/>
              </w:rPr>
              <w:t>5</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BTE406</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WEB'DE ÖLÇME DEĞERLENDİRME</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r>
      <w:tr w:rsidR="00302143" w:rsidRPr="00302143" w:rsidTr="00302143">
        <w:trPr>
          <w:trHeight w:val="259"/>
        </w:trPr>
        <w:tc>
          <w:tcPr>
            <w:tcW w:w="1647" w:type="dxa"/>
            <w:tcBorders>
              <w:top w:val="nil"/>
              <w:left w:val="single" w:sz="4" w:space="0" w:color="auto"/>
              <w:bottom w:val="single" w:sz="4" w:space="0" w:color="auto"/>
              <w:right w:val="single" w:sz="4" w:space="0" w:color="auto"/>
            </w:tcBorders>
            <w:shd w:val="clear" w:color="000000" w:fill="FFFFFF"/>
            <w:noWrap/>
            <w:vAlign w:val="center"/>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BTE408</w:t>
            </w:r>
          </w:p>
        </w:tc>
        <w:tc>
          <w:tcPr>
            <w:tcW w:w="5632"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İNSAN BİLGİSAYAR ETKİLEŞİMİ</w:t>
            </w:r>
          </w:p>
        </w:tc>
        <w:tc>
          <w:tcPr>
            <w:tcW w:w="944" w:type="dxa"/>
            <w:tcBorders>
              <w:top w:val="nil"/>
              <w:left w:val="nil"/>
              <w:bottom w:val="single" w:sz="4" w:space="0" w:color="auto"/>
              <w:right w:val="single" w:sz="4" w:space="0" w:color="auto"/>
            </w:tcBorders>
            <w:shd w:val="clear" w:color="auto" w:fill="auto"/>
            <w:noWrap/>
            <w:vAlign w:val="bottom"/>
            <w:hideMark/>
          </w:tcPr>
          <w:p w:rsidR="00302143" w:rsidRPr="00302143" w:rsidRDefault="00302143" w:rsidP="00302143">
            <w:pPr>
              <w:spacing w:after="0" w:line="240" w:lineRule="auto"/>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 </w:t>
            </w:r>
          </w:p>
        </w:tc>
        <w:tc>
          <w:tcPr>
            <w:tcW w:w="349"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S</w:t>
            </w:r>
          </w:p>
        </w:tc>
        <w:tc>
          <w:tcPr>
            <w:tcW w:w="69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188"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0</w:t>
            </w:r>
          </w:p>
        </w:tc>
        <w:tc>
          <w:tcPr>
            <w:tcW w:w="245"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3</w:t>
            </w:r>
          </w:p>
        </w:tc>
        <w:tc>
          <w:tcPr>
            <w:tcW w:w="600" w:type="dxa"/>
            <w:tcBorders>
              <w:top w:val="nil"/>
              <w:left w:val="nil"/>
              <w:bottom w:val="single" w:sz="4" w:space="0" w:color="auto"/>
              <w:right w:val="single" w:sz="4" w:space="0" w:color="auto"/>
            </w:tcBorders>
            <w:shd w:val="clear" w:color="auto" w:fill="auto"/>
            <w:noWrap/>
            <w:vAlign w:val="center"/>
            <w:hideMark/>
          </w:tcPr>
          <w:p w:rsidR="00302143" w:rsidRPr="00302143" w:rsidRDefault="00302143" w:rsidP="00302143">
            <w:pPr>
              <w:spacing w:after="0" w:line="240" w:lineRule="auto"/>
              <w:jc w:val="center"/>
              <w:rPr>
                <w:rFonts w:ascii="Times New Roman" w:eastAsia="Times New Roman" w:hAnsi="Times New Roman" w:cs="Times New Roman"/>
                <w:color w:val="000000"/>
                <w:sz w:val="16"/>
                <w:szCs w:val="16"/>
                <w:lang w:eastAsia="tr-TR"/>
              </w:rPr>
            </w:pPr>
            <w:r w:rsidRPr="00302143">
              <w:rPr>
                <w:rFonts w:ascii="Times New Roman" w:eastAsia="Times New Roman" w:hAnsi="Times New Roman" w:cs="Times New Roman"/>
                <w:color w:val="000000"/>
                <w:sz w:val="16"/>
                <w:szCs w:val="16"/>
                <w:lang w:eastAsia="tr-TR"/>
              </w:rPr>
              <w:t>4</w:t>
            </w:r>
          </w:p>
        </w:tc>
      </w:tr>
    </w:tbl>
    <w:p w:rsidR="002432E3" w:rsidRDefault="002432E3" w:rsidP="00227E7D"/>
    <w:p w:rsidR="00A56B86" w:rsidRDefault="00A56B86" w:rsidP="00227E7D"/>
    <w:p w:rsidR="003C68F8" w:rsidRDefault="003C68F8" w:rsidP="00227E7D"/>
    <w:p w:rsidR="003C68F8" w:rsidRDefault="003C68F8" w:rsidP="00227E7D"/>
    <w:p w:rsidR="00A56B86" w:rsidRDefault="00A56B86" w:rsidP="00227E7D"/>
    <w:p w:rsidR="002432E3" w:rsidRDefault="00A56B86" w:rsidP="002432E3">
      <w:pPr>
        <w:jc w:val="center"/>
        <w:rPr>
          <w:b/>
          <w:sz w:val="24"/>
          <w:szCs w:val="24"/>
        </w:rPr>
      </w:pPr>
      <w:r>
        <w:rPr>
          <w:b/>
          <w:sz w:val="24"/>
          <w:szCs w:val="24"/>
        </w:rPr>
        <w:lastRenderedPageBreak/>
        <w:t>BİLGİSAYAR VE ÖĞRETİM TEKNOLOJİLERİ</w:t>
      </w:r>
      <w:r w:rsidR="002432E3" w:rsidRPr="00686288">
        <w:rPr>
          <w:b/>
          <w:sz w:val="24"/>
          <w:szCs w:val="24"/>
        </w:rPr>
        <w:t xml:space="preserve"> ÖĞRETMENLİĞİ LİSANS PROGRAMI DERS İÇERİKLERİ</w:t>
      </w:r>
    </w:p>
    <w:p w:rsidR="002432E3" w:rsidRDefault="002432E3" w:rsidP="002432E3"/>
    <w:tbl>
      <w:tblPr>
        <w:tblStyle w:val="TabloKlavuzu"/>
        <w:tblW w:w="0" w:type="auto"/>
        <w:tblLook w:val="04A0"/>
      </w:tblPr>
      <w:tblGrid>
        <w:gridCol w:w="1364"/>
        <w:gridCol w:w="729"/>
        <w:gridCol w:w="913"/>
        <w:gridCol w:w="5182"/>
        <w:gridCol w:w="567"/>
        <w:gridCol w:w="567"/>
        <w:gridCol w:w="567"/>
        <w:gridCol w:w="709"/>
      </w:tblGrid>
      <w:tr w:rsidR="002432E3" w:rsidTr="005C55C2">
        <w:tc>
          <w:tcPr>
            <w:tcW w:w="1364" w:type="dxa"/>
          </w:tcPr>
          <w:p w:rsidR="002432E3" w:rsidRPr="00686288" w:rsidRDefault="002432E3" w:rsidP="005C55C2">
            <w:pPr>
              <w:jc w:val="center"/>
              <w:rPr>
                <w:b/>
              </w:rPr>
            </w:pPr>
            <w:r w:rsidRPr="00686288">
              <w:rPr>
                <w:b/>
              </w:rPr>
              <w:t>DERS KODU</w:t>
            </w:r>
          </w:p>
        </w:tc>
        <w:tc>
          <w:tcPr>
            <w:tcW w:w="729" w:type="dxa"/>
          </w:tcPr>
          <w:p w:rsidR="002432E3" w:rsidRPr="00686288" w:rsidRDefault="002432E3" w:rsidP="005C55C2">
            <w:pPr>
              <w:jc w:val="center"/>
              <w:rPr>
                <w:b/>
              </w:rPr>
            </w:pPr>
            <w:r w:rsidRPr="00686288">
              <w:rPr>
                <w:b/>
              </w:rPr>
              <w:t>SINIF</w:t>
            </w:r>
          </w:p>
        </w:tc>
        <w:tc>
          <w:tcPr>
            <w:tcW w:w="913" w:type="dxa"/>
          </w:tcPr>
          <w:p w:rsidR="002432E3" w:rsidRPr="00686288" w:rsidRDefault="002432E3" w:rsidP="005C55C2">
            <w:pPr>
              <w:jc w:val="center"/>
              <w:rPr>
                <w:b/>
              </w:rPr>
            </w:pPr>
            <w:r w:rsidRPr="00686288">
              <w:rPr>
                <w:b/>
              </w:rPr>
              <w:t>YARIYIL</w:t>
            </w:r>
          </w:p>
        </w:tc>
        <w:tc>
          <w:tcPr>
            <w:tcW w:w="5182" w:type="dxa"/>
          </w:tcPr>
          <w:p w:rsidR="002432E3" w:rsidRPr="00686288" w:rsidRDefault="002432E3" w:rsidP="005C55C2">
            <w:pPr>
              <w:jc w:val="center"/>
              <w:rPr>
                <w:b/>
              </w:rPr>
            </w:pPr>
            <w:r w:rsidRPr="00686288">
              <w:rPr>
                <w:b/>
              </w:rPr>
              <w:t>DERSİN ADI</w:t>
            </w:r>
          </w:p>
        </w:tc>
        <w:tc>
          <w:tcPr>
            <w:tcW w:w="567" w:type="dxa"/>
          </w:tcPr>
          <w:p w:rsidR="002432E3" w:rsidRPr="00686288" w:rsidRDefault="002432E3" w:rsidP="005C55C2">
            <w:pPr>
              <w:jc w:val="center"/>
              <w:rPr>
                <w:b/>
              </w:rPr>
            </w:pPr>
            <w:r w:rsidRPr="00686288">
              <w:rPr>
                <w:b/>
              </w:rPr>
              <w:t>T</w:t>
            </w:r>
          </w:p>
        </w:tc>
        <w:tc>
          <w:tcPr>
            <w:tcW w:w="567" w:type="dxa"/>
          </w:tcPr>
          <w:p w:rsidR="002432E3" w:rsidRPr="00686288" w:rsidRDefault="002432E3" w:rsidP="005C55C2">
            <w:pPr>
              <w:jc w:val="center"/>
              <w:rPr>
                <w:b/>
              </w:rPr>
            </w:pPr>
            <w:r w:rsidRPr="00686288">
              <w:rPr>
                <w:b/>
              </w:rPr>
              <w:t>U</w:t>
            </w:r>
          </w:p>
        </w:tc>
        <w:tc>
          <w:tcPr>
            <w:tcW w:w="567" w:type="dxa"/>
          </w:tcPr>
          <w:p w:rsidR="002432E3" w:rsidRPr="00686288" w:rsidRDefault="002432E3" w:rsidP="005C55C2">
            <w:pPr>
              <w:jc w:val="center"/>
              <w:rPr>
                <w:b/>
              </w:rPr>
            </w:pPr>
            <w:r w:rsidRPr="00686288">
              <w:rPr>
                <w:b/>
              </w:rPr>
              <w:t>K</w:t>
            </w:r>
          </w:p>
        </w:tc>
        <w:tc>
          <w:tcPr>
            <w:tcW w:w="709" w:type="dxa"/>
          </w:tcPr>
          <w:p w:rsidR="002432E3" w:rsidRPr="00686288" w:rsidRDefault="002432E3" w:rsidP="005C55C2">
            <w:pPr>
              <w:jc w:val="center"/>
              <w:rPr>
                <w:b/>
              </w:rPr>
            </w:pPr>
            <w:r w:rsidRPr="00686288">
              <w:rPr>
                <w:b/>
              </w:rPr>
              <w:t>AKTS</w:t>
            </w:r>
          </w:p>
        </w:tc>
      </w:tr>
      <w:tr w:rsidR="002432E3" w:rsidTr="005C55C2">
        <w:tc>
          <w:tcPr>
            <w:tcW w:w="1364" w:type="dxa"/>
          </w:tcPr>
          <w:p w:rsidR="002432E3" w:rsidRDefault="002432E3" w:rsidP="005C55C2">
            <w:r>
              <w:t>ATA101</w:t>
            </w:r>
          </w:p>
        </w:tc>
        <w:tc>
          <w:tcPr>
            <w:tcW w:w="729" w:type="dxa"/>
          </w:tcPr>
          <w:p w:rsidR="002432E3" w:rsidRDefault="002432E3" w:rsidP="005C55C2">
            <w:pPr>
              <w:jc w:val="center"/>
            </w:pPr>
            <w:r>
              <w:t>1</w:t>
            </w:r>
          </w:p>
        </w:tc>
        <w:tc>
          <w:tcPr>
            <w:tcW w:w="913" w:type="dxa"/>
          </w:tcPr>
          <w:p w:rsidR="002432E3" w:rsidRDefault="002432E3" w:rsidP="005C55C2">
            <w:pPr>
              <w:jc w:val="center"/>
            </w:pPr>
            <w:r>
              <w:t>1</w:t>
            </w:r>
          </w:p>
        </w:tc>
        <w:tc>
          <w:tcPr>
            <w:tcW w:w="5182" w:type="dxa"/>
          </w:tcPr>
          <w:p w:rsidR="002432E3" w:rsidRDefault="002432E3" w:rsidP="005C55C2">
            <w:r>
              <w:t>ATATÜRK İLKELERİ VE İNKILAP TARİHİ-I</w:t>
            </w:r>
          </w:p>
        </w:tc>
        <w:tc>
          <w:tcPr>
            <w:tcW w:w="567" w:type="dxa"/>
          </w:tcPr>
          <w:p w:rsidR="002432E3" w:rsidRDefault="002432E3" w:rsidP="005C55C2">
            <w:pPr>
              <w:jc w:val="center"/>
            </w:pPr>
            <w:r>
              <w:t>2</w:t>
            </w:r>
          </w:p>
        </w:tc>
        <w:tc>
          <w:tcPr>
            <w:tcW w:w="567" w:type="dxa"/>
          </w:tcPr>
          <w:p w:rsidR="002432E3" w:rsidRDefault="002432E3" w:rsidP="005C55C2">
            <w:pPr>
              <w:jc w:val="center"/>
            </w:pPr>
            <w:r>
              <w:t>0</w:t>
            </w:r>
          </w:p>
        </w:tc>
        <w:tc>
          <w:tcPr>
            <w:tcW w:w="567" w:type="dxa"/>
          </w:tcPr>
          <w:p w:rsidR="002432E3" w:rsidRDefault="002432E3" w:rsidP="005C55C2">
            <w:pPr>
              <w:jc w:val="center"/>
            </w:pPr>
            <w:r>
              <w:t>2</w:t>
            </w:r>
          </w:p>
        </w:tc>
        <w:tc>
          <w:tcPr>
            <w:tcW w:w="709" w:type="dxa"/>
          </w:tcPr>
          <w:p w:rsidR="002432E3" w:rsidRDefault="002432E3" w:rsidP="005C55C2">
            <w:pPr>
              <w:jc w:val="center"/>
            </w:pPr>
            <w:r>
              <w:t>2</w:t>
            </w:r>
          </w:p>
        </w:tc>
      </w:tr>
    </w:tbl>
    <w:p w:rsidR="00315975" w:rsidRDefault="00302143" w:rsidP="001D3C5F">
      <w:pPr>
        <w:ind w:firstLine="708"/>
        <w:jc w:val="both"/>
        <w:rPr>
          <w:color w:val="000000"/>
          <w:sz w:val="20"/>
          <w:szCs w:val="20"/>
        </w:rPr>
      </w:pPr>
      <w:r w:rsidRPr="00302143">
        <w:rPr>
          <w:color w:val="000000"/>
          <w:sz w:val="20"/>
          <w:szCs w:val="20"/>
        </w:rPr>
        <w:t xml:space="preserve">İnkılabın Tanımı, I.Dünya Savaşı’na kadar Osmanlı Devleti’ndeki gelişmeler, I.Dünya Savaşı, Mondros Ateşkes Anlaşması, Mustafa Kemal Paşa’nın Hayatına Genel Bir Bakış, Cemiyetler ve Faaliyetleri, Mustafa Kemal Paşanın Samsun’a çıkışı, Kongreler, Meclis-i </w:t>
      </w:r>
      <w:proofErr w:type="spellStart"/>
      <w:r w:rsidRPr="00302143">
        <w:rPr>
          <w:color w:val="000000"/>
          <w:sz w:val="20"/>
          <w:szCs w:val="20"/>
        </w:rPr>
        <w:t>Mebusan’ın</w:t>
      </w:r>
      <w:proofErr w:type="spellEnd"/>
      <w:r w:rsidRPr="00302143">
        <w:rPr>
          <w:color w:val="000000"/>
          <w:sz w:val="20"/>
          <w:szCs w:val="20"/>
        </w:rPr>
        <w:t xml:space="preserve"> Toplanması ve Misak-ı Milli, </w:t>
      </w:r>
      <w:proofErr w:type="spellStart"/>
      <w:r w:rsidRPr="00302143">
        <w:rPr>
          <w:color w:val="000000"/>
          <w:sz w:val="20"/>
          <w:szCs w:val="20"/>
        </w:rPr>
        <w:t>TMMM’nin</w:t>
      </w:r>
      <w:proofErr w:type="spellEnd"/>
      <w:r w:rsidRPr="00302143">
        <w:rPr>
          <w:color w:val="000000"/>
          <w:sz w:val="20"/>
          <w:szCs w:val="20"/>
        </w:rPr>
        <w:t xml:space="preserve"> Açılması, Sakarya Zaferine Kadar Milli Mücadele. Sakarya Zaferi, Milli Mücadele’nin Mali Kaynakları, Büyük Taarruz, Mudanya Mütarekesi, Saltanatın Kaldırılması, Lozan Barış Konferansı</w:t>
      </w:r>
    </w:p>
    <w:tbl>
      <w:tblPr>
        <w:tblStyle w:val="TabloKlavuzu"/>
        <w:tblW w:w="0" w:type="auto"/>
        <w:tblLook w:val="04A0"/>
      </w:tblPr>
      <w:tblGrid>
        <w:gridCol w:w="1364"/>
        <w:gridCol w:w="729"/>
        <w:gridCol w:w="913"/>
        <w:gridCol w:w="5182"/>
        <w:gridCol w:w="567"/>
        <w:gridCol w:w="567"/>
        <w:gridCol w:w="567"/>
        <w:gridCol w:w="709"/>
      </w:tblGrid>
      <w:tr w:rsidR="00302143" w:rsidRPr="00686288" w:rsidTr="000C28B9">
        <w:tc>
          <w:tcPr>
            <w:tcW w:w="1364" w:type="dxa"/>
          </w:tcPr>
          <w:p w:rsidR="00302143" w:rsidRPr="00686288" w:rsidRDefault="00302143" w:rsidP="000C28B9">
            <w:pPr>
              <w:jc w:val="center"/>
              <w:rPr>
                <w:b/>
              </w:rPr>
            </w:pPr>
            <w:r w:rsidRPr="00686288">
              <w:rPr>
                <w:b/>
              </w:rPr>
              <w:t>DERS KODU</w:t>
            </w:r>
          </w:p>
        </w:tc>
        <w:tc>
          <w:tcPr>
            <w:tcW w:w="729" w:type="dxa"/>
          </w:tcPr>
          <w:p w:rsidR="00302143" w:rsidRPr="00686288" w:rsidRDefault="00302143" w:rsidP="000C28B9">
            <w:pPr>
              <w:jc w:val="center"/>
              <w:rPr>
                <w:b/>
              </w:rPr>
            </w:pPr>
            <w:r w:rsidRPr="00686288">
              <w:rPr>
                <w:b/>
              </w:rPr>
              <w:t>SINIF</w:t>
            </w:r>
          </w:p>
        </w:tc>
        <w:tc>
          <w:tcPr>
            <w:tcW w:w="913" w:type="dxa"/>
          </w:tcPr>
          <w:p w:rsidR="00302143" w:rsidRPr="00686288" w:rsidRDefault="00302143" w:rsidP="000C28B9">
            <w:pPr>
              <w:jc w:val="center"/>
              <w:rPr>
                <w:b/>
              </w:rPr>
            </w:pPr>
            <w:r w:rsidRPr="00686288">
              <w:rPr>
                <w:b/>
              </w:rPr>
              <w:t>YARIYIL</w:t>
            </w:r>
          </w:p>
        </w:tc>
        <w:tc>
          <w:tcPr>
            <w:tcW w:w="5182" w:type="dxa"/>
          </w:tcPr>
          <w:p w:rsidR="00302143" w:rsidRPr="00686288" w:rsidRDefault="00302143" w:rsidP="000C28B9">
            <w:pPr>
              <w:jc w:val="center"/>
              <w:rPr>
                <w:b/>
              </w:rPr>
            </w:pPr>
            <w:r w:rsidRPr="00686288">
              <w:rPr>
                <w:b/>
              </w:rPr>
              <w:t>DERSİN ADI</w:t>
            </w:r>
          </w:p>
        </w:tc>
        <w:tc>
          <w:tcPr>
            <w:tcW w:w="567" w:type="dxa"/>
          </w:tcPr>
          <w:p w:rsidR="00302143" w:rsidRPr="00686288" w:rsidRDefault="00302143" w:rsidP="000C28B9">
            <w:pPr>
              <w:jc w:val="center"/>
              <w:rPr>
                <w:b/>
              </w:rPr>
            </w:pPr>
            <w:r w:rsidRPr="00686288">
              <w:rPr>
                <w:b/>
              </w:rPr>
              <w:t>T</w:t>
            </w:r>
          </w:p>
        </w:tc>
        <w:tc>
          <w:tcPr>
            <w:tcW w:w="567" w:type="dxa"/>
          </w:tcPr>
          <w:p w:rsidR="00302143" w:rsidRPr="00686288" w:rsidRDefault="00302143" w:rsidP="000C28B9">
            <w:pPr>
              <w:jc w:val="center"/>
              <w:rPr>
                <w:b/>
              </w:rPr>
            </w:pPr>
            <w:r w:rsidRPr="00686288">
              <w:rPr>
                <w:b/>
              </w:rPr>
              <w:t>U</w:t>
            </w:r>
          </w:p>
        </w:tc>
        <w:tc>
          <w:tcPr>
            <w:tcW w:w="567" w:type="dxa"/>
          </w:tcPr>
          <w:p w:rsidR="00302143" w:rsidRPr="00686288" w:rsidRDefault="00302143" w:rsidP="000C28B9">
            <w:pPr>
              <w:jc w:val="center"/>
              <w:rPr>
                <w:b/>
              </w:rPr>
            </w:pPr>
            <w:r w:rsidRPr="00686288">
              <w:rPr>
                <w:b/>
              </w:rPr>
              <w:t>K</w:t>
            </w:r>
          </w:p>
        </w:tc>
        <w:tc>
          <w:tcPr>
            <w:tcW w:w="709" w:type="dxa"/>
          </w:tcPr>
          <w:p w:rsidR="00302143" w:rsidRPr="00686288" w:rsidRDefault="00302143" w:rsidP="000C28B9">
            <w:pPr>
              <w:jc w:val="center"/>
              <w:rPr>
                <w:b/>
              </w:rPr>
            </w:pPr>
            <w:r w:rsidRPr="00686288">
              <w:rPr>
                <w:b/>
              </w:rPr>
              <w:t>AKTS</w:t>
            </w:r>
          </w:p>
        </w:tc>
      </w:tr>
      <w:tr w:rsidR="00302143" w:rsidTr="000C28B9">
        <w:tc>
          <w:tcPr>
            <w:tcW w:w="1364" w:type="dxa"/>
          </w:tcPr>
          <w:p w:rsidR="00302143" w:rsidRDefault="00302143" w:rsidP="000C28B9">
            <w:r>
              <w:t>ING101</w:t>
            </w:r>
          </w:p>
        </w:tc>
        <w:tc>
          <w:tcPr>
            <w:tcW w:w="729" w:type="dxa"/>
          </w:tcPr>
          <w:p w:rsidR="00302143" w:rsidRDefault="00302143" w:rsidP="000C28B9">
            <w:pPr>
              <w:jc w:val="center"/>
            </w:pPr>
            <w:r>
              <w:t>1</w:t>
            </w:r>
          </w:p>
        </w:tc>
        <w:tc>
          <w:tcPr>
            <w:tcW w:w="913" w:type="dxa"/>
          </w:tcPr>
          <w:p w:rsidR="00302143" w:rsidRDefault="00302143" w:rsidP="000C28B9">
            <w:pPr>
              <w:jc w:val="center"/>
            </w:pPr>
            <w:r>
              <w:t>1</w:t>
            </w:r>
          </w:p>
        </w:tc>
        <w:tc>
          <w:tcPr>
            <w:tcW w:w="5182" w:type="dxa"/>
          </w:tcPr>
          <w:p w:rsidR="00302143" w:rsidRDefault="00302143" w:rsidP="00302143">
            <w:r>
              <w:t>İNGİLİZCE-I</w:t>
            </w:r>
          </w:p>
        </w:tc>
        <w:tc>
          <w:tcPr>
            <w:tcW w:w="567" w:type="dxa"/>
          </w:tcPr>
          <w:p w:rsidR="00302143" w:rsidRDefault="00302143" w:rsidP="000C28B9">
            <w:pPr>
              <w:jc w:val="center"/>
            </w:pPr>
            <w:r>
              <w:t>2</w:t>
            </w:r>
          </w:p>
        </w:tc>
        <w:tc>
          <w:tcPr>
            <w:tcW w:w="567" w:type="dxa"/>
          </w:tcPr>
          <w:p w:rsidR="00302143" w:rsidRDefault="00302143" w:rsidP="000C28B9">
            <w:pPr>
              <w:jc w:val="center"/>
            </w:pPr>
            <w:r>
              <w:t>0</w:t>
            </w:r>
          </w:p>
        </w:tc>
        <w:tc>
          <w:tcPr>
            <w:tcW w:w="567" w:type="dxa"/>
          </w:tcPr>
          <w:p w:rsidR="00302143" w:rsidRDefault="00302143" w:rsidP="000C28B9">
            <w:pPr>
              <w:jc w:val="center"/>
            </w:pPr>
            <w:r>
              <w:t>2</w:t>
            </w:r>
          </w:p>
        </w:tc>
        <w:tc>
          <w:tcPr>
            <w:tcW w:w="709" w:type="dxa"/>
          </w:tcPr>
          <w:p w:rsidR="00302143" w:rsidRDefault="00302143" w:rsidP="000C28B9">
            <w:pPr>
              <w:jc w:val="center"/>
            </w:pPr>
            <w:r>
              <w:t>2</w:t>
            </w:r>
          </w:p>
        </w:tc>
      </w:tr>
    </w:tbl>
    <w:p w:rsidR="00302143" w:rsidRPr="003F23B3" w:rsidRDefault="00302143" w:rsidP="001D3C5F">
      <w:pPr>
        <w:ind w:firstLine="708"/>
        <w:jc w:val="both"/>
        <w:rPr>
          <w:color w:val="000000"/>
          <w:sz w:val="20"/>
          <w:szCs w:val="20"/>
        </w:rPr>
      </w:pPr>
      <w:proofErr w:type="spellStart"/>
      <w:r w:rsidRPr="003F23B3">
        <w:rPr>
          <w:color w:val="000000"/>
          <w:sz w:val="20"/>
          <w:szCs w:val="20"/>
        </w:rPr>
        <w:t>İngilizce’deki</w:t>
      </w:r>
      <w:proofErr w:type="spellEnd"/>
      <w:r w:rsidRPr="003F23B3">
        <w:rPr>
          <w:color w:val="000000"/>
          <w:sz w:val="20"/>
          <w:szCs w:val="20"/>
        </w:rPr>
        <w:t xml:space="preserve"> temel zamanlar ve kipler; </w:t>
      </w:r>
      <w:proofErr w:type="gramStart"/>
      <w:r w:rsidRPr="003F23B3">
        <w:rPr>
          <w:color w:val="000000"/>
          <w:sz w:val="20"/>
          <w:szCs w:val="20"/>
        </w:rPr>
        <w:t>isim ,sıfat</w:t>
      </w:r>
      <w:proofErr w:type="gramEnd"/>
      <w:r w:rsidRPr="003F23B3">
        <w:rPr>
          <w:color w:val="000000"/>
          <w:sz w:val="20"/>
          <w:szCs w:val="20"/>
        </w:rPr>
        <w:t>, edat ve zarflar; şart cümleleri; isim fiiller</w:t>
      </w:r>
    </w:p>
    <w:tbl>
      <w:tblPr>
        <w:tblStyle w:val="TabloKlavuzu"/>
        <w:tblW w:w="0" w:type="auto"/>
        <w:tblLook w:val="04A0"/>
      </w:tblPr>
      <w:tblGrid>
        <w:gridCol w:w="1364"/>
        <w:gridCol w:w="729"/>
        <w:gridCol w:w="913"/>
        <w:gridCol w:w="5182"/>
        <w:gridCol w:w="567"/>
        <w:gridCol w:w="567"/>
        <w:gridCol w:w="567"/>
        <w:gridCol w:w="709"/>
      </w:tblGrid>
      <w:tr w:rsidR="00302143" w:rsidRPr="00686288" w:rsidTr="000C28B9">
        <w:tc>
          <w:tcPr>
            <w:tcW w:w="1364" w:type="dxa"/>
          </w:tcPr>
          <w:p w:rsidR="00302143" w:rsidRPr="00686288" w:rsidRDefault="00302143" w:rsidP="000C28B9">
            <w:pPr>
              <w:jc w:val="center"/>
              <w:rPr>
                <w:b/>
              </w:rPr>
            </w:pPr>
            <w:r w:rsidRPr="00686288">
              <w:rPr>
                <w:b/>
              </w:rPr>
              <w:t>DERS KODU</w:t>
            </w:r>
          </w:p>
        </w:tc>
        <w:tc>
          <w:tcPr>
            <w:tcW w:w="729" w:type="dxa"/>
          </w:tcPr>
          <w:p w:rsidR="00302143" w:rsidRPr="00686288" w:rsidRDefault="00302143" w:rsidP="000C28B9">
            <w:pPr>
              <w:jc w:val="center"/>
              <w:rPr>
                <w:b/>
              </w:rPr>
            </w:pPr>
            <w:r w:rsidRPr="00686288">
              <w:rPr>
                <w:b/>
              </w:rPr>
              <w:t>SINIF</w:t>
            </w:r>
          </w:p>
        </w:tc>
        <w:tc>
          <w:tcPr>
            <w:tcW w:w="913" w:type="dxa"/>
          </w:tcPr>
          <w:p w:rsidR="00302143" w:rsidRPr="00686288" w:rsidRDefault="00302143" w:rsidP="000C28B9">
            <w:pPr>
              <w:jc w:val="center"/>
              <w:rPr>
                <w:b/>
              </w:rPr>
            </w:pPr>
            <w:r w:rsidRPr="00686288">
              <w:rPr>
                <w:b/>
              </w:rPr>
              <w:t>YARIYIL</w:t>
            </w:r>
          </w:p>
        </w:tc>
        <w:tc>
          <w:tcPr>
            <w:tcW w:w="5182" w:type="dxa"/>
          </w:tcPr>
          <w:p w:rsidR="00302143" w:rsidRPr="00686288" w:rsidRDefault="00302143" w:rsidP="000C28B9">
            <w:pPr>
              <w:jc w:val="center"/>
              <w:rPr>
                <w:b/>
              </w:rPr>
            </w:pPr>
            <w:r w:rsidRPr="00686288">
              <w:rPr>
                <w:b/>
              </w:rPr>
              <w:t>DERSİN ADI</w:t>
            </w:r>
          </w:p>
        </w:tc>
        <w:tc>
          <w:tcPr>
            <w:tcW w:w="567" w:type="dxa"/>
          </w:tcPr>
          <w:p w:rsidR="00302143" w:rsidRPr="00686288" w:rsidRDefault="00302143" w:rsidP="000C28B9">
            <w:pPr>
              <w:jc w:val="center"/>
              <w:rPr>
                <w:b/>
              </w:rPr>
            </w:pPr>
            <w:r w:rsidRPr="00686288">
              <w:rPr>
                <w:b/>
              </w:rPr>
              <w:t>T</w:t>
            </w:r>
          </w:p>
        </w:tc>
        <w:tc>
          <w:tcPr>
            <w:tcW w:w="567" w:type="dxa"/>
          </w:tcPr>
          <w:p w:rsidR="00302143" w:rsidRPr="00686288" w:rsidRDefault="00302143" w:rsidP="000C28B9">
            <w:pPr>
              <w:jc w:val="center"/>
              <w:rPr>
                <w:b/>
              </w:rPr>
            </w:pPr>
            <w:r w:rsidRPr="00686288">
              <w:rPr>
                <w:b/>
              </w:rPr>
              <w:t>U</w:t>
            </w:r>
          </w:p>
        </w:tc>
        <w:tc>
          <w:tcPr>
            <w:tcW w:w="567" w:type="dxa"/>
          </w:tcPr>
          <w:p w:rsidR="00302143" w:rsidRPr="00686288" w:rsidRDefault="00302143" w:rsidP="000C28B9">
            <w:pPr>
              <w:jc w:val="center"/>
              <w:rPr>
                <w:b/>
              </w:rPr>
            </w:pPr>
            <w:r w:rsidRPr="00686288">
              <w:rPr>
                <w:b/>
              </w:rPr>
              <w:t>K</w:t>
            </w:r>
          </w:p>
        </w:tc>
        <w:tc>
          <w:tcPr>
            <w:tcW w:w="709" w:type="dxa"/>
          </w:tcPr>
          <w:p w:rsidR="00302143" w:rsidRPr="00686288" w:rsidRDefault="00302143" w:rsidP="000C28B9">
            <w:pPr>
              <w:jc w:val="center"/>
              <w:rPr>
                <w:b/>
              </w:rPr>
            </w:pPr>
            <w:r w:rsidRPr="00686288">
              <w:rPr>
                <w:b/>
              </w:rPr>
              <w:t>AKTS</w:t>
            </w:r>
          </w:p>
        </w:tc>
      </w:tr>
      <w:tr w:rsidR="00302143" w:rsidTr="000C28B9">
        <w:tc>
          <w:tcPr>
            <w:tcW w:w="1364" w:type="dxa"/>
          </w:tcPr>
          <w:p w:rsidR="00302143" w:rsidRDefault="00302143" w:rsidP="000C28B9">
            <w:r>
              <w:t>BTE101</w:t>
            </w:r>
          </w:p>
        </w:tc>
        <w:tc>
          <w:tcPr>
            <w:tcW w:w="729" w:type="dxa"/>
          </w:tcPr>
          <w:p w:rsidR="00302143" w:rsidRDefault="00302143" w:rsidP="000C28B9">
            <w:pPr>
              <w:jc w:val="center"/>
            </w:pPr>
            <w:r>
              <w:t>1</w:t>
            </w:r>
          </w:p>
        </w:tc>
        <w:tc>
          <w:tcPr>
            <w:tcW w:w="913" w:type="dxa"/>
          </w:tcPr>
          <w:p w:rsidR="00302143" w:rsidRDefault="00302143" w:rsidP="000C28B9">
            <w:pPr>
              <w:jc w:val="center"/>
            </w:pPr>
            <w:r>
              <w:t>1</w:t>
            </w:r>
          </w:p>
        </w:tc>
        <w:tc>
          <w:tcPr>
            <w:tcW w:w="5182" w:type="dxa"/>
          </w:tcPr>
          <w:p w:rsidR="00302143" w:rsidRDefault="00302143" w:rsidP="000C28B9">
            <w:r>
              <w:t>EĞİTİMDE BİLİŞİM TEKNOLOJİLERİ-I</w:t>
            </w:r>
          </w:p>
        </w:tc>
        <w:tc>
          <w:tcPr>
            <w:tcW w:w="567" w:type="dxa"/>
          </w:tcPr>
          <w:p w:rsidR="00302143" w:rsidRDefault="00302143" w:rsidP="000C28B9">
            <w:pPr>
              <w:jc w:val="center"/>
            </w:pPr>
            <w:r>
              <w:t>3</w:t>
            </w:r>
          </w:p>
        </w:tc>
        <w:tc>
          <w:tcPr>
            <w:tcW w:w="567" w:type="dxa"/>
          </w:tcPr>
          <w:p w:rsidR="00302143" w:rsidRDefault="00302143" w:rsidP="000C28B9">
            <w:pPr>
              <w:jc w:val="center"/>
            </w:pPr>
            <w:r>
              <w:t>2</w:t>
            </w:r>
          </w:p>
        </w:tc>
        <w:tc>
          <w:tcPr>
            <w:tcW w:w="567" w:type="dxa"/>
          </w:tcPr>
          <w:p w:rsidR="00302143" w:rsidRDefault="00302143" w:rsidP="000C28B9">
            <w:pPr>
              <w:jc w:val="center"/>
            </w:pPr>
            <w:r>
              <w:t>4</w:t>
            </w:r>
          </w:p>
        </w:tc>
        <w:tc>
          <w:tcPr>
            <w:tcW w:w="709" w:type="dxa"/>
          </w:tcPr>
          <w:p w:rsidR="00302143" w:rsidRDefault="00302143" w:rsidP="000C28B9">
            <w:pPr>
              <w:jc w:val="center"/>
            </w:pPr>
            <w:r>
              <w:t>6</w:t>
            </w:r>
          </w:p>
        </w:tc>
      </w:tr>
    </w:tbl>
    <w:p w:rsidR="00302143" w:rsidRPr="003F23B3" w:rsidRDefault="00302143" w:rsidP="001D3C5F">
      <w:pPr>
        <w:ind w:firstLine="708"/>
        <w:jc w:val="both"/>
        <w:rPr>
          <w:color w:val="000000"/>
          <w:sz w:val="20"/>
          <w:szCs w:val="20"/>
        </w:rPr>
      </w:pPr>
      <w:r w:rsidRPr="003F23B3">
        <w:rPr>
          <w:color w:val="000000"/>
          <w:sz w:val="20"/>
          <w:szCs w:val="20"/>
        </w:rPr>
        <w:t xml:space="preserve">Bilgi </w:t>
      </w:r>
      <w:proofErr w:type="gramStart"/>
      <w:r w:rsidRPr="003F23B3">
        <w:rPr>
          <w:color w:val="000000"/>
          <w:sz w:val="20"/>
          <w:szCs w:val="20"/>
        </w:rPr>
        <w:t>sistemleri;bilgisayara</w:t>
      </w:r>
      <w:proofErr w:type="gramEnd"/>
      <w:r w:rsidRPr="003F23B3">
        <w:rPr>
          <w:color w:val="000000"/>
          <w:sz w:val="20"/>
          <w:szCs w:val="20"/>
        </w:rPr>
        <w:t xml:space="preserve"> giriş ve bilgisayar sistemini oluşturan parçalar; </w:t>
      </w:r>
      <w:proofErr w:type="spellStart"/>
      <w:r w:rsidRPr="003F23B3">
        <w:rPr>
          <w:color w:val="000000"/>
          <w:sz w:val="20"/>
          <w:szCs w:val="20"/>
        </w:rPr>
        <w:t>mib</w:t>
      </w:r>
      <w:proofErr w:type="spellEnd"/>
      <w:r w:rsidRPr="003F23B3">
        <w:rPr>
          <w:color w:val="000000"/>
          <w:sz w:val="20"/>
          <w:szCs w:val="20"/>
        </w:rPr>
        <w:t xml:space="preserve"> (</w:t>
      </w:r>
      <w:proofErr w:type="spellStart"/>
      <w:r w:rsidRPr="003F23B3">
        <w:rPr>
          <w:color w:val="000000"/>
          <w:sz w:val="20"/>
          <w:szCs w:val="20"/>
        </w:rPr>
        <w:t>cpu</w:t>
      </w:r>
      <w:proofErr w:type="spellEnd"/>
      <w:r w:rsidRPr="003F23B3">
        <w:rPr>
          <w:color w:val="000000"/>
          <w:sz w:val="20"/>
          <w:szCs w:val="20"/>
        </w:rPr>
        <w:t xml:space="preserve">); girdi-çıktı araçları; bellek; mikro bilgisayarlar ve işletim sistemleri; </w:t>
      </w:r>
      <w:proofErr w:type="spellStart"/>
      <w:r w:rsidRPr="003F23B3">
        <w:rPr>
          <w:color w:val="000000"/>
          <w:sz w:val="20"/>
          <w:szCs w:val="20"/>
        </w:rPr>
        <w:t>dos</w:t>
      </w:r>
      <w:proofErr w:type="spellEnd"/>
      <w:r w:rsidRPr="003F23B3">
        <w:rPr>
          <w:color w:val="000000"/>
          <w:sz w:val="20"/>
          <w:szCs w:val="20"/>
        </w:rPr>
        <w:t xml:space="preserve">; </w:t>
      </w:r>
      <w:proofErr w:type="spellStart"/>
      <w:r w:rsidRPr="003F23B3">
        <w:rPr>
          <w:color w:val="000000"/>
          <w:sz w:val="20"/>
          <w:szCs w:val="20"/>
        </w:rPr>
        <w:t>windows</w:t>
      </w:r>
      <w:proofErr w:type="spellEnd"/>
      <w:r w:rsidRPr="003F23B3">
        <w:rPr>
          <w:color w:val="000000"/>
          <w:sz w:val="20"/>
          <w:szCs w:val="20"/>
        </w:rPr>
        <w:t xml:space="preserve">; </w:t>
      </w:r>
      <w:proofErr w:type="spellStart"/>
      <w:r w:rsidRPr="003F23B3">
        <w:rPr>
          <w:color w:val="000000"/>
          <w:sz w:val="20"/>
          <w:szCs w:val="20"/>
        </w:rPr>
        <w:t>unix</w:t>
      </w:r>
      <w:proofErr w:type="spellEnd"/>
      <w:r w:rsidRPr="003F23B3">
        <w:rPr>
          <w:color w:val="000000"/>
          <w:sz w:val="20"/>
          <w:szCs w:val="20"/>
        </w:rPr>
        <w:t>, Linux; bilgisayar programları; sözcük işlemciler; hesap tabloları; veri tabanı programları ve veri sunumu; bilgisayarın toplum üzerindeki etkileri;bilgisayar güvenliği ve ahlak.</w:t>
      </w:r>
    </w:p>
    <w:tbl>
      <w:tblPr>
        <w:tblStyle w:val="TabloKlavuzu"/>
        <w:tblW w:w="0" w:type="auto"/>
        <w:tblLook w:val="04A0"/>
      </w:tblPr>
      <w:tblGrid>
        <w:gridCol w:w="1364"/>
        <w:gridCol w:w="729"/>
        <w:gridCol w:w="913"/>
        <w:gridCol w:w="5182"/>
        <w:gridCol w:w="567"/>
        <w:gridCol w:w="567"/>
        <w:gridCol w:w="567"/>
        <w:gridCol w:w="709"/>
      </w:tblGrid>
      <w:tr w:rsidR="00302143" w:rsidRPr="00686288" w:rsidTr="000C28B9">
        <w:tc>
          <w:tcPr>
            <w:tcW w:w="1364" w:type="dxa"/>
          </w:tcPr>
          <w:p w:rsidR="00302143" w:rsidRPr="00686288" w:rsidRDefault="00302143" w:rsidP="000C28B9">
            <w:pPr>
              <w:jc w:val="center"/>
              <w:rPr>
                <w:b/>
              </w:rPr>
            </w:pPr>
            <w:r w:rsidRPr="00686288">
              <w:rPr>
                <w:b/>
              </w:rPr>
              <w:t>DERS KODU</w:t>
            </w:r>
          </w:p>
        </w:tc>
        <w:tc>
          <w:tcPr>
            <w:tcW w:w="729" w:type="dxa"/>
          </w:tcPr>
          <w:p w:rsidR="00302143" w:rsidRPr="00686288" w:rsidRDefault="00302143" w:rsidP="000C28B9">
            <w:pPr>
              <w:jc w:val="center"/>
              <w:rPr>
                <w:b/>
              </w:rPr>
            </w:pPr>
            <w:r w:rsidRPr="00686288">
              <w:rPr>
                <w:b/>
              </w:rPr>
              <w:t>SINIF</w:t>
            </w:r>
          </w:p>
        </w:tc>
        <w:tc>
          <w:tcPr>
            <w:tcW w:w="913" w:type="dxa"/>
          </w:tcPr>
          <w:p w:rsidR="00302143" w:rsidRPr="00686288" w:rsidRDefault="00302143" w:rsidP="000C28B9">
            <w:pPr>
              <w:jc w:val="center"/>
              <w:rPr>
                <w:b/>
              </w:rPr>
            </w:pPr>
            <w:r w:rsidRPr="00686288">
              <w:rPr>
                <w:b/>
              </w:rPr>
              <w:t>YARIYIL</w:t>
            </w:r>
          </w:p>
        </w:tc>
        <w:tc>
          <w:tcPr>
            <w:tcW w:w="5182" w:type="dxa"/>
          </w:tcPr>
          <w:p w:rsidR="00302143" w:rsidRPr="00686288" w:rsidRDefault="00302143" w:rsidP="000C28B9">
            <w:pPr>
              <w:jc w:val="center"/>
              <w:rPr>
                <w:b/>
              </w:rPr>
            </w:pPr>
            <w:r w:rsidRPr="00686288">
              <w:rPr>
                <w:b/>
              </w:rPr>
              <w:t>DERSİN ADI</w:t>
            </w:r>
          </w:p>
        </w:tc>
        <w:tc>
          <w:tcPr>
            <w:tcW w:w="567" w:type="dxa"/>
          </w:tcPr>
          <w:p w:rsidR="00302143" w:rsidRPr="00686288" w:rsidRDefault="00302143" w:rsidP="000C28B9">
            <w:pPr>
              <w:jc w:val="center"/>
              <w:rPr>
                <w:b/>
              </w:rPr>
            </w:pPr>
            <w:r w:rsidRPr="00686288">
              <w:rPr>
                <w:b/>
              </w:rPr>
              <w:t>T</w:t>
            </w:r>
          </w:p>
        </w:tc>
        <w:tc>
          <w:tcPr>
            <w:tcW w:w="567" w:type="dxa"/>
          </w:tcPr>
          <w:p w:rsidR="00302143" w:rsidRPr="00686288" w:rsidRDefault="00302143" w:rsidP="000C28B9">
            <w:pPr>
              <w:jc w:val="center"/>
              <w:rPr>
                <w:b/>
              </w:rPr>
            </w:pPr>
            <w:r w:rsidRPr="00686288">
              <w:rPr>
                <w:b/>
              </w:rPr>
              <w:t>U</w:t>
            </w:r>
          </w:p>
        </w:tc>
        <w:tc>
          <w:tcPr>
            <w:tcW w:w="567" w:type="dxa"/>
          </w:tcPr>
          <w:p w:rsidR="00302143" w:rsidRPr="00686288" w:rsidRDefault="00302143" w:rsidP="000C28B9">
            <w:pPr>
              <w:jc w:val="center"/>
              <w:rPr>
                <w:b/>
              </w:rPr>
            </w:pPr>
            <w:r w:rsidRPr="00686288">
              <w:rPr>
                <w:b/>
              </w:rPr>
              <w:t>K</w:t>
            </w:r>
          </w:p>
        </w:tc>
        <w:tc>
          <w:tcPr>
            <w:tcW w:w="709" w:type="dxa"/>
          </w:tcPr>
          <w:p w:rsidR="00302143" w:rsidRPr="00686288" w:rsidRDefault="00302143" w:rsidP="000C28B9">
            <w:pPr>
              <w:jc w:val="center"/>
              <w:rPr>
                <w:b/>
              </w:rPr>
            </w:pPr>
            <w:r w:rsidRPr="00686288">
              <w:rPr>
                <w:b/>
              </w:rPr>
              <w:t>AKTS</w:t>
            </w:r>
          </w:p>
        </w:tc>
      </w:tr>
      <w:tr w:rsidR="00302143" w:rsidTr="000C28B9">
        <w:tc>
          <w:tcPr>
            <w:tcW w:w="1364" w:type="dxa"/>
          </w:tcPr>
          <w:p w:rsidR="00302143" w:rsidRDefault="00302143" w:rsidP="000C28B9">
            <w:r>
              <w:t>BTE103</w:t>
            </w:r>
          </w:p>
        </w:tc>
        <w:tc>
          <w:tcPr>
            <w:tcW w:w="729" w:type="dxa"/>
          </w:tcPr>
          <w:p w:rsidR="00302143" w:rsidRDefault="00302143" w:rsidP="000C28B9">
            <w:pPr>
              <w:jc w:val="center"/>
            </w:pPr>
            <w:r>
              <w:t>1</w:t>
            </w:r>
          </w:p>
        </w:tc>
        <w:tc>
          <w:tcPr>
            <w:tcW w:w="913" w:type="dxa"/>
          </w:tcPr>
          <w:p w:rsidR="00302143" w:rsidRDefault="00302143" w:rsidP="000C28B9">
            <w:pPr>
              <w:jc w:val="center"/>
            </w:pPr>
            <w:r>
              <w:t>1</w:t>
            </w:r>
          </w:p>
        </w:tc>
        <w:tc>
          <w:tcPr>
            <w:tcW w:w="5182" w:type="dxa"/>
          </w:tcPr>
          <w:p w:rsidR="00302143" w:rsidRDefault="00302143" w:rsidP="000C28B9">
            <w:r>
              <w:t>TEKNOLOJİ VE BİLİM</w:t>
            </w:r>
          </w:p>
        </w:tc>
        <w:tc>
          <w:tcPr>
            <w:tcW w:w="567" w:type="dxa"/>
          </w:tcPr>
          <w:p w:rsidR="00302143" w:rsidRDefault="00302143" w:rsidP="000C28B9">
            <w:pPr>
              <w:jc w:val="center"/>
            </w:pPr>
            <w:r>
              <w:t>4</w:t>
            </w:r>
          </w:p>
        </w:tc>
        <w:tc>
          <w:tcPr>
            <w:tcW w:w="567" w:type="dxa"/>
          </w:tcPr>
          <w:p w:rsidR="00302143" w:rsidRDefault="00302143" w:rsidP="000C28B9">
            <w:pPr>
              <w:jc w:val="center"/>
            </w:pPr>
            <w:r>
              <w:t>0</w:t>
            </w:r>
          </w:p>
        </w:tc>
        <w:tc>
          <w:tcPr>
            <w:tcW w:w="567" w:type="dxa"/>
          </w:tcPr>
          <w:p w:rsidR="00302143" w:rsidRDefault="00302143" w:rsidP="000C28B9">
            <w:pPr>
              <w:jc w:val="center"/>
            </w:pPr>
            <w:r>
              <w:t>4</w:t>
            </w:r>
          </w:p>
        </w:tc>
        <w:tc>
          <w:tcPr>
            <w:tcW w:w="709" w:type="dxa"/>
          </w:tcPr>
          <w:p w:rsidR="00302143" w:rsidRDefault="00302143" w:rsidP="000C28B9">
            <w:pPr>
              <w:jc w:val="center"/>
            </w:pPr>
            <w:r>
              <w:t>5</w:t>
            </w:r>
          </w:p>
        </w:tc>
      </w:tr>
    </w:tbl>
    <w:p w:rsidR="00302143" w:rsidRDefault="00302143" w:rsidP="001D3C5F">
      <w:pPr>
        <w:ind w:firstLine="708"/>
        <w:jc w:val="both"/>
        <w:rPr>
          <w:sz w:val="20"/>
          <w:szCs w:val="20"/>
        </w:rPr>
      </w:pPr>
    </w:p>
    <w:p w:rsidR="004F7FE7" w:rsidRPr="001E18B2" w:rsidRDefault="004F7FE7" w:rsidP="004F7FE7">
      <w:pPr>
        <w:spacing w:after="0"/>
        <w:jc w:val="both"/>
        <w:rPr>
          <w:rFonts w:ascii="Times New Roman" w:hAnsi="Times New Roman" w:cs="Times New Roman"/>
          <w:sz w:val="24"/>
          <w:szCs w:val="24"/>
        </w:rPr>
      </w:pPr>
      <w:r w:rsidRPr="001E18B2">
        <w:rPr>
          <w:rFonts w:ascii="Times New Roman" w:hAnsi="Times New Roman" w:cs="Times New Roman"/>
          <w:sz w:val="24"/>
          <w:szCs w:val="24"/>
        </w:rPr>
        <w:t>Yaşanan toplumsal dönüşümlerin güncel görünümlerinin iletişim ve teknoloji kavramları çerçevesinde tartışılmasını ve kavranabilmesi</w:t>
      </w:r>
    </w:p>
    <w:p w:rsidR="00803450" w:rsidRDefault="00803450" w:rsidP="001D3C5F">
      <w:pPr>
        <w:ind w:firstLine="708"/>
        <w:jc w:val="both"/>
        <w:rPr>
          <w:sz w:val="20"/>
          <w:szCs w:val="20"/>
        </w:rPr>
      </w:pPr>
    </w:p>
    <w:p w:rsidR="00803450" w:rsidRDefault="00803450" w:rsidP="001D3C5F">
      <w:pPr>
        <w:ind w:firstLine="708"/>
        <w:jc w:val="both"/>
        <w:rPr>
          <w:sz w:val="20"/>
          <w:szCs w:val="20"/>
        </w:rPr>
      </w:pPr>
    </w:p>
    <w:tbl>
      <w:tblPr>
        <w:tblStyle w:val="TabloKlavuzu"/>
        <w:tblW w:w="0" w:type="auto"/>
        <w:tblLook w:val="04A0"/>
      </w:tblPr>
      <w:tblGrid>
        <w:gridCol w:w="1364"/>
        <w:gridCol w:w="729"/>
        <w:gridCol w:w="913"/>
        <w:gridCol w:w="5182"/>
        <w:gridCol w:w="567"/>
        <w:gridCol w:w="567"/>
        <w:gridCol w:w="567"/>
        <w:gridCol w:w="709"/>
      </w:tblGrid>
      <w:tr w:rsidR="00803450" w:rsidRPr="00686288" w:rsidTr="000C28B9">
        <w:tc>
          <w:tcPr>
            <w:tcW w:w="1364" w:type="dxa"/>
          </w:tcPr>
          <w:p w:rsidR="00803450" w:rsidRPr="00686288" w:rsidRDefault="00803450" w:rsidP="000C28B9">
            <w:pPr>
              <w:jc w:val="center"/>
              <w:rPr>
                <w:b/>
              </w:rPr>
            </w:pPr>
            <w:r w:rsidRPr="00686288">
              <w:rPr>
                <w:b/>
              </w:rPr>
              <w:t>DERS KODU</w:t>
            </w:r>
          </w:p>
        </w:tc>
        <w:tc>
          <w:tcPr>
            <w:tcW w:w="729" w:type="dxa"/>
          </w:tcPr>
          <w:p w:rsidR="00803450" w:rsidRPr="00686288" w:rsidRDefault="00803450" w:rsidP="000C28B9">
            <w:pPr>
              <w:jc w:val="center"/>
              <w:rPr>
                <w:b/>
              </w:rPr>
            </w:pPr>
            <w:r w:rsidRPr="00686288">
              <w:rPr>
                <w:b/>
              </w:rPr>
              <w:t>SINIF</w:t>
            </w:r>
          </w:p>
        </w:tc>
        <w:tc>
          <w:tcPr>
            <w:tcW w:w="913" w:type="dxa"/>
          </w:tcPr>
          <w:p w:rsidR="00803450" w:rsidRPr="00686288" w:rsidRDefault="00803450" w:rsidP="000C28B9">
            <w:pPr>
              <w:jc w:val="center"/>
              <w:rPr>
                <w:b/>
              </w:rPr>
            </w:pPr>
            <w:r w:rsidRPr="00686288">
              <w:rPr>
                <w:b/>
              </w:rPr>
              <w:t>YARIYIL</w:t>
            </w:r>
          </w:p>
        </w:tc>
        <w:tc>
          <w:tcPr>
            <w:tcW w:w="5182" w:type="dxa"/>
          </w:tcPr>
          <w:p w:rsidR="00803450" w:rsidRPr="00686288" w:rsidRDefault="00803450" w:rsidP="000C28B9">
            <w:pPr>
              <w:jc w:val="center"/>
              <w:rPr>
                <w:b/>
              </w:rPr>
            </w:pPr>
            <w:r w:rsidRPr="00686288">
              <w:rPr>
                <w:b/>
              </w:rPr>
              <w:t>DERSİN ADI</w:t>
            </w:r>
          </w:p>
        </w:tc>
        <w:tc>
          <w:tcPr>
            <w:tcW w:w="567" w:type="dxa"/>
          </w:tcPr>
          <w:p w:rsidR="00803450" w:rsidRPr="00686288" w:rsidRDefault="00803450" w:rsidP="000C28B9">
            <w:pPr>
              <w:jc w:val="center"/>
              <w:rPr>
                <w:b/>
              </w:rPr>
            </w:pPr>
            <w:r w:rsidRPr="00686288">
              <w:rPr>
                <w:b/>
              </w:rPr>
              <w:t>T</w:t>
            </w:r>
          </w:p>
        </w:tc>
        <w:tc>
          <w:tcPr>
            <w:tcW w:w="567" w:type="dxa"/>
          </w:tcPr>
          <w:p w:rsidR="00803450" w:rsidRPr="00686288" w:rsidRDefault="00803450" w:rsidP="000C28B9">
            <w:pPr>
              <w:jc w:val="center"/>
              <w:rPr>
                <w:b/>
              </w:rPr>
            </w:pPr>
            <w:r w:rsidRPr="00686288">
              <w:rPr>
                <w:b/>
              </w:rPr>
              <w:t>U</w:t>
            </w:r>
          </w:p>
        </w:tc>
        <w:tc>
          <w:tcPr>
            <w:tcW w:w="567" w:type="dxa"/>
          </w:tcPr>
          <w:p w:rsidR="00803450" w:rsidRPr="00686288" w:rsidRDefault="00803450" w:rsidP="000C28B9">
            <w:pPr>
              <w:jc w:val="center"/>
              <w:rPr>
                <w:b/>
              </w:rPr>
            </w:pPr>
            <w:r w:rsidRPr="00686288">
              <w:rPr>
                <w:b/>
              </w:rPr>
              <w:t>K</w:t>
            </w:r>
          </w:p>
        </w:tc>
        <w:tc>
          <w:tcPr>
            <w:tcW w:w="709" w:type="dxa"/>
          </w:tcPr>
          <w:p w:rsidR="00803450" w:rsidRPr="00686288" w:rsidRDefault="00803450" w:rsidP="000C28B9">
            <w:pPr>
              <w:jc w:val="center"/>
              <w:rPr>
                <w:b/>
              </w:rPr>
            </w:pPr>
            <w:r w:rsidRPr="00686288">
              <w:rPr>
                <w:b/>
              </w:rPr>
              <w:t>AKTS</w:t>
            </w:r>
          </w:p>
        </w:tc>
      </w:tr>
      <w:tr w:rsidR="00803450" w:rsidTr="000C28B9">
        <w:tc>
          <w:tcPr>
            <w:tcW w:w="1364" w:type="dxa"/>
          </w:tcPr>
          <w:p w:rsidR="00803450" w:rsidRDefault="00803450" w:rsidP="000C28B9">
            <w:r>
              <w:t>TRÇ191</w:t>
            </w:r>
          </w:p>
        </w:tc>
        <w:tc>
          <w:tcPr>
            <w:tcW w:w="729" w:type="dxa"/>
          </w:tcPr>
          <w:p w:rsidR="00803450" w:rsidRDefault="00803450" w:rsidP="000C28B9">
            <w:pPr>
              <w:jc w:val="center"/>
            </w:pPr>
            <w:r>
              <w:t>1</w:t>
            </w:r>
          </w:p>
        </w:tc>
        <w:tc>
          <w:tcPr>
            <w:tcW w:w="913" w:type="dxa"/>
          </w:tcPr>
          <w:p w:rsidR="00803450" w:rsidRDefault="00803450" w:rsidP="000C28B9">
            <w:pPr>
              <w:jc w:val="center"/>
            </w:pPr>
            <w:r>
              <w:t>1</w:t>
            </w:r>
          </w:p>
        </w:tc>
        <w:tc>
          <w:tcPr>
            <w:tcW w:w="5182" w:type="dxa"/>
          </w:tcPr>
          <w:p w:rsidR="00803450" w:rsidRDefault="00803450" w:rsidP="000C28B9">
            <w:r>
              <w:t>TÜRKÇE: YAZILI VE SÖZLÜ ANLATIM</w:t>
            </w:r>
          </w:p>
        </w:tc>
        <w:tc>
          <w:tcPr>
            <w:tcW w:w="567" w:type="dxa"/>
          </w:tcPr>
          <w:p w:rsidR="00803450" w:rsidRDefault="00803450" w:rsidP="000C28B9">
            <w:pPr>
              <w:jc w:val="center"/>
            </w:pPr>
            <w:r>
              <w:t>4</w:t>
            </w:r>
          </w:p>
        </w:tc>
        <w:tc>
          <w:tcPr>
            <w:tcW w:w="567" w:type="dxa"/>
          </w:tcPr>
          <w:p w:rsidR="00803450" w:rsidRDefault="00803450" w:rsidP="000C28B9">
            <w:pPr>
              <w:jc w:val="center"/>
            </w:pPr>
            <w:r>
              <w:t>0</w:t>
            </w:r>
          </w:p>
        </w:tc>
        <w:tc>
          <w:tcPr>
            <w:tcW w:w="567" w:type="dxa"/>
          </w:tcPr>
          <w:p w:rsidR="00803450" w:rsidRDefault="00803450" w:rsidP="000C28B9">
            <w:pPr>
              <w:jc w:val="center"/>
            </w:pPr>
            <w:r>
              <w:t>4</w:t>
            </w:r>
          </w:p>
        </w:tc>
        <w:tc>
          <w:tcPr>
            <w:tcW w:w="709" w:type="dxa"/>
          </w:tcPr>
          <w:p w:rsidR="00803450" w:rsidRDefault="00803450" w:rsidP="000C28B9">
            <w:pPr>
              <w:jc w:val="center"/>
            </w:pPr>
            <w:r>
              <w:t>4</w:t>
            </w:r>
          </w:p>
        </w:tc>
      </w:tr>
    </w:tbl>
    <w:p w:rsidR="00803450" w:rsidRPr="003F23B3" w:rsidRDefault="00803450" w:rsidP="00803450">
      <w:pPr>
        <w:ind w:firstLine="708"/>
        <w:jc w:val="both"/>
        <w:rPr>
          <w:b/>
          <w:color w:val="000000"/>
          <w:sz w:val="20"/>
          <w:szCs w:val="20"/>
        </w:rPr>
      </w:pPr>
      <w:r w:rsidRPr="003F23B3">
        <w:rPr>
          <w:color w:val="000000"/>
          <w:sz w:val="20"/>
          <w:szCs w:val="20"/>
        </w:rPr>
        <w:t xml:space="preserve">Dilin tanımı ve önemi; dil kültür ilişkisi; yazı dili ve özellikleri, yazılı anlatımda dış yapı ve kurallar, imla kuralları ve noktalama işaretleri; yazıda plan, tema, bakış açısı, yardımcı fikirler, paragraf yazımı; kompozisyon kavramı, kompozisyon yazma kuralları ve planları; seçilmiş yazılarda kompozisyon çatısı, tema, </w:t>
      </w:r>
      <w:proofErr w:type="gramStart"/>
      <w:r w:rsidRPr="003F23B3">
        <w:rPr>
          <w:color w:val="000000"/>
          <w:sz w:val="20"/>
          <w:szCs w:val="20"/>
        </w:rPr>
        <w:t>paragraf  incelemesi</w:t>
      </w:r>
      <w:proofErr w:type="gramEnd"/>
      <w:r w:rsidRPr="003F23B3">
        <w:rPr>
          <w:color w:val="000000"/>
          <w:sz w:val="20"/>
          <w:szCs w:val="20"/>
        </w:rPr>
        <w:t xml:space="preserve">, kompozisyon düzeltme çalışmaları, genel anlatım bozuklukları, düşünme ve düşündüğünü ifade edebilme; çeşitli  yazı türleri, (anı, fıkra, hikaye, eleştiri, roman, vb.), </w:t>
      </w:r>
      <w:proofErr w:type="spellStart"/>
      <w:r w:rsidRPr="003F23B3">
        <w:rPr>
          <w:color w:val="000000"/>
          <w:sz w:val="20"/>
          <w:szCs w:val="20"/>
        </w:rPr>
        <w:t>formal</w:t>
      </w:r>
      <w:proofErr w:type="spellEnd"/>
      <w:r w:rsidRPr="003F23B3">
        <w:rPr>
          <w:color w:val="000000"/>
          <w:sz w:val="20"/>
          <w:szCs w:val="20"/>
        </w:rPr>
        <w:t xml:space="preserve"> yazılar (özgeçmiş, dilekçe, rapor, ilan, bibliyografya, tebliğ, resmi yazılar, bilimsel yazılar, makale, vb.), makalelerin giriş, gelişme ve sonuç bölümleri üzerine çalışma, makale yazma çalışması, not alma ve özetleme yöntem ve teknikleri. Anlatım, sözlü anlatım, dinleme, dinlemenin öğeleri, düşünce değeri olan yazılar(makale, deneme, eleştiri, fıkra), sanat değeri olan yazılar(şiir, </w:t>
      </w:r>
      <w:proofErr w:type="spellStart"/>
      <w:r w:rsidRPr="003F23B3">
        <w:rPr>
          <w:color w:val="000000"/>
          <w:sz w:val="20"/>
          <w:szCs w:val="20"/>
        </w:rPr>
        <w:t>romani</w:t>
      </w:r>
      <w:proofErr w:type="spellEnd"/>
      <w:r w:rsidRPr="003F23B3">
        <w:rPr>
          <w:color w:val="000000"/>
          <w:sz w:val="20"/>
          <w:szCs w:val="20"/>
        </w:rPr>
        <w:t xml:space="preserve"> hikâye, anı), konuşmalar, hazırlıklı konuşmalar(konferans), hazırlıksız konuşmalar(Telefon konuşması</w:t>
      </w:r>
      <w:r w:rsidRPr="003F23B3">
        <w:rPr>
          <w:b/>
          <w:color w:val="000000"/>
          <w:sz w:val="20"/>
          <w:szCs w:val="20"/>
        </w:rPr>
        <w:t>)</w:t>
      </w:r>
    </w:p>
    <w:tbl>
      <w:tblPr>
        <w:tblStyle w:val="TabloKlavuzu"/>
        <w:tblW w:w="0" w:type="auto"/>
        <w:tblLook w:val="04A0"/>
      </w:tblPr>
      <w:tblGrid>
        <w:gridCol w:w="1364"/>
        <w:gridCol w:w="729"/>
        <w:gridCol w:w="913"/>
        <w:gridCol w:w="5182"/>
        <w:gridCol w:w="567"/>
        <w:gridCol w:w="567"/>
        <w:gridCol w:w="567"/>
        <w:gridCol w:w="709"/>
      </w:tblGrid>
      <w:tr w:rsidR="00803450" w:rsidRPr="00686288" w:rsidTr="000C28B9">
        <w:tc>
          <w:tcPr>
            <w:tcW w:w="1364" w:type="dxa"/>
          </w:tcPr>
          <w:p w:rsidR="00803450" w:rsidRPr="00686288" w:rsidRDefault="00803450" w:rsidP="000C28B9">
            <w:pPr>
              <w:jc w:val="center"/>
              <w:rPr>
                <w:b/>
              </w:rPr>
            </w:pPr>
            <w:r w:rsidRPr="00686288">
              <w:rPr>
                <w:b/>
              </w:rPr>
              <w:t>DERS KODU</w:t>
            </w:r>
          </w:p>
        </w:tc>
        <w:tc>
          <w:tcPr>
            <w:tcW w:w="729" w:type="dxa"/>
          </w:tcPr>
          <w:p w:rsidR="00803450" w:rsidRPr="00686288" w:rsidRDefault="00803450" w:rsidP="000C28B9">
            <w:pPr>
              <w:jc w:val="center"/>
              <w:rPr>
                <w:b/>
              </w:rPr>
            </w:pPr>
            <w:r w:rsidRPr="00686288">
              <w:rPr>
                <w:b/>
              </w:rPr>
              <w:t>SINIF</w:t>
            </w:r>
          </w:p>
        </w:tc>
        <w:tc>
          <w:tcPr>
            <w:tcW w:w="913" w:type="dxa"/>
          </w:tcPr>
          <w:p w:rsidR="00803450" w:rsidRPr="00686288" w:rsidRDefault="00803450" w:rsidP="000C28B9">
            <w:pPr>
              <w:jc w:val="center"/>
              <w:rPr>
                <w:b/>
              </w:rPr>
            </w:pPr>
            <w:r w:rsidRPr="00686288">
              <w:rPr>
                <w:b/>
              </w:rPr>
              <w:t>YARIYIL</w:t>
            </w:r>
          </w:p>
        </w:tc>
        <w:tc>
          <w:tcPr>
            <w:tcW w:w="5182" w:type="dxa"/>
          </w:tcPr>
          <w:p w:rsidR="00803450" w:rsidRPr="00686288" w:rsidRDefault="00803450" w:rsidP="000C28B9">
            <w:pPr>
              <w:jc w:val="center"/>
              <w:rPr>
                <w:b/>
              </w:rPr>
            </w:pPr>
            <w:r w:rsidRPr="00686288">
              <w:rPr>
                <w:b/>
              </w:rPr>
              <w:t>DERSİN ADI</w:t>
            </w:r>
          </w:p>
        </w:tc>
        <w:tc>
          <w:tcPr>
            <w:tcW w:w="567" w:type="dxa"/>
          </w:tcPr>
          <w:p w:rsidR="00803450" w:rsidRPr="00686288" w:rsidRDefault="00803450" w:rsidP="000C28B9">
            <w:pPr>
              <w:jc w:val="center"/>
              <w:rPr>
                <w:b/>
              </w:rPr>
            </w:pPr>
            <w:r w:rsidRPr="00686288">
              <w:rPr>
                <w:b/>
              </w:rPr>
              <w:t>T</w:t>
            </w:r>
          </w:p>
        </w:tc>
        <w:tc>
          <w:tcPr>
            <w:tcW w:w="567" w:type="dxa"/>
          </w:tcPr>
          <w:p w:rsidR="00803450" w:rsidRPr="00686288" w:rsidRDefault="00803450" w:rsidP="000C28B9">
            <w:pPr>
              <w:jc w:val="center"/>
              <w:rPr>
                <w:b/>
              </w:rPr>
            </w:pPr>
            <w:r w:rsidRPr="00686288">
              <w:rPr>
                <w:b/>
              </w:rPr>
              <w:t>U</w:t>
            </w:r>
          </w:p>
        </w:tc>
        <w:tc>
          <w:tcPr>
            <w:tcW w:w="567" w:type="dxa"/>
          </w:tcPr>
          <w:p w:rsidR="00803450" w:rsidRPr="00686288" w:rsidRDefault="00803450" w:rsidP="000C28B9">
            <w:pPr>
              <w:jc w:val="center"/>
              <w:rPr>
                <w:b/>
              </w:rPr>
            </w:pPr>
            <w:r w:rsidRPr="00686288">
              <w:rPr>
                <w:b/>
              </w:rPr>
              <w:t>K</w:t>
            </w:r>
          </w:p>
        </w:tc>
        <w:tc>
          <w:tcPr>
            <w:tcW w:w="709" w:type="dxa"/>
          </w:tcPr>
          <w:p w:rsidR="00803450" w:rsidRPr="00686288" w:rsidRDefault="00803450" w:rsidP="000C28B9">
            <w:pPr>
              <w:jc w:val="center"/>
              <w:rPr>
                <w:b/>
              </w:rPr>
            </w:pPr>
            <w:r w:rsidRPr="00686288">
              <w:rPr>
                <w:b/>
              </w:rPr>
              <w:t>AKTS</w:t>
            </w:r>
          </w:p>
        </w:tc>
      </w:tr>
      <w:tr w:rsidR="00803450" w:rsidTr="000C28B9">
        <w:tc>
          <w:tcPr>
            <w:tcW w:w="1364" w:type="dxa"/>
          </w:tcPr>
          <w:p w:rsidR="00803450" w:rsidRDefault="00803450" w:rsidP="000C28B9">
            <w:r>
              <w:t>EBB101</w:t>
            </w:r>
          </w:p>
        </w:tc>
        <w:tc>
          <w:tcPr>
            <w:tcW w:w="729" w:type="dxa"/>
          </w:tcPr>
          <w:p w:rsidR="00803450" w:rsidRDefault="00803450" w:rsidP="000C28B9">
            <w:pPr>
              <w:jc w:val="center"/>
            </w:pPr>
            <w:r>
              <w:t>1</w:t>
            </w:r>
          </w:p>
        </w:tc>
        <w:tc>
          <w:tcPr>
            <w:tcW w:w="913" w:type="dxa"/>
          </w:tcPr>
          <w:p w:rsidR="00803450" w:rsidRDefault="00803450" w:rsidP="000C28B9">
            <w:pPr>
              <w:jc w:val="center"/>
            </w:pPr>
            <w:r>
              <w:t>1</w:t>
            </w:r>
          </w:p>
        </w:tc>
        <w:tc>
          <w:tcPr>
            <w:tcW w:w="5182" w:type="dxa"/>
          </w:tcPr>
          <w:p w:rsidR="00803450" w:rsidRDefault="00803450" w:rsidP="000C28B9">
            <w:r>
              <w:t>EĞİTİM BİLİMİNE GİRİŞ</w:t>
            </w:r>
          </w:p>
        </w:tc>
        <w:tc>
          <w:tcPr>
            <w:tcW w:w="567" w:type="dxa"/>
          </w:tcPr>
          <w:p w:rsidR="00803450" w:rsidRDefault="00803450" w:rsidP="000C28B9">
            <w:pPr>
              <w:jc w:val="center"/>
            </w:pPr>
            <w:r>
              <w:t>3</w:t>
            </w:r>
          </w:p>
        </w:tc>
        <w:tc>
          <w:tcPr>
            <w:tcW w:w="567" w:type="dxa"/>
          </w:tcPr>
          <w:p w:rsidR="00803450" w:rsidRDefault="00803450" w:rsidP="000C28B9">
            <w:pPr>
              <w:jc w:val="center"/>
            </w:pPr>
            <w:r>
              <w:t>0</w:t>
            </w:r>
          </w:p>
        </w:tc>
        <w:tc>
          <w:tcPr>
            <w:tcW w:w="567" w:type="dxa"/>
          </w:tcPr>
          <w:p w:rsidR="00803450" w:rsidRDefault="00803450" w:rsidP="000C28B9">
            <w:pPr>
              <w:jc w:val="center"/>
            </w:pPr>
            <w:r>
              <w:t>3</w:t>
            </w:r>
          </w:p>
        </w:tc>
        <w:tc>
          <w:tcPr>
            <w:tcW w:w="709" w:type="dxa"/>
          </w:tcPr>
          <w:p w:rsidR="00803450" w:rsidRDefault="00803450" w:rsidP="000C28B9">
            <w:pPr>
              <w:jc w:val="center"/>
            </w:pPr>
            <w:r>
              <w:t>5</w:t>
            </w:r>
          </w:p>
        </w:tc>
      </w:tr>
    </w:tbl>
    <w:p w:rsidR="00803450" w:rsidRPr="003F23B3" w:rsidRDefault="00803450" w:rsidP="00803450">
      <w:pPr>
        <w:ind w:firstLine="708"/>
        <w:jc w:val="both"/>
        <w:rPr>
          <w:color w:val="000000"/>
          <w:sz w:val="20"/>
          <w:szCs w:val="20"/>
        </w:rPr>
      </w:pPr>
      <w:proofErr w:type="gramStart"/>
      <w:r w:rsidRPr="003F23B3">
        <w:rPr>
          <w:color w:val="000000"/>
          <w:sz w:val="20"/>
          <w:szCs w:val="20"/>
        </w:rPr>
        <w:t>Eğitimle ilgili temel kavramlar, Öğretmenlikle ilgili temel kavramlar, Türkiye’de öğretmen yetiştirme sürecinin gelişimi, Eğitimin hukuki temelleri, Eğitimin toplumsal ve psikolojik temelleri, Eğitimin felsefi temelleri, Eğitimin tarihi temelleri, Sosyal bir sistem olarak okul, Sosyal bir sistem ve bir öğrenme ortamı olarak sınıf, Türkiye eğitim sistemi, Eğitimde alternatif perspektifler, Eğitim ve okula ilişkin eleştiriler.</w:t>
      </w:r>
      <w:proofErr w:type="gramEnd"/>
    </w:p>
    <w:tbl>
      <w:tblPr>
        <w:tblStyle w:val="TabloKlavuzu"/>
        <w:tblW w:w="0" w:type="auto"/>
        <w:tblLook w:val="04A0"/>
      </w:tblPr>
      <w:tblGrid>
        <w:gridCol w:w="1364"/>
        <w:gridCol w:w="729"/>
        <w:gridCol w:w="913"/>
        <w:gridCol w:w="5182"/>
        <w:gridCol w:w="567"/>
        <w:gridCol w:w="567"/>
        <w:gridCol w:w="567"/>
        <w:gridCol w:w="709"/>
      </w:tblGrid>
      <w:tr w:rsidR="00803450" w:rsidRPr="00686288" w:rsidTr="000C28B9">
        <w:tc>
          <w:tcPr>
            <w:tcW w:w="1364" w:type="dxa"/>
          </w:tcPr>
          <w:p w:rsidR="00803450" w:rsidRPr="00686288" w:rsidRDefault="00803450" w:rsidP="000C28B9">
            <w:pPr>
              <w:jc w:val="center"/>
              <w:rPr>
                <w:b/>
              </w:rPr>
            </w:pPr>
            <w:r w:rsidRPr="00686288">
              <w:rPr>
                <w:b/>
              </w:rPr>
              <w:t>DERS KODU</w:t>
            </w:r>
          </w:p>
        </w:tc>
        <w:tc>
          <w:tcPr>
            <w:tcW w:w="729" w:type="dxa"/>
          </w:tcPr>
          <w:p w:rsidR="00803450" w:rsidRPr="00686288" w:rsidRDefault="00803450" w:rsidP="000C28B9">
            <w:pPr>
              <w:jc w:val="center"/>
              <w:rPr>
                <w:b/>
              </w:rPr>
            </w:pPr>
            <w:r w:rsidRPr="00686288">
              <w:rPr>
                <w:b/>
              </w:rPr>
              <w:t>SINIF</w:t>
            </w:r>
          </w:p>
        </w:tc>
        <w:tc>
          <w:tcPr>
            <w:tcW w:w="913" w:type="dxa"/>
          </w:tcPr>
          <w:p w:rsidR="00803450" w:rsidRPr="00686288" w:rsidRDefault="00803450" w:rsidP="000C28B9">
            <w:pPr>
              <w:jc w:val="center"/>
              <w:rPr>
                <w:b/>
              </w:rPr>
            </w:pPr>
            <w:r w:rsidRPr="00686288">
              <w:rPr>
                <w:b/>
              </w:rPr>
              <w:t>YARIYIL</w:t>
            </w:r>
          </w:p>
        </w:tc>
        <w:tc>
          <w:tcPr>
            <w:tcW w:w="5182" w:type="dxa"/>
          </w:tcPr>
          <w:p w:rsidR="00803450" w:rsidRPr="00686288" w:rsidRDefault="00803450" w:rsidP="000C28B9">
            <w:pPr>
              <w:jc w:val="center"/>
              <w:rPr>
                <w:b/>
              </w:rPr>
            </w:pPr>
            <w:r w:rsidRPr="00686288">
              <w:rPr>
                <w:b/>
              </w:rPr>
              <w:t>DERSİN ADI</w:t>
            </w:r>
          </w:p>
        </w:tc>
        <w:tc>
          <w:tcPr>
            <w:tcW w:w="567" w:type="dxa"/>
          </w:tcPr>
          <w:p w:rsidR="00803450" w:rsidRPr="00686288" w:rsidRDefault="00803450" w:rsidP="000C28B9">
            <w:pPr>
              <w:jc w:val="center"/>
              <w:rPr>
                <w:b/>
              </w:rPr>
            </w:pPr>
            <w:r w:rsidRPr="00686288">
              <w:rPr>
                <w:b/>
              </w:rPr>
              <w:t>T</w:t>
            </w:r>
          </w:p>
        </w:tc>
        <w:tc>
          <w:tcPr>
            <w:tcW w:w="567" w:type="dxa"/>
          </w:tcPr>
          <w:p w:rsidR="00803450" w:rsidRPr="00686288" w:rsidRDefault="00803450" w:rsidP="000C28B9">
            <w:pPr>
              <w:jc w:val="center"/>
              <w:rPr>
                <w:b/>
              </w:rPr>
            </w:pPr>
            <w:r w:rsidRPr="00686288">
              <w:rPr>
                <w:b/>
              </w:rPr>
              <w:t>U</w:t>
            </w:r>
          </w:p>
        </w:tc>
        <w:tc>
          <w:tcPr>
            <w:tcW w:w="567" w:type="dxa"/>
          </w:tcPr>
          <w:p w:rsidR="00803450" w:rsidRPr="00686288" w:rsidRDefault="00803450" w:rsidP="000C28B9">
            <w:pPr>
              <w:jc w:val="center"/>
              <w:rPr>
                <w:b/>
              </w:rPr>
            </w:pPr>
            <w:r w:rsidRPr="00686288">
              <w:rPr>
                <w:b/>
              </w:rPr>
              <w:t>K</w:t>
            </w:r>
          </w:p>
        </w:tc>
        <w:tc>
          <w:tcPr>
            <w:tcW w:w="709" w:type="dxa"/>
          </w:tcPr>
          <w:p w:rsidR="00803450" w:rsidRPr="00686288" w:rsidRDefault="00803450" w:rsidP="000C28B9">
            <w:pPr>
              <w:jc w:val="center"/>
              <w:rPr>
                <w:b/>
              </w:rPr>
            </w:pPr>
            <w:r w:rsidRPr="00686288">
              <w:rPr>
                <w:b/>
              </w:rPr>
              <w:t>AKTS</w:t>
            </w:r>
          </w:p>
        </w:tc>
      </w:tr>
      <w:tr w:rsidR="00803450" w:rsidTr="000C28B9">
        <w:tc>
          <w:tcPr>
            <w:tcW w:w="1364" w:type="dxa"/>
          </w:tcPr>
          <w:p w:rsidR="00803450" w:rsidRDefault="00803450" w:rsidP="000C28B9">
            <w:r>
              <w:t>MEB171</w:t>
            </w:r>
          </w:p>
        </w:tc>
        <w:tc>
          <w:tcPr>
            <w:tcW w:w="729" w:type="dxa"/>
          </w:tcPr>
          <w:p w:rsidR="00803450" w:rsidRDefault="00803450" w:rsidP="000C28B9">
            <w:pPr>
              <w:jc w:val="center"/>
            </w:pPr>
            <w:r>
              <w:t>1</w:t>
            </w:r>
          </w:p>
        </w:tc>
        <w:tc>
          <w:tcPr>
            <w:tcW w:w="913" w:type="dxa"/>
          </w:tcPr>
          <w:p w:rsidR="00803450" w:rsidRDefault="00803450" w:rsidP="000C28B9">
            <w:pPr>
              <w:jc w:val="center"/>
            </w:pPr>
            <w:r>
              <w:t>1</w:t>
            </w:r>
          </w:p>
        </w:tc>
        <w:tc>
          <w:tcPr>
            <w:tcW w:w="5182" w:type="dxa"/>
          </w:tcPr>
          <w:p w:rsidR="00803450" w:rsidRDefault="00803450" w:rsidP="00803450">
            <w:r>
              <w:t>MATEMATİK-I</w:t>
            </w:r>
          </w:p>
        </w:tc>
        <w:tc>
          <w:tcPr>
            <w:tcW w:w="567" w:type="dxa"/>
          </w:tcPr>
          <w:p w:rsidR="00803450" w:rsidRDefault="00803450" w:rsidP="000C28B9">
            <w:pPr>
              <w:jc w:val="center"/>
            </w:pPr>
            <w:r>
              <w:t>4</w:t>
            </w:r>
          </w:p>
        </w:tc>
        <w:tc>
          <w:tcPr>
            <w:tcW w:w="567" w:type="dxa"/>
          </w:tcPr>
          <w:p w:rsidR="00803450" w:rsidRDefault="00803450" w:rsidP="000C28B9">
            <w:pPr>
              <w:jc w:val="center"/>
            </w:pPr>
            <w:r>
              <w:t>0</w:t>
            </w:r>
          </w:p>
        </w:tc>
        <w:tc>
          <w:tcPr>
            <w:tcW w:w="567" w:type="dxa"/>
          </w:tcPr>
          <w:p w:rsidR="00803450" w:rsidRDefault="00803450" w:rsidP="000C28B9">
            <w:pPr>
              <w:jc w:val="center"/>
            </w:pPr>
            <w:r>
              <w:t>4</w:t>
            </w:r>
          </w:p>
        </w:tc>
        <w:tc>
          <w:tcPr>
            <w:tcW w:w="709" w:type="dxa"/>
          </w:tcPr>
          <w:p w:rsidR="00803450" w:rsidRDefault="00803450" w:rsidP="000C28B9">
            <w:pPr>
              <w:jc w:val="center"/>
            </w:pPr>
            <w:r>
              <w:t>6</w:t>
            </w:r>
          </w:p>
        </w:tc>
      </w:tr>
    </w:tbl>
    <w:p w:rsidR="00803450" w:rsidRDefault="00803450" w:rsidP="00803450">
      <w:pPr>
        <w:ind w:firstLine="708"/>
        <w:jc w:val="both"/>
        <w:rPr>
          <w:color w:val="000000"/>
          <w:sz w:val="20"/>
          <w:szCs w:val="20"/>
        </w:rPr>
      </w:pPr>
      <w:r w:rsidRPr="003F23B3">
        <w:rPr>
          <w:color w:val="000000"/>
          <w:sz w:val="20"/>
          <w:szCs w:val="20"/>
        </w:rPr>
        <w:t xml:space="preserve">Ön bilgilerin hatırlatılması, küme kavramı ve </w:t>
      </w:r>
      <w:proofErr w:type="spellStart"/>
      <w:r w:rsidRPr="003F23B3">
        <w:rPr>
          <w:color w:val="000000"/>
          <w:sz w:val="20"/>
          <w:szCs w:val="20"/>
        </w:rPr>
        <w:t>kümelelerle</w:t>
      </w:r>
      <w:proofErr w:type="spellEnd"/>
      <w:r w:rsidRPr="003F23B3">
        <w:rPr>
          <w:color w:val="000000"/>
          <w:sz w:val="20"/>
          <w:szCs w:val="20"/>
        </w:rPr>
        <w:t xml:space="preserve"> işlemler, </w:t>
      </w:r>
      <w:proofErr w:type="spellStart"/>
      <w:r w:rsidRPr="003F23B3">
        <w:rPr>
          <w:color w:val="000000"/>
          <w:sz w:val="20"/>
          <w:szCs w:val="20"/>
        </w:rPr>
        <w:t>gerçel</w:t>
      </w:r>
      <w:proofErr w:type="spellEnd"/>
      <w:r w:rsidRPr="003F23B3">
        <w:rPr>
          <w:color w:val="000000"/>
          <w:sz w:val="20"/>
          <w:szCs w:val="20"/>
        </w:rPr>
        <w:t xml:space="preserve"> sayılar ve özellikleri, fonksiyonlar, limit, süreklilik, türev ve uygulamaları, </w:t>
      </w:r>
      <w:proofErr w:type="spellStart"/>
      <w:r w:rsidRPr="003F23B3">
        <w:rPr>
          <w:color w:val="000000"/>
          <w:sz w:val="20"/>
          <w:szCs w:val="20"/>
        </w:rPr>
        <w:t>integrale</w:t>
      </w:r>
      <w:proofErr w:type="spellEnd"/>
      <w:r w:rsidRPr="003F23B3">
        <w:rPr>
          <w:color w:val="000000"/>
          <w:sz w:val="20"/>
          <w:szCs w:val="20"/>
        </w:rPr>
        <w:t xml:space="preserve"> giriş.</w:t>
      </w:r>
    </w:p>
    <w:p w:rsidR="003C68F8" w:rsidRDefault="003C68F8" w:rsidP="00803450">
      <w:pPr>
        <w:ind w:firstLine="708"/>
        <w:jc w:val="both"/>
        <w:rPr>
          <w:color w:val="000000"/>
          <w:sz w:val="20"/>
          <w:szCs w:val="20"/>
        </w:rPr>
      </w:pPr>
    </w:p>
    <w:p w:rsidR="003C68F8" w:rsidRPr="003F23B3" w:rsidRDefault="003C68F8" w:rsidP="00803450">
      <w:pPr>
        <w:ind w:firstLine="708"/>
        <w:jc w:val="both"/>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803450" w:rsidRPr="00686288" w:rsidTr="000C28B9">
        <w:tc>
          <w:tcPr>
            <w:tcW w:w="1364" w:type="dxa"/>
          </w:tcPr>
          <w:p w:rsidR="00803450" w:rsidRPr="00686288" w:rsidRDefault="00803450" w:rsidP="000C28B9">
            <w:pPr>
              <w:jc w:val="center"/>
              <w:rPr>
                <w:b/>
              </w:rPr>
            </w:pPr>
            <w:r w:rsidRPr="00686288">
              <w:rPr>
                <w:b/>
              </w:rPr>
              <w:lastRenderedPageBreak/>
              <w:t>DERS KODU</w:t>
            </w:r>
          </w:p>
        </w:tc>
        <w:tc>
          <w:tcPr>
            <w:tcW w:w="729" w:type="dxa"/>
          </w:tcPr>
          <w:p w:rsidR="00803450" w:rsidRPr="00686288" w:rsidRDefault="00803450" w:rsidP="000C28B9">
            <w:pPr>
              <w:jc w:val="center"/>
              <w:rPr>
                <w:b/>
              </w:rPr>
            </w:pPr>
            <w:r w:rsidRPr="00686288">
              <w:rPr>
                <w:b/>
              </w:rPr>
              <w:t>SINIF</w:t>
            </w:r>
          </w:p>
        </w:tc>
        <w:tc>
          <w:tcPr>
            <w:tcW w:w="913" w:type="dxa"/>
          </w:tcPr>
          <w:p w:rsidR="00803450" w:rsidRPr="00686288" w:rsidRDefault="00803450" w:rsidP="000C28B9">
            <w:pPr>
              <w:jc w:val="center"/>
              <w:rPr>
                <w:b/>
              </w:rPr>
            </w:pPr>
            <w:r w:rsidRPr="00686288">
              <w:rPr>
                <w:b/>
              </w:rPr>
              <w:t>YARIYIL</w:t>
            </w:r>
          </w:p>
        </w:tc>
        <w:tc>
          <w:tcPr>
            <w:tcW w:w="5182" w:type="dxa"/>
          </w:tcPr>
          <w:p w:rsidR="00803450" w:rsidRPr="00686288" w:rsidRDefault="00803450" w:rsidP="000C28B9">
            <w:pPr>
              <w:jc w:val="center"/>
              <w:rPr>
                <w:b/>
              </w:rPr>
            </w:pPr>
            <w:r w:rsidRPr="00686288">
              <w:rPr>
                <w:b/>
              </w:rPr>
              <w:t>DERSİN ADI</w:t>
            </w:r>
          </w:p>
        </w:tc>
        <w:tc>
          <w:tcPr>
            <w:tcW w:w="567" w:type="dxa"/>
          </w:tcPr>
          <w:p w:rsidR="00803450" w:rsidRPr="00686288" w:rsidRDefault="00803450" w:rsidP="000C28B9">
            <w:pPr>
              <w:jc w:val="center"/>
              <w:rPr>
                <w:b/>
              </w:rPr>
            </w:pPr>
            <w:r w:rsidRPr="00686288">
              <w:rPr>
                <w:b/>
              </w:rPr>
              <w:t>T</w:t>
            </w:r>
          </w:p>
        </w:tc>
        <w:tc>
          <w:tcPr>
            <w:tcW w:w="567" w:type="dxa"/>
          </w:tcPr>
          <w:p w:rsidR="00803450" w:rsidRPr="00686288" w:rsidRDefault="00803450" w:rsidP="000C28B9">
            <w:pPr>
              <w:jc w:val="center"/>
              <w:rPr>
                <w:b/>
              </w:rPr>
            </w:pPr>
            <w:r w:rsidRPr="00686288">
              <w:rPr>
                <w:b/>
              </w:rPr>
              <w:t>U</w:t>
            </w:r>
          </w:p>
        </w:tc>
        <w:tc>
          <w:tcPr>
            <w:tcW w:w="567" w:type="dxa"/>
          </w:tcPr>
          <w:p w:rsidR="00803450" w:rsidRPr="00686288" w:rsidRDefault="00803450" w:rsidP="000C28B9">
            <w:pPr>
              <w:jc w:val="center"/>
              <w:rPr>
                <w:b/>
              </w:rPr>
            </w:pPr>
            <w:r w:rsidRPr="00686288">
              <w:rPr>
                <w:b/>
              </w:rPr>
              <w:t>K</w:t>
            </w:r>
          </w:p>
        </w:tc>
        <w:tc>
          <w:tcPr>
            <w:tcW w:w="709" w:type="dxa"/>
          </w:tcPr>
          <w:p w:rsidR="00803450" w:rsidRPr="00686288" w:rsidRDefault="00803450" w:rsidP="000C28B9">
            <w:pPr>
              <w:jc w:val="center"/>
              <w:rPr>
                <w:b/>
              </w:rPr>
            </w:pPr>
            <w:r w:rsidRPr="00686288">
              <w:rPr>
                <w:b/>
              </w:rPr>
              <w:t>AKTS</w:t>
            </w:r>
          </w:p>
        </w:tc>
      </w:tr>
      <w:tr w:rsidR="00803450" w:rsidTr="000C28B9">
        <w:tc>
          <w:tcPr>
            <w:tcW w:w="1364" w:type="dxa"/>
          </w:tcPr>
          <w:p w:rsidR="00803450" w:rsidRDefault="00803450" w:rsidP="000C28B9">
            <w:r>
              <w:t>ATA102</w:t>
            </w:r>
          </w:p>
        </w:tc>
        <w:tc>
          <w:tcPr>
            <w:tcW w:w="729" w:type="dxa"/>
          </w:tcPr>
          <w:p w:rsidR="00803450" w:rsidRDefault="00803450" w:rsidP="000C28B9">
            <w:pPr>
              <w:jc w:val="center"/>
            </w:pPr>
            <w:r>
              <w:t>1</w:t>
            </w:r>
          </w:p>
        </w:tc>
        <w:tc>
          <w:tcPr>
            <w:tcW w:w="913" w:type="dxa"/>
          </w:tcPr>
          <w:p w:rsidR="00803450" w:rsidRDefault="00803450" w:rsidP="000C28B9">
            <w:pPr>
              <w:jc w:val="center"/>
            </w:pPr>
            <w:r>
              <w:t>2</w:t>
            </w:r>
          </w:p>
        </w:tc>
        <w:tc>
          <w:tcPr>
            <w:tcW w:w="5182" w:type="dxa"/>
          </w:tcPr>
          <w:p w:rsidR="00803450" w:rsidRDefault="00803450" w:rsidP="000C28B9">
            <w:r>
              <w:t>ATATÜRK İLKELERİ VE İNKILAP TARİHİ-II</w:t>
            </w:r>
          </w:p>
        </w:tc>
        <w:tc>
          <w:tcPr>
            <w:tcW w:w="567" w:type="dxa"/>
          </w:tcPr>
          <w:p w:rsidR="00803450" w:rsidRDefault="00803450" w:rsidP="000C28B9">
            <w:pPr>
              <w:jc w:val="center"/>
            </w:pPr>
            <w:r>
              <w:t>2</w:t>
            </w:r>
          </w:p>
        </w:tc>
        <w:tc>
          <w:tcPr>
            <w:tcW w:w="567" w:type="dxa"/>
          </w:tcPr>
          <w:p w:rsidR="00803450" w:rsidRDefault="00803450" w:rsidP="000C28B9">
            <w:pPr>
              <w:jc w:val="center"/>
            </w:pPr>
            <w:r>
              <w:t>0</w:t>
            </w:r>
          </w:p>
        </w:tc>
        <w:tc>
          <w:tcPr>
            <w:tcW w:w="567" w:type="dxa"/>
          </w:tcPr>
          <w:p w:rsidR="00803450" w:rsidRDefault="00803450" w:rsidP="000C28B9">
            <w:pPr>
              <w:jc w:val="center"/>
            </w:pPr>
            <w:r>
              <w:t>2</w:t>
            </w:r>
          </w:p>
        </w:tc>
        <w:tc>
          <w:tcPr>
            <w:tcW w:w="709" w:type="dxa"/>
          </w:tcPr>
          <w:p w:rsidR="00803450" w:rsidRDefault="00803450" w:rsidP="000C28B9">
            <w:pPr>
              <w:jc w:val="center"/>
            </w:pPr>
            <w:r>
              <w:t>2</w:t>
            </w:r>
          </w:p>
        </w:tc>
      </w:tr>
    </w:tbl>
    <w:p w:rsidR="00803450" w:rsidRDefault="00803450" w:rsidP="00803450">
      <w:pPr>
        <w:ind w:firstLine="708"/>
        <w:jc w:val="both"/>
        <w:rPr>
          <w:color w:val="000000"/>
          <w:sz w:val="18"/>
          <w:szCs w:val="18"/>
        </w:rPr>
      </w:pPr>
      <w:r w:rsidRPr="00F26951">
        <w:rPr>
          <w:color w:val="000000"/>
          <w:sz w:val="18"/>
          <w:szCs w:val="18"/>
        </w:rPr>
        <w:t>Cumhuriyetin İlanı, Halifeliğin Kaldırılması, 1924 Anayasası, Çok Partili Yaşam Deneyimi, Şeyh Sait Ayaklanması, Cumhuriyete Karşı Diğer Tepkiler, Menemen Olayı ve çeşitli alanlardaki inkılaplar</w:t>
      </w:r>
    </w:p>
    <w:tbl>
      <w:tblPr>
        <w:tblStyle w:val="TabloKlavuzu"/>
        <w:tblW w:w="0" w:type="auto"/>
        <w:tblLook w:val="04A0"/>
      </w:tblPr>
      <w:tblGrid>
        <w:gridCol w:w="1364"/>
        <w:gridCol w:w="729"/>
        <w:gridCol w:w="913"/>
        <w:gridCol w:w="5182"/>
        <w:gridCol w:w="567"/>
        <w:gridCol w:w="567"/>
        <w:gridCol w:w="567"/>
        <w:gridCol w:w="709"/>
      </w:tblGrid>
      <w:tr w:rsidR="00EE0B35" w:rsidRPr="00686288" w:rsidTr="000C28B9">
        <w:tc>
          <w:tcPr>
            <w:tcW w:w="1364" w:type="dxa"/>
          </w:tcPr>
          <w:p w:rsidR="00EE0B35" w:rsidRPr="00686288" w:rsidRDefault="00EE0B35" w:rsidP="000C28B9">
            <w:pPr>
              <w:jc w:val="center"/>
              <w:rPr>
                <w:b/>
              </w:rPr>
            </w:pPr>
            <w:r w:rsidRPr="00686288">
              <w:rPr>
                <w:b/>
              </w:rPr>
              <w:t>DERS KODU</w:t>
            </w:r>
          </w:p>
        </w:tc>
        <w:tc>
          <w:tcPr>
            <w:tcW w:w="729" w:type="dxa"/>
          </w:tcPr>
          <w:p w:rsidR="00EE0B35" w:rsidRPr="00686288" w:rsidRDefault="00EE0B35" w:rsidP="000C28B9">
            <w:pPr>
              <w:jc w:val="center"/>
              <w:rPr>
                <w:b/>
              </w:rPr>
            </w:pPr>
            <w:r w:rsidRPr="00686288">
              <w:rPr>
                <w:b/>
              </w:rPr>
              <w:t>SINIF</w:t>
            </w:r>
          </w:p>
        </w:tc>
        <w:tc>
          <w:tcPr>
            <w:tcW w:w="913" w:type="dxa"/>
          </w:tcPr>
          <w:p w:rsidR="00EE0B35" w:rsidRPr="00686288" w:rsidRDefault="00EE0B35" w:rsidP="000C28B9">
            <w:pPr>
              <w:jc w:val="center"/>
              <w:rPr>
                <w:b/>
              </w:rPr>
            </w:pPr>
            <w:r w:rsidRPr="00686288">
              <w:rPr>
                <w:b/>
              </w:rPr>
              <w:t>YARIYIL</w:t>
            </w:r>
          </w:p>
        </w:tc>
        <w:tc>
          <w:tcPr>
            <w:tcW w:w="5182" w:type="dxa"/>
          </w:tcPr>
          <w:p w:rsidR="00EE0B35" w:rsidRPr="00686288" w:rsidRDefault="00EE0B35" w:rsidP="000C28B9">
            <w:pPr>
              <w:jc w:val="center"/>
              <w:rPr>
                <w:b/>
              </w:rPr>
            </w:pPr>
            <w:r w:rsidRPr="00686288">
              <w:rPr>
                <w:b/>
              </w:rPr>
              <w:t>DERSİN ADI</w:t>
            </w:r>
          </w:p>
        </w:tc>
        <w:tc>
          <w:tcPr>
            <w:tcW w:w="567" w:type="dxa"/>
          </w:tcPr>
          <w:p w:rsidR="00EE0B35" w:rsidRPr="00686288" w:rsidRDefault="00EE0B35" w:rsidP="000C28B9">
            <w:pPr>
              <w:jc w:val="center"/>
              <w:rPr>
                <w:b/>
              </w:rPr>
            </w:pPr>
            <w:r w:rsidRPr="00686288">
              <w:rPr>
                <w:b/>
              </w:rPr>
              <w:t>T</w:t>
            </w:r>
          </w:p>
        </w:tc>
        <w:tc>
          <w:tcPr>
            <w:tcW w:w="567" w:type="dxa"/>
          </w:tcPr>
          <w:p w:rsidR="00EE0B35" w:rsidRPr="00686288" w:rsidRDefault="00EE0B35" w:rsidP="000C28B9">
            <w:pPr>
              <w:jc w:val="center"/>
              <w:rPr>
                <w:b/>
              </w:rPr>
            </w:pPr>
            <w:r w:rsidRPr="00686288">
              <w:rPr>
                <w:b/>
              </w:rPr>
              <w:t>U</w:t>
            </w:r>
          </w:p>
        </w:tc>
        <w:tc>
          <w:tcPr>
            <w:tcW w:w="567" w:type="dxa"/>
          </w:tcPr>
          <w:p w:rsidR="00EE0B35" w:rsidRPr="00686288" w:rsidRDefault="00EE0B35" w:rsidP="000C28B9">
            <w:pPr>
              <w:jc w:val="center"/>
              <w:rPr>
                <w:b/>
              </w:rPr>
            </w:pPr>
            <w:r w:rsidRPr="00686288">
              <w:rPr>
                <w:b/>
              </w:rPr>
              <w:t>K</w:t>
            </w:r>
          </w:p>
        </w:tc>
        <w:tc>
          <w:tcPr>
            <w:tcW w:w="709" w:type="dxa"/>
          </w:tcPr>
          <w:p w:rsidR="00EE0B35" w:rsidRPr="00686288" w:rsidRDefault="00EE0B35" w:rsidP="000C28B9">
            <w:pPr>
              <w:jc w:val="center"/>
              <w:rPr>
                <w:b/>
              </w:rPr>
            </w:pPr>
            <w:r w:rsidRPr="00686288">
              <w:rPr>
                <w:b/>
              </w:rPr>
              <w:t>AKTS</w:t>
            </w:r>
          </w:p>
        </w:tc>
      </w:tr>
      <w:tr w:rsidR="00EE0B35" w:rsidTr="000C28B9">
        <w:tc>
          <w:tcPr>
            <w:tcW w:w="1364" w:type="dxa"/>
          </w:tcPr>
          <w:p w:rsidR="00EE0B35" w:rsidRDefault="00EE0B35" w:rsidP="000C28B9">
            <w:r>
              <w:t>ING102</w:t>
            </w:r>
          </w:p>
        </w:tc>
        <w:tc>
          <w:tcPr>
            <w:tcW w:w="729" w:type="dxa"/>
          </w:tcPr>
          <w:p w:rsidR="00EE0B35" w:rsidRDefault="00EE0B35" w:rsidP="000C28B9">
            <w:pPr>
              <w:jc w:val="center"/>
            </w:pPr>
            <w:r>
              <w:t>1</w:t>
            </w:r>
          </w:p>
        </w:tc>
        <w:tc>
          <w:tcPr>
            <w:tcW w:w="913" w:type="dxa"/>
          </w:tcPr>
          <w:p w:rsidR="00EE0B35" w:rsidRDefault="00EE0B35" w:rsidP="000C28B9">
            <w:pPr>
              <w:jc w:val="center"/>
            </w:pPr>
            <w:r>
              <w:t>2</w:t>
            </w:r>
          </w:p>
        </w:tc>
        <w:tc>
          <w:tcPr>
            <w:tcW w:w="5182" w:type="dxa"/>
          </w:tcPr>
          <w:p w:rsidR="00EE0B35" w:rsidRDefault="00EE0B35" w:rsidP="000C28B9">
            <w:r>
              <w:t>İNGİLİZCE-II</w:t>
            </w:r>
          </w:p>
        </w:tc>
        <w:tc>
          <w:tcPr>
            <w:tcW w:w="567" w:type="dxa"/>
          </w:tcPr>
          <w:p w:rsidR="00EE0B35" w:rsidRDefault="00EE0B35" w:rsidP="000C28B9">
            <w:pPr>
              <w:jc w:val="center"/>
            </w:pPr>
            <w:r>
              <w:t>2</w:t>
            </w:r>
          </w:p>
        </w:tc>
        <w:tc>
          <w:tcPr>
            <w:tcW w:w="567" w:type="dxa"/>
          </w:tcPr>
          <w:p w:rsidR="00EE0B35" w:rsidRDefault="00EE0B35" w:rsidP="000C28B9">
            <w:pPr>
              <w:jc w:val="center"/>
            </w:pPr>
            <w:r>
              <w:t>0</w:t>
            </w:r>
          </w:p>
        </w:tc>
        <w:tc>
          <w:tcPr>
            <w:tcW w:w="567" w:type="dxa"/>
          </w:tcPr>
          <w:p w:rsidR="00EE0B35" w:rsidRDefault="00EE0B35" w:rsidP="000C28B9">
            <w:pPr>
              <w:jc w:val="center"/>
            </w:pPr>
            <w:r>
              <w:t>2</w:t>
            </w:r>
          </w:p>
        </w:tc>
        <w:tc>
          <w:tcPr>
            <w:tcW w:w="709" w:type="dxa"/>
          </w:tcPr>
          <w:p w:rsidR="00EE0B35" w:rsidRDefault="00EE0B35" w:rsidP="000C28B9">
            <w:pPr>
              <w:jc w:val="center"/>
            </w:pPr>
            <w:r>
              <w:t>2</w:t>
            </w:r>
          </w:p>
        </w:tc>
      </w:tr>
    </w:tbl>
    <w:p w:rsidR="00803450" w:rsidRPr="003F23B3" w:rsidRDefault="00EE0B35" w:rsidP="00803450">
      <w:pPr>
        <w:ind w:firstLine="708"/>
        <w:jc w:val="both"/>
        <w:rPr>
          <w:color w:val="000000"/>
          <w:sz w:val="20"/>
          <w:szCs w:val="20"/>
        </w:rPr>
      </w:pPr>
      <w:proofErr w:type="spellStart"/>
      <w:r w:rsidRPr="003F23B3">
        <w:rPr>
          <w:color w:val="000000"/>
          <w:sz w:val="20"/>
          <w:szCs w:val="20"/>
        </w:rPr>
        <w:t>İngilizce’deki</w:t>
      </w:r>
      <w:proofErr w:type="spellEnd"/>
      <w:r w:rsidRPr="003F23B3">
        <w:rPr>
          <w:color w:val="000000"/>
          <w:sz w:val="20"/>
          <w:szCs w:val="20"/>
        </w:rPr>
        <w:t xml:space="preserve"> temel zamanlar ve kipler; </w:t>
      </w:r>
      <w:proofErr w:type="gramStart"/>
      <w:r w:rsidRPr="003F23B3">
        <w:rPr>
          <w:color w:val="000000"/>
          <w:sz w:val="20"/>
          <w:szCs w:val="20"/>
        </w:rPr>
        <w:t>isim ,sıfat</w:t>
      </w:r>
      <w:proofErr w:type="gramEnd"/>
      <w:r w:rsidRPr="003F23B3">
        <w:rPr>
          <w:color w:val="000000"/>
          <w:sz w:val="20"/>
          <w:szCs w:val="20"/>
        </w:rPr>
        <w:t>, edat ve zarflar; şart cümleleri; isim fiiller; dolaylı anlatımlar; cümle dizini; sıfat cümlecikleri  ve başlangıç ve orta seviyede kelime bilgisini kapsamaktadır.</w:t>
      </w:r>
    </w:p>
    <w:tbl>
      <w:tblPr>
        <w:tblStyle w:val="TabloKlavuzu"/>
        <w:tblW w:w="0" w:type="auto"/>
        <w:tblLook w:val="04A0"/>
      </w:tblPr>
      <w:tblGrid>
        <w:gridCol w:w="1364"/>
        <w:gridCol w:w="729"/>
        <w:gridCol w:w="913"/>
        <w:gridCol w:w="5182"/>
        <w:gridCol w:w="567"/>
        <w:gridCol w:w="567"/>
        <w:gridCol w:w="567"/>
        <w:gridCol w:w="709"/>
      </w:tblGrid>
      <w:tr w:rsidR="00EE0B35" w:rsidRPr="00686288" w:rsidTr="000C28B9">
        <w:tc>
          <w:tcPr>
            <w:tcW w:w="1364" w:type="dxa"/>
          </w:tcPr>
          <w:p w:rsidR="00EE0B35" w:rsidRPr="00686288" w:rsidRDefault="00EE0B35" w:rsidP="000C28B9">
            <w:pPr>
              <w:jc w:val="center"/>
              <w:rPr>
                <w:b/>
              </w:rPr>
            </w:pPr>
            <w:r w:rsidRPr="00686288">
              <w:rPr>
                <w:b/>
              </w:rPr>
              <w:t>DERS KODU</w:t>
            </w:r>
          </w:p>
        </w:tc>
        <w:tc>
          <w:tcPr>
            <w:tcW w:w="729" w:type="dxa"/>
          </w:tcPr>
          <w:p w:rsidR="00EE0B35" w:rsidRPr="00686288" w:rsidRDefault="00EE0B35" w:rsidP="000C28B9">
            <w:pPr>
              <w:jc w:val="center"/>
              <w:rPr>
                <w:b/>
              </w:rPr>
            </w:pPr>
            <w:r w:rsidRPr="00686288">
              <w:rPr>
                <w:b/>
              </w:rPr>
              <w:t>SINIF</w:t>
            </w:r>
          </w:p>
        </w:tc>
        <w:tc>
          <w:tcPr>
            <w:tcW w:w="913" w:type="dxa"/>
          </w:tcPr>
          <w:p w:rsidR="00EE0B35" w:rsidRPr="00686288" w:rsidRDefault="00EE0B35" w:rsidP="000C28B9">
            <w:pPr>
              <w:jc w:val="center"/>
              <w:rPr>
                <w:b/>
              </w:rPr>
            </w:pPr>
            <w:r w:rsidRPr="00686288">
              <w:rPr>
                <w:b/>
              </w:rPr>
              <w:t>YARIYIL</w:t>
            </w:r>
          </w:p>
        </w:tc>
        <w:tc>
          <w:tcPr>
            <w:tcW w:w="5182" w:type="dxa"/>
          </w:tcPr>
          <w:p w:rsidR="00EE0B35" w:rsidRPr="00686288" w:rsidRDefault="00EE0B35" w:rsidP="000C28B9">
            <w:pPr>
              <w:jc w:val="center"/>
              <w:rPr>
                <w:b/>
              </w:rPr>
            </w:pPr>
            <w:r w:rsidRPr="00686288">
              <w:rPr>
                <w:b/>
              </w:rPr>
              <w:t>DERSİN ADI</w:t>
            </w:r>
          </w:p>
        </w:tc>
        <w:tc>
          <w:tcPr>
            <w:tcW w:w="567" w:type="dxa"/>
          </w:tcPr>
          <w:p w:rsidR="00EE0B35" w:rsidRPr="00686288" w:rsidRDefault="00EE0B35" w:rsidP="000C28B9">
            <w:pPr>
              <w:jc w:val="center"/>
              <w:rPr>
                <w:b/>
              </w:rPr>
            </w:pPr>
            <w:r w:rsidRPr="00686288">
              <w:rPr>
                <w:b/>
              </w:rPr>
              <w:t>T</w:t>
            </w:r>
          </w:p>
        </w:tc>
        <w:tc>
          <w:tcPr>
            <w:tcW w:w="567" w:type="dxa"/>
          </w:tcPr>
          <w:p w:rsidR="00EE0B35" w:rsidRPr="00686288" w:rsidRDefault="00EE0B35" w:rsidP="000C28B9">
            <w:pPr>
              <w:jc w:val="center"/>
              <w:rPr>
                <w:b/>
              </w:rPr>
            </w:pPr>
            <w:r w:rsidRPr="00686288">
              <w:rPr>
                <w:b/>
              </w:rPr>
              <w:t>U</w:t>
            </w:r>
          </w:p>
        </w:tc>
        <w:tc>
          <w:tcPr>
            <w:tcW w:w="567" w:type="dxa"/>
          </w:tcPr>
          <w:p w:rsidR="00EE0B35" w:rsidRPr="00686288" w:rsidRDefault="00EE0B35" w:rsidP="000C28B9">
            <w:pPr>
              <w:jc w:val="center"/>
              <w:rPr>
                <w:b/>
              </w:rPr>
            </w:pPr>
            <w:r w:rsidRPr="00686288">
              <w:rPr>
                <w:b/>
              </w:rPr>
              <w:t>K</w:t>
            </w:r>
          </w:p>
        </w:tc>
        <w:tc>
          <w:tcPr>
            <w:tcW w:w="709" w:type="dxa"/>
          </w:tcPr>
          <w:p w:rsidR="00EE0B35" w:rsidRPr="00686288" w:rsidRDefault="00EE0B35" w:rsidP="000C28B9">
            <w:pPr>
              <w:jc w:val="center"/>
              <w:rPr>
                <w:b/>
              </w:rPr>
            </w:pPr>
            <w:r w:rsidRPr="00686288">
              <w:rPr>
                <w:b/>
              </w:rPr>
              <w:t>AKTS</w:t>
            </w:r>
          </w:p>
        </w:tc>
      </w:tr>
      <w:tr w:rsidR="00EE0B35" w:rsidTr="000C28B9">
        <w:tc>
          <w:tcPr>
            <w:tcW w:w="1364" w:type="dxa"/>
          </w:tcPr>
          <w:p w:rsidR="00EE0B35" w:rsidRDefault="00EE0B35" w:rsidP="000C28B9">
            <w:r>
              <w:t>BTE102</w:t>
            </w:r>
          </w:p>
        </w:tc>
        <w:tc>
          <w:tcPr>
            <w:tcW w:w="729" w:type="dxa"/>
          </w:tcPr>
          <w:p w:rsidR="00EE0B35" w:rsidRDefault="00EE0B35" w:rsidP="000C28B9">
            <w:pPr>
              <w:jc w:val="center"/>
            </w:pPr>
            <w:r>
              <w:t>1</w:t>
            </w:r>
          </w:p>
        </w:tc>
        <w:tc>
          <w:tcPr>
            <w:tcW w:w="913" w:type="dxa"/>
          </w:tcPr>
          <w:p w:rsidR="00EE0B35" w:rsidRDefault="00EE0B35" w:rsidP="000C28B9">
            <w:pPr>
              <w:jc w:val="center"/>
            </w:pPr>
            <w:r>
              <w:t>2</w:t>
            </w:r>
          </w:p>
        </w:tc>
        <w:tc>
          <w:tcPr>
            <w:tcW w:w="5182" w:type="dxa"/>
          </w:tcPr>
          <w:p w:rsidR="00EE0B35" w:rsidRDefault="00EE0B35" w:rsidP="000C28B9">
            <w:r>
              <w:t>EĞİTİMDE BİLİŞİM TEKNOLOJİLERİ-II</w:t>
            </w:r>
          </w:p>
        </w:tc>
        <w:tc>
          <w:tcPr>
            <w:tcW w:w="567" w:type="dxa"/>
          </w:tcPr>
          <w:p w:rsidR="00EE0B35" w:rsidRDefault="00EE0B35" w:rsidP="000C28B9">
            <w:pPr>
              <w:jc w:val="center"/>
            </w:pPr>
            <w:r>
              <w:t>3</w:t>
            </w:r>
          </w:p>
        </w:tc>
        <w:tc>
          <w:tcPr>
            <w:tcW w:w="567" w:type="dxa"/>
          </w:tcPr>
          <w:p w:rsidR="00EE0B35" w:rsidRDefault="00EE0B35" w:rsidP="000C28B9">
            <w:pPr>
              <w:jc w:val="center"/>
            </w:pPr>
            <w:r>
              <w:t>2</w:t>
            </w:r>
          </w:p>
        </w:tc>
        <w:tc>
          <w:tcPr>
            <w:tcW w:w="567" w:type="dxa"/>
          </w:tcPr>
          <w:p w:rsidR="00EE0B35" w:rsidRDefault="00EE0B35" w:rsidP="000C28B9">
            <w:pPr>
              <w:jc w:val="center"/>
            </w:pPr>
            <w:r>
              <w:t>4</w:t>
            </w:r>
          </w:p>
        </w:tc>
        <w:tc>
          <w:tcPr>
            <w:tcW w:w="709" w:type="dxa"/>
          </w:tcPr>
          <w:p w:rsidR="00EE0B35" w:rsidRDefault="00EE0B35" w:rsidP="000C28B9">
            <w:pPr>
              <w:jc w:val="center"/>
            </w:pPr>
            <w:r>
              <w:t>6</w:t>
            </w:r>
          </w:p>
        </w:tc>
      </w:tr>
    </w:tbl>
    <w:p w:rsidR="00EE0B35" w:rsidRPr="003F23B3" w:rsidRDefault="00EE0B35" w:rsidP="00803450">
      <w:pPr>
        <w:ind w:firstLine="708"/>
        <w:jc w:val="both"/>
        <w:rPr>
          <w:sz w:val="20"/>
          <w:szCs w:val="20"/>
        </w:rPr>
      </w:pPr>
      <w:r w:rsidRPr="003F23B3">
        <w:rPr>
          <w:sz w:val="20"/>
          <w:szCs w:val="20"/>
        </w:rPr>
        <w:t xml:space="preserve">İletişim ve bilgisayar </w:t>
      </w:r>
      <w:proofErr w:type="gramStart"/>
      <w:r w:rsidRPr="003F23B3">
        <w:rPr>
          <w:sz w:val="20"/>
          <w:szCs w:val="20"/>
        </w:rPr>
        <w:t>ağları,İnternet’in</w:t>
      </w:r>
      <w:proofErr w:type="gramEnd"/>
      <w:r w:rsidRPr="003F23B3">
        <w:rPr>
          <w:sz w:val="20"/>
          <w:szCs w:val="20"/>
        </w:rPr>
        <w:t xml:space="preserve"> temelleri. İnternet servisler ve web.  </w:t>
      </w:r>
      <w:proofErr w:type="spellStart"/>
      <w:r w:rsidRPr="003F23B3">
        <w:rPr>
          <w:sz w:val="20"/>
          <w:szCs w:val="20"/>
        </w:rPr>
        <w:t>Web’de</w:t>
      </w:r>
      <w:proofErr w:type="spellEnd"/>
      <w:r w:rsidRPr="003F23B3">
        <w:rPr>
          <w:sz w:val="20"/>
          <w:szCs w:val="20"/>
        </w:rPr>
        <w:t xml:space="preserve"> yayımcılık.  </w:t>
      </w:r>
      <w:proofErr w:type="gramStart"/>
      <w:r w:rsidRPr="003F23B3">
        <w:rPr>
          <w:sz w:val="20"/>
          <w:szCs w:val="20"/>
        </w:rPr>
        <w:t xml:space="preserve">Veri ve veri tabanlarının yapısı. </w:t>
      </w:r>
      <w:proofErr w:type="gramEnd"/>
      <w:r w:rsidRPr="003F23B3">
        <w:rPr>
          <w:sz w:val="20"/>
          <w:szCs w:val="20"/>
        </w:rPr>
        <w:t xml:space="preserve">Microsoft </w:t>
      </w:r>
      <w:proofErr w:type="spellStart"/>
      <w:r w:rsidRPr="003F23B3">
        <w:rPr>
          <w:sz w:val="20"/>
          <w:szCs w:val="20"/>
        </w:rPr>
        <w:t>access</w:t>
      </w:r>
      <w:proofErr w:type="spellEnd"/>
      <w:r w:rsidRPr="003F23B3">
        <w:rPr>
          <w:sz w:val="20"/>
          <w:szCs w:val="20"/>
        </w:rPr>
        <w:t xml:space="preserve"> veritabanı programının kullanımı.  </w:t>
      </w:r>
      <w:proofErr w:type="gramStart"/>
      <w:r w:rsidRPr="003F23B3">
        <w:rPr>
          <w:sz w:val="20"/>
          <w:szCs w:val="20"/>
        </w:rPr>
        <w:t xml:space="preserve">Bilgisayarların eğitimde ve okullarda kullanımı. </w:t>
      </w:r>
      <w:proofErr w:type="gramEnd"/>
      <w:r w:rsidRPr="003F23B3">
        <w:rPr>
          <w:sz w:val="20"/>
          <w:szCs w:val="20"/>
        </w:rPr>
        <w:t>Microsoft Access veri tabanı programını tanıma;  Microsoft Access veri tabanı programının işleyişi ve temel kavramlar; Microsoft Access veri tabanı programında çalışma ekranı</w:t>
      </w:r>
    </w:p>
    <w:tbl>
      <w:tblPr>
        <w:tblStyle w:val="TabloKlavuzu"/>
        <w:tblW w:w="0" w:type="auto"/>
        <w:tblLook w:val="04A0"/>
      </w:tblPr>
      <w:tblGrid>
        <w:gridCol w:w="1364"/>
        <w:gridCol w:w="729"/>
        <w:gridCol w:w="913"/>
        <w:gridCol w:w="5182"/>
        <w:gridCol w:w="567"/>
        <w:gridCol w:w="567"/>
        <w:gridCol w:w="567"/>
        <w:gridCol w:w="709"/>
      </w:tblGrid>
      <w:tr w:rsidR="00EE0B35" w:rsidRPr="00686288" w:rsidTr="000C28B9">
        <w:tc>
          <w:tcPr>
            <w:tcW w:w="1364" w:type="dxa"/>
          </w:tcPr>
          <w:p w:rsidR="00EE0B35" w:rsidRPr="00686288" w:rsidRDefault="00EE0B35" w:rsidP="000C28B9">
            <w:pPr>
              <w:jc w:val="center"/>
              <w:rPr>
                <w:b/>
              </w:rPr>
            </w:pPr>
            <w:r w:rsidRPr="00686288">
              <w:rPr>
                <w:b/>
              </w:rPr>
              <w:t>DERS KODU</w:t>
            </w:r>
          </w:p>
        </w:tc>
        <w:tc>
          <w:tcPr>
            <w:tcW w:w="729" w:type="dxa"/>
          </w:tcPr>
          <w:p w:rsidR="00EE0B35" w:rsidRPr="00686288" w:rsidRDefault="00EE0B35" w:rsidP="000C28B9">
            <w:pPr>
              <w:jc w:val="center"/>
              <w:rPr>
                <w:b/>
              </w:rPr>
            </w:pPr>
            <w:r w:rsidRPr="00686288">
              <w:rPr>
                <w:b/>
              </w:rPr>
              <w:t>SINIF</w:t>
            </w:r>
          </w:p>
        </w:tc>
        <w:tc>
          <w:tcPr>
            <w:tcW w:w="913" w:type="dxa"/>
          </w:tcPr>
          <w:p w:rsidR="00EE0B35" w:rsidRPr="00686288" w:rsidRDefault="00EE0B35" w:rsidP="000C28B9">
            <w:pPr>
              <w:jc w:val="center"/>
              <w:rPr>
                <w:b/>
              </w:rPr>
            </w:pPr>
            <w:r w:rsidRPr="00686288">
              <w:rPr>
                <w:b/>
              </w:rPr>
              <w:t>YARIYIL</w:t>
            </w:r>
          </w:p>
        </w:tc>
        <w:tc>
          <w:tcPr>
            <w:tcW w:w="5182" w:type="dxa"/>
          </w:tcPr>
          <w:p w:rsidR="00EE0B35" w:rsidRPr="00686288" w:rsidRDefault="00EE0B35" w:rsidP="000C28B9">
            <w:pPr>
              <w:jc w:val="center"/>
              <w:rPr>
                <w:b/>
              </w:rPr>
            </w:pPr>
            <w:r w:rsidRPr="00686288">
              <w:rPr>
                <w:b/>
              </w:rPr>
              <w:t>DERSİN ADI</w:t>
            </w:r>
          </w:p>
        </w:tc>
        <w:tc>
          <w:tcPr>
            <w:tcW w:w="567" w:type="dxa"/>
          </w:tcPr>
          <w:p w:rsidR="00EE0B35" w:rsidRPr="00686288" w:rsidRDefault="00EE0B35" w:rsidP="000C28B9">
            <w:pPr>
              <w:jc w:val="center"/>
              <w:rPr>
                <w:b/>
              </w:rPr>
            </w:pPr>
            <w:r w:rsidRPr="00686288">
              <w:rPr>
                <w:b/>
              </w:rPr>
              <w:t>T</w:t>
            </w:r>
          </w:p>
        </w:tc>
        <w:tc>
          <w:tcPr>
            <w:tcW w:w="567" w:type="dxa"/>
          </w:tcPr>
          <w:p w:rsidR="00EE0B35" w:rsidRPr="00686288" w:rsidRDefault="00EE0B35" w:rsidP="000C28B9">
            <w:pPr>
              <w:jc w:val="center"/>
              <w:rPr>
                <w:b/>
              </w:rPr>
            </w:pPr>
            <w:r w:rsidRPr="00686288">
              <w:rPr>
                <w:b/>
              </w:rPr>
              <w:t>U</w:t>
            </w:r>
          </w:p>
        </w:tc>
        <w:tc>
          <w:tcPr>
            <w:tcW w:w="567" w:type="dxa"/>
          </w:tcPr>
          <w:p w:rsidR="00EE0B35" w:rsidRPr="00686288" w:rsidRDefault="00EE0B35" w:rsidP="000C28B9">
            <w:pPr>
              <w:jc w:val="center"/>
              <w:rPr>
                <w:b/>
              </w:rPr>
            </w:pPr>
            <w:r w:rsidRPr="00686288">
              <w:rPr>
                <w:b/>
              </w:rPr>
              <w:t>K</w:t>
            </w:r>
          </w:p>
        </w:tc>
        <w:tc>
          <w:tcPr>
            <w:tcW w:w="709" w:type="dxa"/>
          </w:tcPr>
          <w:p w:rsidR="00EE0B35" w:rsidRPr="00686288" w:rsidRDefault="00EE0B35" w:rsidP="000C28B9">
            <w:pPr>
              <w:jc w:val="center"/>
              <w:rPr>
                <w:b/>
              </w:rPr>
            </w:pPr>
            <w:r w:rsidRPr="00686288">
              <w:rPr>
                <w:b/>
              </w:rPr>
              <w:t>AKTS</w:t>
            </w:r>
          </w:p>
        </w:tc>
      </w:tr>
      <w:tr w:rsidR="00EE0B35" w:rsidTr="000C28B9">
        <w:tc>
          <w:tcPr>
            <w:tcW w:w="1364" w:type="dxa"/>
          </w:tcPr>
          <w:p w:rsidR="00EE0B35" w:rsidRDefault="00EE0B35" w:rsidP="000C28B9">
            <w:r>
              <w:t>BTE104</w:t>
            </w:r>
          </w:p>
        </w:tc>
        <w:tc>
          <w:tcPr>
            <w:tcW w:w="729" w:type="dxa"/>
          </w:tcPr>
          <w:p w:rsidR="00EE0B35" w:rsidRDefault="00EE0B35" w:rsidP="000C28B9">
            <w:pPr>
              <w:jc w:val="center"/>
            </w:pPr>
            <w:r>
              <w:t>1</w:t>
            </w:r>
          </w:p>
        </w:tc>
        <w:tc>
          <w:tcPr>
            <w:tcW w:w="913" w:type="dxa"/>
          </w:tcPr>
          <w:p w:rsidR="00EE0B35" w:rsidRDefault="00EE0B35" w:rsidP="000C28B9">
            <w:pPr>
              <w:jc w:val="center"/>
            </w:pPr>
            <w:r>
              <w:t>2</w:t>
            </w:r>
          </w:p>
        </w:tc>
        <w:tc>
          <w:tcPr>
            <w:tcW w:w="5182" w:type="dxa"/>
          </w:tcPr>
          <w:p w:rsidR="00EE0B35" w:rsidRDefault="00EE0B35" w:rsidP="000C28B9">
            <w:r>
              <w:t>BİLGİSAYAR DONANIMI</w:t>
            </w:r>
          </w:p>
        </w:tc>
        <w:tc>
          <w:tcPr>
            <w:tcW w:w="567" w:type="dxa"/>
          </w:tcPr>
          <w:p w:rsidR="00EE0B35" w:rsidRDefault="00EE0B35" w:rsidP="000C28B9">
            <w:pPr>
              <w:jc w:val="center"/>
            </w:pPr>
            <w:r>
              <w:t>3</w:t>
            </w:r>
          </w:p>
        </w:tc>
        <w:tc>
          <w:tcPr>
            <w:tcW w:w="567" w:type="dxa"/>
          </w:tcPr>
          <w:p w:rsidR="00EE0B35" w:rsidRDefault="00EE0B35" w:rsidP="000C28B9">
            <w:pPr>
              <w:jc w:val="center"/>
            </w:pPr>
            <w:r>
              <w:t>0</w:t>
            </w:r>
          </w:p>
        </w:tc>
        <w:tc>
          <w:tcPr>
            <w:tcW w:w="567" w:type="dxa"/>
          </w:tcPr>
          <w:p w:rsidR="00EE0B35" w:rsidRDefault="00EE0B35" w:rsidP="000C28B9">
            <w:pPr>
              <w:jc w:val="center"/>
            </w:pPr>
            <w:r>
              <w:t>3</w:t>
            </w:r>
          </w:p>
        </w:tc>
        <w:tc>
          <w:tcPr>
            <w:tcW w:w="709" w:type="dxa"/>
          </w:tcPr>
          <w:p w:rsidR="00EE0B35" w:rsidRDefault="00EE0B35" w:rsidP="000C28B9">
            <w:pPr>
              <w:jc w:val="center"/>
            </w:pPr>
            <w:r>
              <w:t>5</w:t>
            </w:r>
          </w:p>
        </w:tc>
      </w:tr>
    </w:tbl>
    <w:p w:rsidR="00EE0B35" w:rsidRDefault="003F23B3" w:rsidP="003F23B3">
      <w:pPr>
        <w:rPr>
          <w:spacing w:val="-13"/>
          <w:sz w:val="18"/>
          <w:szCs w:val="18"/>
        </w:rPr>
      </w:pPr>
      <w:r w:rsidRPr="003F23B3">
        <w:rPr>
          <w:sz w:val="20"/>
          <w:szCs w:val="20"/>
        </w:rPr>
        <w:t>1.      Bilgisayar mimarisi</w:t>
      </w:r>
      <w:r w:rsidRPr="003F23B3">
        <w:rPr>
          <w:sz w:val="20"/>
          <w:szCs w:val="20"/>
        </w:rPr>
        <w:br/>
      </w:r>
      <w:r w:rsidRPr="003F23B3">
        <w:rPr>
          <w:spacing w:val="-20"/>
          <w:sz w:val="20"/>
          <w:szCs w:val="20"/>
        </w:rPr>
        <w:t>2.           </w:t>
      </w:r>
      <w:r w:rsidRPr="003F23B3">
        <w:rPr>
          <w:sz w:val="20"/>
          <w:szCs w:val="20"/>
        </w:rPr>
        <w:t>Temel bilgisayar bileşenleri</w:t>
      </w:r>
      <w:r w:rsidRPr="003F23B3">
        <w:rPr>
          <w:sz w:val="20"/>
          <w:szCs w:val="20"/>
        </w:rPr>
        <w:br/>
      </w:r>
      <w:r w:rsidRPr="003F23B3">
        <w:rPr>
          <w:spacing w:val="-13"/>
          <w:sz w:val="20"/>
          <w:szCs w:val="20"/>
        </w:rPr>
        <w:t>3.          </w:t>
      </w:r>
      <w:r w:rsidRPr="003F23B3">
        <w:rPr>
          <w:sz w:val="20"/>
          <w:szCs w:val="20"/>
        </w:rPr>
        <w:t>Bilgisayar sistemlerinin çalışması</w:t>
      </w:r>
      <w:r w:rsidRPr="003F23B3">
        <w:rPr>
          <w:sz w:val="20"/>
          <w:szCs w:val="20"/>
        </w:rPr>
        <w:br/>
      </w:r>
      <w:r w:rsidRPr="003F23B3">
        <w:rPr>
          <w:spacing w:val="-13"/>
          <w:sz w:val="20"/>
          <w:szCs w:val="20"/>
        </w:rPr>
        <w:t>4.           </w:t>
      </w:r>
      <w:r w:rsidRPr="003F23B3">
        <w:rPr>
          <w:sz w:val="20"/>
          <w:szCs w:val="20"/>
        </w:rPr>
        <w:t xml:space="preserve">Mikroişlemciler ve </w:t>
      </w:r>
      <w:proofErr w:type="spellStart"/>
      <w:r w:rsidRPr="003F23B3">
        <w:rPr>
          <w:sz w:val="20"/>
          <w:szCs w:val="20"/>
        </w:rPr>
        <w:t>anakartlar</w:t>
      </w:r>
      <w:proofErr w:type="spellEnd"/>
      <w:r w:rsidRPr="003F23B3">
        <w:rPr>
          <w:sz w:val="20"/>
          <w:szCs w:val="20"/>
        </w:rPr>
        <w:br/>
      </w:r>
      <w:r w:rsidRPr="003F23B3">
        <w:rPr>
          <w:spacing w:val="-13"/>
          <w:sz w:val="20"/>
          <w:szCs w:val="20"/>
        </w:rPr>
        <w:t>5.           </w:t>
      </w:r>
      <w:r w:rsidRPr="003F23B3">
        <w:rPr>
          <w:sz w:val="20"/>
          <w:szCs w:val="20"/>
        </w:rPr>
        <w:t>Saklama birimleri</w:t>
      </w:r>
      <w:r w:rsidRPr="003F23B3">
        <w:rPr>
          <w:sz w:val="20"/>
          <w:szCs w:val="20"/>
        </w:rPr>
        <w:br/>
      </w:r>
      <w:r w:rsidRPr="003F23B3">
        <w:rPr>
          <w:spacing w:val="-13"/>
          <w:sz w:val="20"/>
          <w:szCs w:val="20"/>
        </w:rPr>
        <w:t>6.           </w:t>
      </w:r>
      <w:r w:rsidRPr="003F23B3">
        <w:rPr>
          <w:sz w:val="20"/>
          <w:szCs w:val="20"/>
        </w:rPr>
        <w:t>Optik ve manyetik birimler</w:t>
      </w:r>
      <w:r w:rsidRPr="003F23B3">
        <w:rPr>
          <w:sz w:val="20"/>
          <w:szCs w:val="20"/>
        </w:rPr>
        <w:br/>
      </w:r>
      <w:r w:rsidRPr="003F23B3">
        <w:rPr>
          <w:spacing w:val="-13"/>
          <w:sz w:val="20"/>
          <w:szCs w:val="20"/>
        </w:rPr>
        <w:t>7.           </w:t>
      </w:r>
      <w:r w:rsidRPr="003F23B3">
        <w:rPr>
          <w:sz w:val="20"/>
          <w:szCs w:val="20"/>
        </w:rPr>
        <w:t>BIOS</w:t>
      </w:r>
      <w:r w:rsidRPr="003F23B3">
        <w:rPr>
          <w:sz w:val="20"/>
          <w:szCs w:val="20"/>
        </w:rPr>
        <w:br/>
      </w:r>
      <w:r w:rsidRPr="003F23B3">
        <w:rPr>
          <w:spacing w:val="-13"/>
          <w:sz w:val="20"/>
          <w:szCs w:val="20"/>
        </w:rPr>
        <w:t xml:space="preserve">8.          Hard </w:t>
      </w:r>
      <w:proofErr w:type="spellStart"/>
      <w:r w:rsidRPr="003F23B3">
        <w:rPr>
          <w:spacing w:val="-13"/>
          <w:sz w:val="20"/>
          <w:szCs w:val="20"/>
        </w:rPr>
        <w:t>disc</w:t>
      </w:r>
      <w:proofErr w:type="spellEnd"/>
      <w:r w:rsidRPr="003F23B3">
        <w:rPr>
          <w:spacing w:val="-13"/>
          <w:sz w:val="20"/>
          <w:szCs w:val="20"/>
        </w:rPr>
        <w:t xml:space="preserve"> </w:t>
      </w:r>
      <w:proofErr w:type="spellStart"/>
      <w:r w:rsidRPr="003F23B3">
        <w:rPr>
          <w:spacing w:val="-13"/>
          <w:sz w:val="20"/>
          <w:szCs w:val="20"/>
        </w:rPr>
        <w:t>drives</w:t>
      </w:r>
      <w:proofErr w:type="spellEnd"/>
      <w:r w:rsidRPr="003F23B3">
        <w:rPr>
          <w:sz w:val="20"/>
          <w:szCs w:val="20"/>
        </w:rPr>
        <w:br/>
      </w:r>
      <w:r w:rsidRPr="003F23B3">
        <w:rPr>
          <w:spacing w:val="-13"/>
          <w:sz w:val="20"/>
          <w:szCs w:val="20"/>
        </w:rPr>
        <w:t>9.         Ağlar</w:t>
      </w:r>
      <w:r w:rsidRPr="003F23B3">
        <w:rPr>
          <w:sz w:val="20"/>
          <w:szCs w:val="20"/>
        </w:rPr>
        <w:br/>
      </w:r>
      <w:r w:rsidRPr="003F23B3">
        <w:rPr>
          <w:spacing w:val="-13"/>
          <w:sz w:val="20"/>
          <w:szCs w:val="20"/>
        </w:rPr>
        <w:t>10.      Giriş/Çıkış arabirimleri</w:t>
      </w:r>
      <w:r w:rsidRPr="003F23B3">
        <w:rPr>
          <w:sz w:val="20"/>
          <w:szCs w:val="20"/>
        </w:rPr>
        <w:br/>
      </w:r>
      <w:r w:rsidRPr="003F23B3">
        <w:rPr>
          <w:spacing w:val="-13"/>
          <w:sz w:val="20"/>
          <w:szCs w:val="20"/>
        </w:rPr>
        <w:t>11.        Bilgisayar sistemlerinin toplanması, bakımı ve arıza giderilmesi</w:t>
      </w:r>
      <w:r w:rsidRPr="00E932AB">
        <w:rPr>
          <w:spacing w:val="-13"/>
          <w:sz w:val="18"/>
          <w:szCs w:val="18"/>
        </w:rPr>
        <w:t>.</w:t>
      </w:r>
    </w:p>
    <w:tbl>
      <w:tblPr>
        <w:tblStyle w:val="TabloKlavuzu"/>
        <w:tblW w:w="0" w:type="auto"/>
        <w:tblLook w:val="04A0"/>
      </w:tblPr>
      <w:tblGrid>
        <w:gridCol w:w="1364"/>
        <w:gridCol w:w="729"/>
        <w:gridCol w:w="913"/>
        <w:gridCol w:w="5182"/>
        <w:gridCol w:w="567"/>
        <w:gridCol w:w="567"/>
        <w:gridCol w:w="567"/>
        <w:gridCol w:w="709"/>
      </w:tblGrid>
      <w:tr w:rsidR="003F23B3" w:rsidRPr="00686288" w:rsidTr="000C28B9">
        <w:tc>
          <w:tcPr>
            <w:tcW w:w="1364" w:type="dxa"/>
          </w:tcPr>
          <w:p w:rsidR="003F23B3" w:rsidRPr="00686288" w:rsidRDefault="003F23B3" w:rsidP="000C28B9">
            <w:pPr>
              <w:jc w:val="center"/>
              <w:rPr>
                <w:b/>
              </w:rPr>
            </w:pPr>
            <w:r w:rsidRPr="00686288">
              <w:rPr>
                <w:b/>
              </w:rPr>
              <w:t>DERS KODU</w:t>
            </w:r>
          </w:p>
        </w:tc>
        <w:tc>
          <w:tcPr>
            <w:tcW w:w="729" w:type="dxa"/>
          </w:tcPr>
          <w:p w:rsidR="003F23B3" w:rsidRPr="00686288" w:rsidRDefault="003F23B3" w:rsidP="000C28B9">
            <w:pPr>
              <w:jc w:val="center"/>
              <w:rPr>
                <w:b/>
              </w:rPr>
            </w:pPr>
            <w:r w:rsidRPr="00686288">
              <w:rPr>
                <w:b/>
              </w:rPr>
              <w:t>SINIF</w:t>
            </w:r>
          </w:p>
        </w:tc>
        <w:tc>
          <w:tcPr>
            <w:tcW w:w="913" w:type="dxa"/>
          </w:tcPr>
          <w:p w:rsidR="003F23B3" w:rsidRPr="00686288" w:rsidRDefault="003F23B3" w:rsidP="000C28B9">
            <w:pPr>
              <w:jc w:val="center"/>
              <w:rPr>
                <w:b/>
              </w:rPr>
            </w:pPr>
            <w:r w:rsidRPr="00686288">
              <w:rPr>
                <w:b/>
              </w:rPr>
              <w:t>YARIYIL</w:t>
            </w:r>
          </w:p>
        </w:tc>
        <w:tc>
          <w:tcPr>
            <w:tcW w:w="5182" w:type="dxa"/>
          </w:tcPr>
          <w:p w:rsidR="003F23B3" w:rsidRPr="00686288" w:rsidRDefault="003F23B3" w:rsidP="000C28B9">
            <w:pPr>
              <w:jc w:val="center"/>
              <w:rPr>
                <w:b/>
              </w:rPr>
            </w:pPr>
            <w:r w:rsidRPr="00686288">
              <w:rPr>
                <w:b/>
              </w:rPr>
              <w:t>DERSİN ADI</w:t>
            </w:r>
          </w:p>
        </w:tc>
        <w:tc>
          <w:tcPr>
            <w:tcW w:w="567" w:type="dxa"/>
          </w:tcPr>
          <w:p w:rsidR="003F23B3" w:rsidRPr="00686288" w:rsidRDefault="003F23B3" w:rsidP="000C28B9">
            <w:pPr>
              <w:jc w:val="center"/>
              <w:rPr>
                <w:b/>
              </w:rPr>
            </w:pPr>
            <w:r w:rsidRPr="00686288">
              <w:rPr>
                <w:b/>
              </w:rPr>
              <w:t>T</w:t>
            </w:r>
          </w:p>
        </w:tc>
        <w:tc>
          <w:tcPr>
            <w:tcW w:w="567" w:type="dxa"/>
          </w:tcPr>
          <w:p w:rsidR="003F23B3" w:rsidRPr="00686288" w:rsidRDefault="003F23B3" w:rsidP="000C28B9">
            <w:pPr>
              <w:jc w:val="center"/>
              <w:rPr>
                <w:b/>
              </w:rPr>
            </w:pPr>
            <w:r w:rsidRPr="00686288">
              <w:rPr>
                <w:b/>
              </w:rPr>
              <w:t>U</w:t>
            </w:r>
          </w:p>
        </w:tc>
        <w:tc>
          <w:tcPr>
            <w:tcW w:w="567" w:type="dxa"/>
          </w:tcPr>
          <w:p w:rsidR="003F23B3" w:rsidRPr="00686288" w:rsidRDefault="003F23B3" w:rsidP="000C28B9">
            <w:pPr>
              <w:jc w:val="center"/>
              <w:rPr>
                <w:b/>
              </w:rPr>
            </w:pPr>
            <w:r w:rsidRPr="00686288">
              <w:rPr>
                <w:b/>
              </w:rPr>
              <w:t>K</w:t>
            </w:r>
          </w:p>
        </w:tc>
        <w:tc>
          <w:tcPr>
            <w:tcW w:w="709" w:type="dxa"/>
          </w:tcPr>
          <w:p w:rsidR="003F23B3" w:rsidRPr="00686288" w:rsidRDefault="003F23B3" w:rsidP="000C28B9">
            <w:pPr>
              <w:jc w:val="center"/>
              <w:rPr>
                <w:b/>
              </w:rPr>
            </w:pPr>
            <w:r w:rsidRPr="00686288">
              <w:rPr>
                <w:b/>
              </w:rPr>
              <w:t>AKTS</w:t>
            </w:r>
          </w:p>
        </w:tc>
      </w:tr>
      <w:tr w:rsidR="003F23B3" w:rsidTr="000C28B9">
        <w:tc>
          <w:tcPr>
            <w:tcW w:w="1364" w:type="dxa"/>
          </w:tcPr>
          <w:p w:rsidR="003F23B3" w:rsidRDefault="003F23B3" w:rsidP="000C28B9">
            <w:r>
              <w:t>EBB104</w:t>
            </w:r>
          </w:p>
        </w:tc>
        <w:tc>
          <w:tcPr>
            <w:tcW w:w="729" w:type="dxa"/>
          </w:tcPr>
          <w:p w:rsidR="003F23B3" w:rsidRDefault="003F23B3" w:rsidP="000C28B9">
            <w:pPr>
              <w:jc w:val="center"/>
            </w:pPr>
            <w:r>
              <w:t>1</w:t>
            </w:r>
          </w:p>
        </w:tc>
        <w:tc>
          <w:tcPr>
            <w:tcW w:w="913" w:type="dxa"/>
          </w:tcPr>
          <w:p w:rsidR="003F23B3" w:rsidRDefault="003F23B3" w:rsidP="000C28B9">
            <w:pPr>
              <w:jc w:val="center"/>
            </w:pPr>
            <w:r>
              <w:t>2</w:t>
            </w:r>
          </w:p>
        </w:tc>
        <w:tc>
          <w:tcPr>
            <w:tcW w:w="5182" w:type="dxa"/>
          </w:tcPr>
          <w:p w:rsidR="003F23B3" w:rsidRDefault="003F23B3" w:rsidP="000C28B9">
            <w:r>
              <w:t>EĞİTİM PSİKOLOJİSİ</w:t>
            </w:r>
          </w:p>
        </w:tc>
        <w:tc>
          <w:tcPr>
            <w:tcW w:w="567" w:type="dxa"/>
          </w:tcPr>
          <w:p w:rsidR="003F23B3" w:rsidRDefault="003F23B3" w:rsidP="000C28B9">
            <w:pPr>
              <w:jc w:val="center"/>
            </w:pPr>
            <w:r>
              <w:t>3</w:t>
            </w:r>
          </w:p>
        </w:tc>
        <w:tc>
          <w:tcPr>
            <w:tcW w:w="567" w:type="dxa"/>
          </w:tcPr>
          <w:p w:rsidR="003F23B3" w:rsidRDefault="003F23B3" w:rsidP="000C28B9">
            <w:pPr>
              <w:jc w:val="center"/>
            </w:pPr>
            <w:r>
              <w:t>0</w:t>
            </w:r>
          </w:p>
        </w:tc>
        <w:tc>
          <w:tcPr>
            <w:tcW w:w="567" w:type="dxa"/>
          </w:tcPr>
          <w:p w:rsidR="003F23B3" w:rsidRDefault="003F23B3" w:rsidP="000C28B9">
            <w:pPr>
              <w:jc w:val="center"/>
            </w:pPr>
            <w:r>
              <w:t>3</w:t>
            </w:r>
          </w:p>
        </w:tc>
        <w:tc>
          <w:tcPr>
            <w:tcW w:w="709" w:type="dxa"/>
          </w:tcPr>
          <w:p w:rsidR="003F23B3" w:rsidRDefault="003F23B3" w:rsidP="000C28B9">
            <w:pPr>
              <w:jc w:val="center"/>
            </w:pPr>
            <w:r>
              <w:t>5</w:t>
            </w:r>
          </w:p>
        </w:tc>
      </w:tr>
    </w:tbl>
    <w:p w:rsidR="00086D60" w:rsidRDefault="003F23B3" w:rsidP="003C68F8">
      <w:pPr>
        <w:ind w:firstLine="708"/>
        <w:rPr>
          <w:color w:val="000000"/>
          <w:sz w:val="20"/>
          <w:szCs w:val="20"/>
        </w:rPr>
      </w:pPr>
      <w:r w:rsidRPr="003F23B3">
        <w:rPr>
          <w:color w:val="000000"/>
          <w:sz w:val="20"/>
          <w:szCs w:val="20"/>
        </w:rPr>
        <w:t xml:space="preserve">Psikoloji ve eğitim psikolojisinin tanım ve işlevleri, çocuk ve ergen gelişimi, fiziksel, sosyal,  bilişsel, duygusal ve ahlaki gelişim; öğrenme, öğrenmeyi etkileyen faktörler, günümüzdeki öğrenme kuramları (Davranışçı, bilişsel kuramlar özellikle yapılandırmacı, beyin temelli öğrenme kuramları vb.), etkili öğretim ve etkili öğretimi etkileyen faktörler; </w:t>
      </w:r>
      <w:proofErr w:type="gramStart"/>
      <w:r w:rsidRPr="003F23B3">
        <w:rPr>
          <w:color w:val="000000"/>
          <w:sz w:val="20"/>
          <w:szCs w:val="20"/>
        </w:rPr>
        <w:t>motivasyon</w:t>
      </w:r>
      <w:proofErr w:type="gramEnd"/>
      <w:r w:rsidRPr="003F23B3">
        <w:rPr>
          <w:color w:val="000000"/>
          <w:sz w:val="20"/>
          <w:szCs w:val="20"/>
        </w:rPr>
        <w:t>, bireysel farklılıklar ve öğrencilerin grup içindeki davranışları.</w:t>
      </w:r>
    </w:p>
    <w:p w:rsidR="003C68F8" w:rsidRDefault="003C68F8" w:rsidP="003C68F8">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3F23B3" w:rsidRPr="00686288" w:rsidTr="000C28B9">
        <w:tc>
          <w:tcPr>
            <w:tcW w:w="1364" w:type="dxa"/>
          </w:tcPr>
          <w:p w:rsidR="003F23B3" w:rsidRPr="00686288" w:rsidRDefault="003F23B3" w:rsidP="000C28B9">
            <w:pPr>
              <w:jc w:val="center"/>
              <w:rPr>
                <w:b/>
              </w:rPr>
            </w:pPr>
            <w:r w:rsidRPr="00686288">
              <w:rPr>
                <w:b/>
              </w:rPr>
              <w:t>DERS KODU</w:t>
            </w:r>
          </w:p>
        </w:tc>
        <w:tc>
          <w:tcPr>
            <w:tcW w:w="729" w:type="dxa"/>
          </w:tcPr>
          <w:p w:rsidR="003F23B3" w:rsidRPr="00686288" w:rsidRDefault="003F23B3" w:rsidP="000C28B9">
            <w:pPr>
              <w:jc w:val="center"/>
              <w:rPr>
                <w:b/>
              </w:rPr>
            </w:pPr>
            <w:r w:rsidRPr="00686288">
              <w:rPr>
                <w:b/>
              </w:rPr>
              <w:t>SINIF</w:t>
            </w:r>
          </w:p>
        </w:tc>
        <w:tc>
          <w:tcPr>
            <w:tcW w:w="913" w:type="dxa"/>
          </w:tcPr>
          <w:p w:rsidR="003F23B3" w:rsidRPr="00686288" w:rsidRDefault="003F23B3" w:rsidP="000C28B9">
            <w:pPr>
              <w:jc w:val="center"/>
              <w:rPr>
                <w:b/>
              </w:rPr>
            </w:pPr>
            <w:r w:rsidRPr="00686288">
              <w:rPr>
                <w:b/>
              </w:rPr>
              <w:t>YARIYIL</w:t>
            </w:r>
          </w:p>
        </w:tc>
        <w:tc>
          <w:tcPr>
            <w:tcW w:w="5182" w:type="dxa"/>
          </w:tcPr>
          <w:p w:rsidR="003F23B3" w:rsidRPr="00686288" w:rsidRDefault="003F23B3" w:rsidP="000C28B9">
            <w:pPr>
              <w:jc w:val="center"/>
              <w:rPr>
                <w:b/>
              </w:rPr>
            </w:pPr>
            <w:r w:rsidRPr="00686288">
              <w:rPr>
                <w:b/>
              </w:rPr>
              <w:t>DERSİN ADI</w:t>
            </w:r>
          </w:p>
        </w:tc>
        <w:tc>
          <w:tcPr>
            <w:tcW w:w="567" w:type="dxa"/>
          </w:tcPr>
          <w:p w:rsidR="003F23B3" w:rsidRPr="00686288" w:rsidRDefault="003F23B3" w:rsidP="000C28B9">
            <w:pPr>
              <w:jc w:val="center"/>
              <w:rPr>
                <w:b/>
              </w:rPr>
            </w:pPr>
            <w:r w:rsidRPr="00686288">
              <w:rPr>
                <w:b/>
              </w:rPr>
              <w:t>T</w:t>
            </w:r>
          </w:p>
        </w:tc>
        <w:tc>
          <w:tcPr>
            <w:tcW w:w="567" w:type="dxa"/>
          </w:tcPr>
          <w:p w:rsidR="003F23B3" w:rsidRPr="00686288" w:rsidRDefault="003F23B3" w:rsidP="000C28B9">
            <w:pPr>
              <w:jc w:val="center"/>
              <w:rPr>
                <w:b/>
              </w:rPr>
            </w:pPr>
            <w:r w:rsidRPr="00686288">
              <w:rPr>
                <w:b/>
              </w:rPr>
              <w:t>U</w:t>
            </w:r>
          </w:p>
        </w:tc>
        <w:tc>
          <w:tcPr>
            <w:tcW w:w="567" w:type="dxa"/>
          </w:tcPr>
          <w:p w:rsidR="003F23B3" w:rsidRPr="00686288" w:rsidRDefault="003F23B3" w:rsidP="000C28B9">
            <w:pPr>
              <w:jc w:val="center"/>
              <w:rPr>
                <w:b/>
              </w:rPr>
            </w:pPr>
            <w:r w:rsidRPr="00686288">
              <w:rPr>
                <w:b/>
              </w:rPr>
              <w:t>K</w:t>
            </w:r>
          </w:p>
        </w:tc>
        <w:tc>
          <w:tcPr>
            <w:tcW w:w="709" w:type="dxa"/>
          </w:tcPr>
          <w:p w:rsidR="003F23B3" w:rsidRPr="00686288" w:rsidRDefault="003F23B3" w:rsidP="000C28B9">
            <w:pPr>
              <w:jc w:val="center"/>
              <w:rPr>
                <w:b/>
              </w:rPr>
            </w:pPr>
            <w:r w:rsidRPr="00686288">
              <w:rPr>
                <w:b/>
              </w:rPr>
              <w:t>AKTS</w:t>
            </w:r>
          </w:p>
        </w:tc>
      </w:tr>
      <w:tr w:rsidR="003F23B3" w:rsidTr="000C28B9">
        <w:tc>
          <w:tcPr>
            <w:tcW w:w="1364" w:type="dxa"/>
          </w:tcPr>
          <w:p w:rsidR="003F23B3" w:rsidRDefault="003F23B3" w:rsidP="000C28B9">
            <w:r>
              <w:t>G</w:t>
            </w:r>
            <w:r w:rsidR="00704DF8">
              <w:t>K</w:t>
            </w:r>
            <w:r>
              <w:t>S102</w:t>
            </w:r>
          </w:p>
        </w:tc>
        <w:tc>
          <w:tcPr>
            <w:tcW w:w="729" w:type="dxa"/>
          </w:tcPr>
          <w:p w:rsidR="003F23B3" w:rsidRDefault="003F23B3" w:rsidP="000C28B9">
            <w:pPr>
              <w:jc w:val="center"/>
            </w:pPr>
            <w:r>
              <w:t>1</w:t>
            </w:r>
          </w:p>
        </w:tc>
        <w:tc>
          <w:tcPr>
            <w:tcW w:w="913" w:type="dxa"/>
          </w:tcPr>
          <w:p w:rsidR="003F23B3" w:rsidRDefault="003F23B3" w:rsidP="000C28B9">
            <w:pPr>
              <w:jc w:val="center"/>
            </w:pPr>
            <w:r>
              <w:t>2</w:t>
            </w:r>
          </w:p>
        </w:tc>
        <w:tc>
          <w:tcPr>
            <w:tcW w:w="5182" w:type="dxa"/>
          </w:tcPr>
          <w:p w:rsidR="003F23B3" w:rsidRDefault="003F23B3" w:rsidP="000C28B9">
            <w:r>
              <w:t>SEÇMELİ=(Bilişim ve Spor Kültürü)</w:t>
            </w:r>
          </w:p>
        </w:tc>
        <w:tc>
          <w:tcPr>
            <w:tcW w:w="567" w:type="dxa"/>
          </w:tcPr>
          <w:p w:rsidR="003F23B3" w:rsidRDefault="003F23B3" w:rsidP="000C28B9">
            <w:pPr>
              <w:jc w:val="center"/>
            </w:pPr>
            <w:r>
              <w:t>3</w:t>
            </w:r>
          </w:p>
        </w:tc>
        <w:tc>
          <w:tcPr>
            <w:tcW w:w="567" w:type="dxa"/>
          </w:tcPr>
          <w:p w:rsidR="003F23B3" w:rsidRDefault="003F23B3" w:rsidP="000C28B9">
            <w:pPr>
              <w:jc w:val="center"/>
            </w:pPr>
            <w:r>
              <w:t>0</w:t>
            </w:r>
          </w:p>
        </w:tc>
        <w:tc>
          <w:tcPr>
            <w:tcW w:w="567" w:type="dxa"/>
          </w:tcPr>
          <w:p w:rsidR="003F23B3" w:rsidRDefault="003F23B3" w:rsidP="000C28B9">
            <w:pPr>
              <w:jc w:val="center"/>
            </w:pPr>
            <w:r>
              <w:t>3</w:t>
            </w:r>
          </w:p>
        </w:tc>
        <w:tc>
          <w:tcPr>
            <w:tcW w:w="709" w:type="dxa"/>
          </w:tcPr>
          <w:p w:rsidR="003F23B3" w:rsidRDefault="003F23B3" w:rsidP="000C28B9">
            <w:pPr>
              <w:jc w:val="center"/>
            </w:pPr>
            <w:r>
              <w:t>5</w:t>
            </w:r>
          </w:p>
        </w:tc>
      </w:tr>
    </w:tbl>
    <w:p w:rsidR="003F23B3" w:rsidRDefault="003F23B3" w:rsidP="003F23B3">
      <w:pPr>
        <w:ind w:firstLine="708"/>
        <w:rPr>
          <w:color w:val="000000"/>
          <w:sz w:val="20"/>
          <w:szCs w:val="20"/>
        </w:rPr>
      </w:pPr>
    </w:p>
    <w:p w:rsidR="00086D60" w:rsidRPr="001E18B2" w:rsidRDefault="00086D60" w:rsidP="00086D60">
      <w:pPr>
        <w:spacing w:after="0"/>
        <w:jc w:val="both"/>
        <w:rPr>
          <w:rStyle w:val="girinti"/>
          <w:rFonts w:ascii="Times New Roman" w:hAnsi="Times New Roman" w:cs="Times New Roman"/>
          <w:sz w:val="24"/>
          <w:szCs w:val="24"/>
        </w:rPr>
      </w:pPr>
      <w:r w:rsidRPr="001E18B2">
        <w:rPr>
          <w:rStyle w:val="girinti"/>
          <w:rFonts w:ascii="Times New Roman" w:hAnsi="Times New Roman" w:cs="Times New Roman"/>
          <w:sz w:val="24"/>
          <w:szCs w:val="24"/>
        </w:rPr>
        <w:t xml:space="preserve">İlköğretim çağındaki öğrencilerin bedeni gelişimlerini </w:t>
      </w:r>
      <w:proofErr w:type="gramStart"/>
      <w:r w:rsidRPr="001E18B2">
        <w:rPr>
          <w:rStyle w:val="girinti"/>
          <w:rFonts w:ascii="Times New Roman" w:hAnsi="Times New Roman" w:cs="Times New Roman"/>
          <w:sz w:val="24"/>
          <w:szCs w:val="24"/>
        </w:rPr>
        <w:t>sağlayabilmek,aynı</w:t>
      </w:r>
      <w:proofErr w:type="gramEnd"/>
      <w:r w:rsidRPr="001E18B2">
        <w:rPr>
          <w:rStyle w:val="girinti"/>
          <w:rFonts w:ascii="Times New Roman" w:hAnsi="Times New Roman" w:cs="Times New Roman"/>
          <w:sz w:val="24"/>
          <w:szCs w:val="24"/>
        </w:rPr>
        <w:t xml:space="preserve"> zamanda Türk sporuna altyapı teşkil eden bu öğrencilere spor kavramının öğretilip sevdirilmeye çalışılması temel hedeflerdir.Bununla birlikte ,uygulayıcı ve öğretici olacak sınıf öğretmeni adaylarına bu konuda gerekli deneyim ve donanımı kazandırmak dersin temel amacıdır.</w:t>
      </w:r>
    </w:p>
    <w:p w:rsidR="00704DF8" w:rsidRDefault="00704DF8"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704DF8" w:rsidRPr="00686288" w:rsidTr="000C28B9">
        <w:tc>
          <w:tcPr>
            <w:tcW w:w="1364" w:type="dxa"/>
          </w:tcPr>
          <w:p w:rsidR="00704DF8" w:rsidRPr="00686288" w:rsidRDefault="00704DF8" w:rsidP="000C28B9">
            <w:pPr>
              <w:jc w:val="center"/>
              <w:rPr>
                <w:b/>
              </w:rPr>
            </w:pPr>
            <w:r w:rsidRPr="00686288">
              <w:rPr>
                <w:b/>
              </w:rPr>
              <w:t>DERS KODU</w:t>
            </w:r>
          </w:p>
        </w:tc>
        <w:tc>
          <w:tcPr>
            <w:tcW w:w="729" w:type="dxa"/>
          </w:tcPr>
          <w:p w:rsidR="00704DF8" w:rsidRPr="00686288" w:rsidRDefault="00704DF8" w:rsidP="000C28B9">
            <w:pPr>
              <w:jc w:val="center"/>
              <w:rPr>
                <w:b/>
              </w:rPr>
            </w:pPr>
            <w:r w:rsidRPr="00686288">
              <w:rPr>
                <w:b/>
              </w:rPr>
              <w:t>SINIF</w:t>
            </w:r>
          </w:p>
        </w:tc>
        <w:tc>
          <w:tcPr>
            <w:tcW w:w="913" w:type="dxa"/>
          </w:tcPr>
          <w:p w:rsidR="00704DF8" w:rsidRPr="00686288" w:rsidRDefault="00704DF8" w:rsidP="000C28B9">
            <w:pPr>
              <w:jc w:val="center"/>
              <w:rPr>
                <w:b/>
              </w:rPr>
            </w:pPr>
            <w:r w:rsidRPr="00686288">
              <w:rPr>
                <w:b/>
              </w:rPr>
              <w:t>YARIYIL</w:t>
            </w:r>
          </w:p>
        </w:tc>
        <w:tc>
          <w:tcPr>
            <w:tcW w:w="5182" w:type="dxa"/>
          </w:tcPr>
          <w:p w:rsidR="00704DF8" w:rsidRPr="00686288" w:rsidRDefault="00704DF8" w:rsidP="000C28B9">
            <w:pPr>
              <w:jc w:val="center"/>
              <w:rPr>
                <w:b/>
              </w:rPr>
            </w:pPr>
            <w:r w:rsidRPr="00686288">
              <w:rPr>
                <w:b/>
              </w:rPr>
              <w:t>DERSİN ADI</w:t>
            </w:r>
          </w:p>
        </w:tc>
        <w:tc>
          <w:tcPr>
            <w:tcW w:w="567" w:type="dxa"/>
          </w:tcPr>
          <w:p w:rsidR="00704DF8" w:rsidRPr="00686288" w:rsidRDefault="00704DF8" w:rsidP="000C28B9">
            <w:pPr>
              <w:jc w:val="center"/>
              <w:rPr>
                <w:b/>
              </w:rPr>
            </w:pPr>
            <w:r w:rsidRPr="00686288">
              <w:rPr>
                <w:b/>
              </w:rPr>
              <w:t>T</w:t>
            </w:r>
          </w:p>
        </w:tc>
        <w:tc>
          <w:tcPr>
            <w:tcW w:w="567" w:type="dxa"/>
          </w:tcPr>
          <w:p w:rsidR="00704DF8" w:rsidRPr="00686288" w:rsidRDefault="00704DF8" w:rsidP="000C28B9">
            <w:pPr>
              <w:jc w:val="center"/>
              <w:rPr>
                <w:b/>
              </w:rPr>
            </w:pPr>
            <w:r w:rsidRPr="00686288">
              <w:rPr>
                <w:b/>
              </w:rPr>
              <w:t>U</w:t>
            </w:r>
          </w:p>
        </w:tc>
        <w:tc>
          <w:tcPr>
            <w:tcW w:w="567" w:type="dxa"/>
          </w:tcPr>
          <w:p w:rsidR="00704DF8" w:rsidRPr="00686288" w:rsidRDefault="00704DF8" w:rsidP="000C28B9">
            <w:pPr>
              <w:jc w:val="center"/>
              <w:rPr>
                <w:b/>
              </w:rPr>
            </w:pPr>
            <w:r w:rsidRPr="00686288">
              <w:rPr>
                <w:b/>
              </w:rPr>
              <w:t>K</w:t>
            </w:r>
          </w:p>
        </w:tc>
        <w:tc>
          <w:tcPr>
            <w:tcW w:w="709" w:type="dxa"/>
          </w:tcPr>
          <w:p w:rsidR="00704DF8" w:rsidRPr="00686288" w:rsidRDefault="00704DF8" w:rsidP="000C28B9">
            <w:pPr>
              <w:jc w:val="center"/>
              <w:rPr>
                <w:b/>
              </w:rPr>
            </w:pPr>
            <w:r w:rsidRPr="00686288">
              <w:rPr>
                <w:b/>
              </w:rPr>
              <w:t>AKTS</w:t>
            </w:r>
          </w:p>
        </w:tc>
      </w:tr>
      <w:tr w:rsidR="00704DF8" w:rsidTr="000C28B9">
        <w:tc>
          <w:tcPr>
            <w:tcW w:w="1364" w:type="dxa"/>
          </w:tcPr>
          <w:p w:rsidR="00704DF8" w:rsidRDefault="00704DF8" w:rsidP="000C28B9">
            <w:r>
              <w:t>GKS102</w:t>
            </w:r>
          </w:p>
        </w:tc>
        <w:tc>
          <w:tcPr>
            <w:tcW w:w="729" w:type="dxa"/>
          </w:tcPr>
          <w:p w:rsidR="00704DF8" w:rsidRDefault="00704DF8" w:rsidP="000C28B9">
            <w:pPr>
              <w:jc w:val="center"/>
            </w:pPr>
            <w:r>
              <w:t>1</w:t>
            </w:r>
          </w:p>
        </w:tc>
        <w:tc>
          <w:tcPr>
            <w:tcW w:w="913" w:type="dxa"/>
          </w:tcPr>
          <w:p w:rsidR="00704DF8" w:rsidRDefault="00704DF8" w:rsidP="000C28B9">
            <w:pPr>
              <w:jc w:val="center"/>
            </w:pPr>
            <w:r>
              <w:t>2</w:t>
            </w:r>
          </w:p>
        </w:tc>
        <w:tc>
          <w:tcPr>
            <w:tcW w:w="5182" w:type="dxa"/>
          </w:tcPr>
          <w:p w:rsidR="00704DF8" w:rsidRDefault="00704DF8" w:rsidP="000C28B9">
            <w:r>
              <w:t>SEÇMELİ=(Bilişim ve Müzik Eğitimi)</w:t>
            </w:r>
          </w:p>
        </w:tc>
        <w:tc>
          <w:tcPr>
            <w:tcW w:w="567" w:type="dxa"/>
          </w:tcPr>
          <w:p w:rsidR="00704DF8" w:rsidRDefault="00704DF8" w:rsidP="000C28B9">
            <w:pPr>
              <w:jc w:val="center"/>
            </w:pPr>
            <w:r>
              <w:t>3</w:t>
            </w:r>
          </w:p>
        </w:tc>
        <w:tc>
          <w:tcPr>
            <w:tcW w:w="567" w:type="dxa"/>
          </w:tcPr>
          <w:p w:rsidR="00704DF8" w:rsidRDefault="00704DF8" w:rsidP="000C28B9">
            <w:pPr>
              <w:jc w:val="center"/>
            </w:pPr>
            <w:r>
              <w:t>0</w:t>
            </w:r>
          </w:p>
        </w:tc>
        <w:tc>
          <w:tcPr>
            <w:tcW w:w="567" w:type="dxa"/>
          </w:tcPr>
          <w:p w:rsidR="00704DF8" w:rsidRDefault="00704DF8" w:rsidP="000C28B9">
            <w:pPr>
              <w:jc w:val="center"/>
            </w:pPr>
            <w:r>
              <w:t>3</w:t>
            </w:r>
          </w:p>
        </w:tc>
        <w:tc>
          <w:tcPr>
            <w:tcW w:w="709" w:type="dxa"/>
          </w:tcPr>
          <w:p w:rsidR="00704DF8" w:rsidRDefault="00704DF8" w:rsidP="000C28B9">
            <w:pPr>
              <w:jc w:val="center"/>
            </w:pPr>
            <w:r>
              <w:t>5</w:t>
            </w:r>
          </w:p>
        </w:tc>
      </w:tr>
    </w:tbl>
    <w:p w:rsidR="00704DF8" w:rsidRDefault="00B924DA" w:rsidP="003F23B3">
      <w:pPr>
        <w:ind w:firstLine="708"/>
        <w:rPr>
          <w:color w:val="000000"/>
          <w:sz w:val="20"/>
          <w:szCs w:val="20"/>
        </w:rPr>
      </w:pPr>
      <w:r w:rsidRPr="001E18B2">
        <w:rPr>
          <w:rStyle w:val="girinti"/>
          <w:rFonts w:ascii="Times New Roman" w:hAnsi="Times New Roman" w:cs="Times New Roman"/>
          <w:sz w:val="24"/>
          <w:szCs w:val="24"/>
        </w:rPr>
        <w:t>Bu dersin amacı genel müzik tarihi hakkında öğrencileri bilgilendirmek ve bu kapsamda geçmişten günümüze müziğin gelişimi ve değişimi hakkında bilgi vermektir</w:t>
      </w:r>
    </w:p>
    <w:p w:rsidR="003F23B3" w:rsidRDefault="003F23B3"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704DF8" w:rsidRPr="00686288" w:rsidTr="000C28B9">
        <w:tc>
          <w:tcPr>
            <w:tcW w:w="1364" w:type="dxa"/>
          </w:tcPr>
          <w:p w:rsidR="00704DF8" w:rsidRPr="00686288" w:rsidRDefault="00704DF8" w:rsidP="000C28B9">
            <w:pPr>
              <w:jc w:val="center"/>
              <w:rPr>
                <w:b/>
              </w:rPr>
            </w:pPr>
            <w:r w:rsidRPr="00686288">
              <w:rPr>
                <w:b/>
              </w:rPr>
              <w:lastRenderedPageBreak/>
              <w:t>DERS KODU</w:t>
            </w:r>
          </w:p>
        </w:tc>
        <w:tc>
          <w:tcPr>
            <w:tcW w:w="729" w:type="dxa"/>
          </w:tcPr>
          <w:p w:rsidR="00704DF8" w:rsidRPr="00686288" w:rsidRDefault="00704DF8" w:rsidP="000C28B9">
            <w:pPr>
              <w:jc w:val="center"/>
              <w:rPr>
                <w:b/>
              </w:rPr>
            </w:pPr>
            <w:r w:rsidRPr="00686288">
              <w:rPr>
                <w:b/>
              </w:rPr>
              <w:t>SINIF</w:t>
            </w:r>
          </w:p>
        </w:tc>
        <w:tc>
          <w:tcPr>
            <w:tcW w:w="913" w:type="dxa"/>
          </w:tcPr>
          <w:p w:rsidR="00704DF8" w:rsidRPr="00686288" w:rsidRDefault="00704DF8" w:rsidP="000C28B9">
            <w:pPr>
              <w:jc w:val="center"/>
              <w:rPr>
                <w:b/>
              </w:rPr>
            </w:pPr>
            <w:r w:rsidRPr="00686288">
              <w:rPr>
                <w:b/>
              </w:rPr>
              <w:t>YARIYIL</w:t>
            </w:r>
          </w:p>
        </w:tc>
        <w:tc>
          <w:tcPr>
            <w:tcW w:w="5182" w:type="dxa"/>
          </w:tcPr>
          <w:p w:rsidR="00704DF8" w:rsidRPr="00686288" w:rsidRDefault="00704DF8" w:rsidP="000C28B9">
            <w:pPr>
              <w:jc w:val="center"/>
              <w:rPr>
                <w:b/>
              </w:rPr>
            </w:pPr>
            <w:r w:rsidRPr="00686288">
              <w:rPr>
                <w:b/>
              </w:rPr>
              <w:t>DERSİN ADI</w:t>
            </w:r>
          </w:p>
        </w:tc>
        <w:tc>
          <w:tcPr>
            <w:tcW w:w="567" w:type="dxa"/>
          </w:tcPr>
          <w:p w:rsidR="00704DF8" w:rsidRPr="00686288" w:rsidRDefault="00704DF8" w:rsidP="000C28B9">
            <w:pPr>
              <w:jc w:val="center"/>
              <w:rPr>
                <w:b/>
              </w:rPr>
            </w:pPr>
            <w:r w:rsidRPr="00686288">
              <w:rPr>
                <w:b/>
              </w:rPr>
              <w:t>T</w:t>
            </w:r>
          </w:p>
        </w:tc>
        <w:tc>
          <w:tcPr>
            <w:tcW w:w="567" w:type="dxa"/>
          </w:tcPr>
          <w:p w:rsidR="00704DF8" w:rsidRPr="00686288" w:rsidRDefault="00704DF8" w:rsidP="000C28B9">
            <w:pPr>
              <w:jc w:val="center"/>
              <w:rPr>
                <w:b/>
              </w:rPr>
            </w:pPr>
            <w:r w:rsidRPr="00686288">
              <w:rPr>
                <w:b/>
              </w:rPr>
              <w:t>U</w:t>
            </w:r>
          </w:p>
        </w:tc>
        <w:tc>
          <w:tcPr>
            <w:tcW w:w="567" w:type="dxa"/>
          </w:tcPr>
          <w:p w:rsidR="00704DF8" w:rsidRPr="00686288" w:rsidRDefault="00704DF8" w:rsidP="000C28B9">
            <w:pPr>
              <w:jc w:val="center"/>
              <w:rPr>
                <w:b/>
              </w:rPr>
            </w:pPr>
            <w:r w:rsidRPr="00686288">
              <w:rPr>
                <w:b/>
              </w:rPr>
              <w:t>K</w:t>
            </w:r>
          </w:p>
        </w:tc>
        <w:tc>
          <w:tcPr>
            <w:tcW w:w="709" w:type="dxa"/>
          </w:tcPr>
          <w:p w:rsidR="00704DF8" w:rsidRPr="00686288" w:rsidRDefault="00704DF8" w:rsidP="000C28B9">
            <w:pPr>
              <w:jc w:val="center"/>
              <w:rPr>
                <w:b/>
              </w:rPr>
            </w:pPr>
            <w:r w:rsidRPr="00686288">
              <w:rPr>
                <w:b/>
              </w:rPr>
              <w:t>AKTS</w:t>
            </w:r>
          </w:p>
        </w:tc>
      </w:tr>
      <w:tr w:rsidR="00704DF8" w:rsidTr="000C28B9">
        <w:tc>
          <w:tcPr>
            <w:tcW w:w="1364" w:type="dxa"/>
          </w:tcPr>
          <w:p w:rsidR="00704DF8" w:rsidRDefault="00704DF8" w:rsidP="000C28B9">
            <w:r>
              <w:t>GKS106</w:t>
            </w:r>
          </w:p>
        </w:tc>
        <w:tc>
          <w:tcPr>
            <w:tcW w:w="729" w:type="dxa"/>
          </w:tcPr>
          <w:p w:rsidR="00704DF8" w:rsidRDefault="00704DF8" w:rsidP="000C28B9">
            <w:pPr>
              <w:jc w:val="center"/>
            </w:pPr>
            <w:r>
              <w:t>1</w:t>
            </w:r>
          </w:p>
        </w:tc>
        <w:tc>
          <w:tcPr>
            <w:tcW w:w="913" w:type="dxa"/>
          </w:tcPr>
          <w:p w:rsidR="00704DF8" w:rsidRDefault="00704DF8" w:rsidP="000C28B9">
            <w:pPr>
              <w:jc w:val="center"/>
            </w:pPr>
            <w:r>
              <w:t>2</w:t>
            </w:r>
          </w:p>
        </w:tc>
        <w:tc>
          <w:tcPr>
            <w:tcW w:w="5182" w:type="dxa"/>
          </w:tcPr>
          <w:p w:rsidR="00704DF8" w:rsidRDefault="00704DF8" w:rsidP="00704DF8">
            <w:r>
              <w:t>SEÇMELİ=(Bilişim ve Sanat)</w:t>
            </w:r>
          </w:p>
        </w:tc>
        <w:tc>
          <w:tcPr>
            <w:tcW w:w="567" w:type="dxa"/>
          </w:tcPr>
          <w:p w:rsidR="00704DF8" w:rsidRDefault="00704DF8" w:rsidP="000C28B9">
            <w:pPr>
              <w:jc w:val="center"/>
            </w:pPr>
            <w:r>
              <w:t>3</w:t>
            </w:r>
          </w:p>
        </w:tc>
        <w:tc>
          <w:tcPr>
            <w:tcW w:w="567" w:type="dxa"/>
          </w:tcPr>
          <w:p w:rsidR="00704DF8" w:rsidRDefault="00704DF8" w:rsidP="000C28B9">
            <w:pPr>
              <w:jc w:val="center"/>
            </w:pPr>
            <w:r>
              <w:t>0</w:t>
            </w:r>
          </w:p>
        </w:tc>
        <w:tc>
          <w:tcPr>
            <w:tcW w:w="567" w:type="dxa"/>
          </w:tcPr>
          <w:p w:rsidR="00704DF8" w:rsidRDefault="00704DF8" w:rsidP="000C28B9">
            <w:pPr>
              <w:jc w:val="center"/>
            </w:pPr>
            <w:r>
              <w:t>3</w:t>
            </w:r>
          </w:p>
        </w:tc>
        <w:tc>
          <w:tcPr>
            <w:tcW w:w="709" w:type="dxa"/>
          </w:tcPr>
          <w:p w:rsidR="00704DF8" w:rsidRDefault="00704DF8" w:rsidP="000C28B9">
            <w:pPr>
              <w:jc w:val="center"/>
            </w:pPr>
            <w:r>
              <w:t>5</w:t>
            </w:r>
          </w:p>
        </w:tc>
      </w:tr>
    </w:tbl>
    <w:p w:rsidR="00D35E2F" w:rsidRPr="001E18B2" w:rsidRDefault="00D35E2F" w:rsidP="00D35E2F">
      <w:pPr>
        <w:spacing w:after="0"/>
        <w:jc w:val="both"/>
        <w:rPr>
          <w:rFonts w:ascii="Times New Roman" w:hAnsi="Times New Roman" w:cs="Times New Roman"/>
          <w:sz w:val="24"/>
          <w:szCs w:val="24"/>
        </w:rPr>
      </w:pPr>
      <w:r w:rsidRPr="001E18B2">
        <w:rPr>
          <w:rFonts w:ascii="Times New Roman" w:hAnsi="Times New Roman" w:cs="Times New Roman"/>
          <w:sz w:val="24"/>
          <w:szCs w:val="24"/>
        </w:rPr>
        <w:t xml:space="preserve">Derste seçilecek bir tema çerçevesinde bilişim, tasarım ve sanat teknolojileriyle ilgili konular tartışılacaktır. Derse, gerek akademik çevrelerden gerekse iş çevrelerinden konuşmacıların davet edilmesi planlanmakta, öğrencilerin alanlarında yeni kuramsal ve teknolojik oluşumlar hakkında bilgilendirilmeleri hedeflenmektedir.  </w:t>
      </w:r>
    </w:p>
    <w:p w:rsidR="00704DF8" w:rsidRDefault="00704DF8" w:rsidP="003F23B3">
      <w:pPr>
        <w:ind w:firstLine="708"/>
        <w:rPr>
          <w:color w:val="000000"/>
          <w:sz w:val="20"/>
          <w:szCs w:val="20"/>
        </w:rPr>
      </w:pPr>
    </w:p>
    <w:p w:rsidR="00704DF8" w:rsidRDefault="00704DF8"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704DF8" w:rsidRPr="00686288" w:rsidTr="000C28B9">
        <w:tc>
          <w:tcPr>
            <w:tcW w:w="1364" w:type="dxa"/>
          </w:tcPr>
          <w:p w:rsidR="00704DF8" w:rsidRPr="00686288" w:rsidRDefault="00704DF8" w:rsidP="000C28B9">
            <w:pPr>
              <w:jc w:val="center"/>
              <w:rPr>
                <w:b/>
              </w:rPr>
            </w:pPr>
            <w:r w:rsidRPr="00686288">
              <w:rPr>
                <w:b/>
              </w:rPr>
              <w:t>DERS KODU</w:t>
            </w:r>
          </w:p>
        </w:tc>
        <w:tc>
          <w:tcPr>
            <w:tcW w:w="729" w:type="dxa"/>
          </w:tcPr>
          <w:p w:rsidR="00704DF8" w:rsidRPr="00686288" w:rsidRDefault="00704DF8" w:rsidP="000C28B9">
            <w:pPr>
              <w:jc w:val="center"/>
              <w:rPr>
                <w:b/>
              </w:rPr>
            </w:pPr>
            <w:r w:rsidRPr="00686288">
              <w:rPr>
                <w:b/>
              </w:rPr>
              <w:t>SINIF</w:t>
            </w:r>
          </w:p>
        </w:tc>
        <w:tc>
          <w:tcPr>
            <w:tcW w:w="913" w:type="dxa"/>
          </w:tcPr>
          <w:p w:rsidR="00704DF8" w:rsidRPr="00686288" w:rsidRDefault="00704DF8" w:rsidP="000C28B9">
            <w:pPr>
              <w:jc w:val="center"/>
              <w:rPr>
                <w:b/>
              </w:rPr>
            </w:pPr>
            <w:r w:rsidRPr="00686288">
              <w:rPr>
                <w:b/>
              </w:rPr>
              <w:t>YARIYIL</w:t>
            </w:r>
          </w:p>
        </w:tc>
        <w:tc>
          <w:tcPr>
            <w:tcW w:w="5182" w:type="dxa"/>
          </w:tcPr>
          <w:p w:rsidR="00704DF8" w:rsidRPr="00686288" w:rsidRDefault="00704DF8" w:rsidP="000C28B9">
            <w:pPr>
              <w:jc w:val="center"/>
              <w:rPr>
                <w:b/>
              </w:rPr>
            </w:pPr>
            <w:r w:rsidRPr="00686288">
              <w:rPr>
                <w:b/>
              </w:rPr>
              <w:t>DERSİN ADI</w:t>
            </w:r>
          </w:p>
        </w:tc>
        <w:tc>
          <w:tcPr>
            <w:tcW w:w="567" w:type="dxa"/>
          </w:tcPr>
          <w:p w:rsidR="00704DF8" w:rsidRPr="00686288" w:rsidRDefault="00704DF8" w:rsidP="000C28B9">
            <w:pPr>
              <w:jc w:val="center"/>
              <w:rPr>
                <w:b/>
              </w:rPr>
            </w:pPr>
            <w:r w:rsidRPr="00686288">
              <w:rPr>
                <w:b/>
              </w:rPr>
              <w:t>T</w:t>
            </w:r>
          </w:p>
        </w:tc>
        <w:tc>
          <w:tcPr>
            <w:tcW w:w="567" w:type="dxa"/>
          </w:tcPr>
          <w:p w:rsidR="00704DF8" w:rsidRPr="00686288" w:rsidRDefault="00704DF8" w:rsidP="000C28B9">
            <w:pPr>
              <w:jc w:val="center"/>
              <w:rPr>
                <w:b/>
              </w:rPr>
            </w:pPr>
            <w:r w:rsidRPr="00686288">
              <w:rPr>
                <w:b/>
              </w:rPr>
              <w:t>U</w:t>
            </w:r>
          </w:p>
        </w:tc>
        <w:tc>
          <w:tcPr>
            <w:tcW w:w="567" w:type="dxa"/>
          </w:tcPr>
          <w:p w:rsidR="00704DF8" w:rsidRPr="00686288" w:rsidRDefault="00704DF8" w:rsidP="000C28B9">
            <w:pPr>
              <w:jc w:val="center"/>
              <w:rPr>
                <w:b/>
              </w:rPr>
            </w:pPr>
            <w:r w:rsidRPr="00686288">
              <w:rPr>
                <w:b/>
              </w:rPr>
              <w:t>K</w:t>
            </w:r>
          </w:p>
        </w:tc>
        <w:tc>
          <w:tcPr>
            <w:tcW w:w="709" w:type="dxa"/>
          </w:tcPr>
          <w:p w:rsidR="00704DF8" w:rsidRPr="00686288" w:rsidRDefault="00704DF8" w:rsidP="000C28B9">
            <w:pPr>
              <w:jc w:val="center"/>
              <w:rPr>
                <w:b/>
              </w:rPr>
            </w:pPr>
            <w:r w:rsidRPr="00686288">
              <w:rPr>
                <w:b/>
              </w:rPr>
              <w:t>AKTS</w:t>
            </w:r>
          </w:p>
        </w:tc>
      </w:tr>
      <w:tr w:rsidR="00704DF8" w:rsidTr="000C28B9">
        <w:tc>
          <w:tcPr>
            <w:tcW w:w="1364" w:type="dxa"/>
          </w:tcPr>
          <w:p w:rsidR="00704DF8" w:rsidRDefault="00704DF8" w:rsidP="000C28B9">
            <w:r>
              <w:t>BTE106</w:t>
            </w:r>
          </w:p>
        </w:tc>
        <w:tc>
          <w:tcPr>
            <w:tcW w:w="729" w:type="dxa"/>
          </w:tcPr>
          <w:p w:rsidR="00704DF8" w:rsidRDefault="00704DF8" w:rsidP="000C28B9">
            <w:pPr>
              <w:jc w:val="center"/>
            </w:pPr>
            <w:r>
              <w:t>1</w:t>
            </w:r>
          </w:p>
        </w:tc>
        <w:tc>
          <w:tcPr>
            <w:tcW w:w="913" w:type="dxa"/>
          </w:tcPr>
          <w:p w:rsidR="00704DF8" w:rsidRDefault="00704DF8" w:rsidP="000C28B9">
            <w:pPr>
              <w:jc w:val="center"/>
            </w:pPr>
            <w:r>
              <w:t>2</w:t>
            </w:r>
          </w:p>
        </w:tc>
        <w:tc>
          <w:tcPr>
            <w:tcW w:w="5182" w:type="dxa"/>
          </w:tcPr>
          <w:p w:rsidR="00704DF8" w:rsidRDefault="00704DF8" w:rsidP="000C28B9">
            <w:r>
              <w:t>SEÇMELİ=(Bilgi Okuryazarlığı)</w:t>
            </w:r>
          </w:p>
        </w:tc>
        <w:tc>
          <w:tcPr>
            <w:tcW w:w="567" w:type="dxa"/>
          </w:tcPr>
          <w:p w:rsidR="00704DF8" w:rsidRDefault="00704DF8" w:rsidP="000C28B9">
            <w:pPr>
              <w:jc w:val="center"/>
            </w:pPr>
            <w:r>
              <w:t>3</w:t>
            </w:r>
          </w:p>
        </w:tc>
        <w:tc>
          <w:tcPr>
            <w:tcW w:w="567" w:type="dxa"/>
          </w:tcPr>
          <w:p w:rsidR="00704DF8" w:rsidRDefault="00704DF8" w:rsidP="000C28B9">
            <w:pPr>
              <w:jc w:val="center"/>
            </w:pPr>
            <w:r>
              <w:t>0</w:t>
            </w:r>
          </w:p>
        </w:tc>
        <w:tc>
          <w:tcPr>
            <w:tcW w:w="567" w:type="dxa"/>
          </w:tcPr>
          <w:p w:rsidR="00704DF8" w:rsidRDefault="00704DF8" w:rsidP="000C28B9">
            <w:pPr>
              <w:jc w:val="center"/>
            </w:pPr>
            <w:r>
              <w:t>3</w:t>
            </w:r>
          </w:p>
        </w:tc>
        <w:tc>
          <w:tcPr>
            <w:tcW w:w="709" w:type="dxa"/>
          </w:tcPr>
          <w:p w:rsidR="00704DF8" w:rsidRDefault="00704DF8" w:rsidP="000C28B9">
            <w:pPr>
              <w:jc w:val="center"/>
            </w:pPr>
            <w:r>
              <w:t>5</w:t>
            </w:r>
          </w:p>
        </w:tc>
      </w:tr>
    </w:tbl>
    <w:p w:rsidR="00D35E2F" w:rsidRPr="001E18B2" w:rsidRDefault="00D35E2F" w:rsidP="00D35E2F">
      <w:pPr>
        <w:spacing w:after="0"/>
        <w:jc w:val="both"/>
        <w:rPr>
          <w:rFonts w:ascii="Times New Roman" w:hAnsi="Times New Roman" w:cs="Times New Roman"/>
          <w:sz w:val="24"/>
          <w:szCs w:val="24"/>
        </w:rPr>
      </w:pPr>
      <w:r w:rsidRPr="001E18B2">
        <w:rPr>
          <w:rFonts w:ascii="Times New Roman" w:hAnsi="Times New Roman" w:cs="Times New Roman"/>
          <w:sz w:val="24"/>
          <w:szCs w:val="24"/>
        </w:rPr>
        <w:t>Bilgi kavramını tanıma, yaşam boyu öğrenme ve bilgi okuryazarlığı ilişkisini öğrenebilme, bilinçli bir bilgi okuryazarının özelliklerini öğrenme</w:t>
      </w:r>
    </w:p>
    <w:p w:rsidR="00704DF8" w:rsidRDefault="00704DF8" w:rsidP="003F23B3">
      <w:pPr>
        <w:ind w:firstLine="708"/>
        <w:rPr>
          <w:color w:val="000000"/>
          <w:sz w:val="20"/>
          <w:szCs w:val="20"/>
        </w:rPr>
      </w:pPr>
    </w:p>
    <w:p w:rsidR="00704DF8" w:rsidRDefault="00704DF8"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704DF8" w:rsidRPr="00686288" w:rsidTr="000C28B9">
        <w:tc>
          <w:tcPr>
            <w:tcW w:w="1364" w:type="dxa"/>
          </w:tcPr>
          <w:p w:rsidR="00704DF8" w:rsidRPr="00686288" w:rsidRDefault="00704DF8" w:rsidP="000C28B9">
            <w:pPr>
              <w:jc w:val="center"/>
              <w:rPr>
                <w:b/>
              </w:rPr>
            </w:pPr>
            <w:r w:rsidRPr="00686288">
              <w:rPr>
                <w:b/>
              </w:rPr>
              <w:t>DERS KODU</w:t>
            </w:r>
          </w:p>
        </w:tc>
        <w:tc>
          <w:tcPr>
            <w:tcW w:w="729" w:type="dxa"/>
          </w:tcPr>
          <w:p w:rsidR="00704DF8" w:rsidRPr="00686288" w:rsidRDefault="00704DF8" w:rsidP="000C28B9">
            <w:pPr>
              <w:jc w:val="center"/>
              <w:rPr>
                <w:b/>
              </w:rPr>
            </w:pPr>
            <w:r w:rsidRPr="00686288">
              <w:rPr>
                <w:b/>
              </w:rPr>
              <w:t>SINIF</w:t>
            </w:r>
          </w:p>
        </w:tc>
        <w:tc>
          <w:tcPr>
            <w:tcW w:w="913" w:type="dxa"/>
          </w:tcPr>
          <w:p w:rsidR="00704DF8" w:rsidRPr="00686288" w:rsidRDefault="00704DF8" w:rsidP="000C28B9">
            <w:pPr>
              <w:jc w:val="center"/>
              <w:rPr>
                <w:b/>
              </w:rPr>
            </w:pPr>
            <w:r w:rsidRPr="00686288">
              <w:rPr>
                <w:b/>
              </w:rPr>
              <w:t>YARIYIL</w:t>
            </w:r>
          </w:p>
        </w:tc>
        <w:tc>
          <w:tcPr>
            <w:tcW w:w="5182" w:type="dxa"/>
          </w:tcPr>
          <w:p w:rsidR="00704DF8" w:rsidRPr="00686288" w:rsidRDefault="00704DF8" w:rsidP="000C28B9">
            <w:pPr>
              <w:jc w:val="center"/>
              <w:rPr>
                <w:b/>
              </w:rPr>
            </w:pPr>
            <w:r w:rsidRPr="00686288">
              <w:rPr>
                <w:b/>
              </w:rPr>
              <w:t>DERSİN ADI</w:t>
            </w:r>
          </w:p>
        </w:tc>
        <w:tc>
          <w:tcPr>
            <w:tcW w:w="567" w:type="dxa"/>
          </w:tcPr>
          <w:p w:rsidR="00704DF8" w:rsidRPr="00686288" w:rsidRDefault="00704DF8" w:rsidP="000C28B9">
            <w:pPr>
              <w:jc w:val="center"/>
              <w:rPr>
                <w:b/>
              </w:rPr>
            </w:pPr>
            <w:r w:rsidRPr="00686288">
              <w:rPr>
                <w:b/>
              </w:rPr>
              <w:t>T</w:t>
            </w:r>
          </w:p>
        </w:tc>
        <w:tc>
          <w:tcPr>
            <w:tcW w:w="567" w:type="dxa"/>
          </w:tcPr>
          <w:p w:rsidR="00704DF8" w:rsidRPr="00686288" w:rsidRDefault="00704DF8" w:rsidP="000C28B9">
            <w:pPr>
              <w:jc w:val="center"/>
              <w:rPr>
                <w:b/>
              </w:rPr>
            </w:pPr>
            <w:r w:rsidRPr="00686288">
              <w:rPr>
                <w:b/>
              </w:rPr>
              <w:t>U</w:t>
            </w:r>
          </w:p>
        </w:tc>
        <w:tc>
          <w:tcPr>
            <w:tcW w:w="567" w:type="dxa"/>
          </w:tcPr>
          <w:p w:rsidR="00704DF8" w:rsidRPr="00686288" w:rsidRDefault="00704DF8" w:rsidP="000C28B9">
            <w:pPr>
              <w:jc w:val="center"/>
              <w:rPr>
                <w:b/>
              </w:rPr>
            </w:pPr>
            <w:r w:rsidRPr="00686288">
              <w:rPr>
                <w:b/>
              </w:rPr>
              <w:t>K</w:t>
            </w:r>
          </w:p>
        </w:tc>
        <w:tc>
          <w:tcPr>
            <w:tcW w:w="709" w:type="dxa"/>
          </w:tcPr>
          <w:p w:rsidR="00704DF8" w:rsidRPr="00686288" w:rsidRDefault="00704DF8" w:rsidP="000C28B9">
            <w:pPr>
              <w:jc w:val="center"/>
              <w:rPr>
                <w:b/>
              </w:rPr>
            </w:pPr>
            <w:r w:rsidRPr="00686288">
              <w:rPr>
                <w:b/>
              </w:rPr>
              <w:t>AKTS</w:t>
            </w:r>
          </w:p>
        </w:tc>
      </w:tr>
      <w:tr w:rsidR="00704DF8" w:rsidTr="000C28B9">
        <w:tc>
          <w:tcPr>
            <w:tcW w:w="1364" w:type="dxa"/>
          </w:tcPr>
          <w:p w:rsidR="00704DF8" w:rsidRDefault="00704DF8" w:rsidP="000C28B9">
            <w:r>
              <w:t>BTE108</w:t>
            </w:r>
          </w:p>
        </w:tc>
        <w:tc>
          <w:tcPr>
            <w:tcW w:w="729" w:type="dxa"/>
          </w:tcPr>
          <w:p w:rsidR="00704DF8" w:rsidRDefault="00704DF8" w:rsidP="000C28B9">
            <w:pPr>
              <w:jc w:val="center"/>
            </w:pPr>
            <w:r>
              <w:t>1</w:t>
            </w:r>
          </w:p>
        </w:tc>
        <w:tc>
          <w:tcPr>
            <w:tcW w:w="913" w:type="dxa"/>
          </w:tcPr>
          <w:p w:rsidR="00704DF8" w:rsidRDefault="00704DF8" w:rsidP="000C28B9">
            <w:pPr>
              <w:jc w:val="center"/>
            </w:pPr>
            <w:r>
              <w:t>2</w:t>
            </w:r>
          </w:p>
        </w:tc>
        <w:tc>
          <w:tcPr>
            <w:tcW w:w="5182" w:type="dxa"/>
          </w:tcPr>
          <w:p w:rsidR="00704DF8" w:rsidRDefault="00704DF8" w:rsidP="000C28B9">
            <w:r>
              <w:t>SEÇMELİ=(Sosyal Mühendislik)</w:t>
            </w:r>
          </w:p>
        </w:tc>
        <w:tc>
          <w:tcPr>
            <w:tcW w:w="567" w:type="dxa"/>
          </w:tcPr>
          <w:p w:rsidR="00704DF8" w:rsidRDefault="00704DF8" w:rsidP="000C28B9">
            <w:pPr>
              <w:jc w:val="center"/>
            </w:pPr>
            <w:r>
              <w:t>3</w:t>
            </w:r>
          </w:p>
        </w:tc>
        <w:tc>
          <w:tcPr>
            <w:tcW w:w="567" w:type="dxa"/>
          </w:tcPr>
          <w:p w:rsidR="00704DF8" w:rsidRDefault="00704DF8" w:rsidP="000C28B9">
            <w:pPr>
              <w:jc w:val="center"/>
            </w:pPr>
            <w:r>
              <w:t>0</w:t>
            </w:r>
          </w:p>
        </w:tc>
        <w:tc>
          <w:tcPr>
            <w:tcW w:w="567" w:type="dxa"/>
          </w:tcPr>
          <w:p w:rsidR="00704DF8" w:rsidRDefault="00704DF8" w:rsidP="000C28B9">
            <w:pPr>
              <w:jc w:val="center"/>
            </w:pPr>
            <w:r>
              <w:t>3</w:t>
            </w:r>
          </w:p>
        </w:tc>
        <w:tc>
          <w:tcPr>
            <w:tcW w:w="709" w:type="dxa"/>
          </w:tcPr>
          <w:p w:rsidR="00704DF8" w:rsidRDefault="00704DF8" w:rsidP="000C28B9">
            <w:pPr>
              <w:jc w:val="center"/>
            </w:pPr>
            <w:r>
              <w:t>5</w:t>
            </w:r>
          </w:p>
        </w:tc>
      </w:tr>
    </w:tbl>
    <w:p w:rsidR="005F21E7" w:rsidRPr="00B71AAF" w:rsidRDefault="005F21E7" w:rsidP="005F21E7">
      <w:pPr>
        <w:spacing w:before="120" w:after="120" w:line="360" w:lineRule="auto"/>
        <w:jc w:val="both"/>
        <w:rPr>
          <w:rFonts w:ascii="Times New Roman" w:hAnsi="Times New Roman" w:cs="Times New Roman"/>
        </w:rPr>
      </w:pPr>
      <w:r w:rsidRPr="00B71AAF">
        <w:rPr>
          <w:rFonts w:ascii="Times New Roman" w:hAnsi="Times New Roman" w:cs="Times New Roman"/>
        </w:rPr>
        <w:t>Sosyal mühendislik dünyasına bakış, sosyal mühendisliğin genel açıklaması, bilgi toplama teknikleri, bilgi ifşa ettirme, sosyal mühendislikte kullanılan psikolojik ilkeler, iknaın gücü, sosyal mühendislik araçları</w:t>
      </w:r>
    </w:p>
    <w:p w:rsidR="00704DF8" w:rsidRDefault="00704DF8" w:rsidP="003F23B3">
      <w:pPr>
        <w:ind w:firstLine="708"/>
        <w:rPr>
          <w:color w:val="000000"/>
          <w:sz w:val="20"/>
          <w:szCs w:val="20"/>
        </w:rPr>
      </w:pPr>
    </w:p>
    <w:p w:rsidR="008B3BDD" w:rsidRDefault="008B3BDD"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8B3BDD" w:rsidRPr="00686288" w:rsidTr="000C28B9">
        <w:tc>
          <w:tcPr>
            <w:tcW w:w="1364" w:type="dxa"/>
          </w:tcPr>
          <w:p w:rsidR="008B3BDD" w:rsidRPr="00686288" w:rsidRDefault="008B3BDD" w:rsidP="000C28B9">
            <w:pPr>
              <w:jc w:val="center"/>
              <w:rPr>
                <w:b/>
              </w:rPr>
            </w:pPr>
            <w:r w:rsidRPr="00686288">
              <w:rPr>
                <w:b/>
              </w:rPr>
              <w:t>DERS KODU</w:t>
            </w:r>
          </w:p>
        </w:tc>
        <w:tc>
          <w:tcPr>
            <w:tcW w:w="729" w:type="dxa"/>
          </w:tcPr>
          <w:p w:rsidR="008B3BDD" w:rsidRPr="00686288" w:rsidRDefault="008B3BDD" w:rsidP="000C28B9">
            <w:pPr>
              <w:jc w:val="center"/>
              <w:rPr>
                <w:b/>
              </w:rPr>
            </w:pPr>
            <w:r w:rsidRPr="00686288">
              <w:rPr>
                <w:b/>
              </w:rPr>
              <w:t>SINIF</w:t>
            </w:r>
          </w:p>
        </w:tc>
        <w:tc>
          <w:tcPr>
            <w:tcW w:w="913" w:type="dxa"/>
          </w:tcPr>
          <w:p w:rsidR="008B3BDD" w:rsidRPr="00686288" w:rsidRDefault="008B3BDD" w:rsidP="000C28B9">
            <w:pPr>
              <w:jc w:val="center"/>
              <w:rPr>
                <w:b/>
              </w:rPr>
            </w:pPr>
            <w:r w:rsidRPr="00686288">
              <w:rPr>
                <w:b/>
              </w:rPr>
              <w:t>YARIYIL</w:t>
            </w:r>
          </w:p>
        </w:tc>
        <w:tc>
          <w:tcPr>
            <w:tcW w:w="5182" w:type="dxa"/>
          </w:tcPr>
          <w:p w:rsidR="008B3BDD" w:rsidRPr="00686288" w:rsidRDefault="008B3BDD" w:rsidP="000C28B9">
            <w:pPr>
              <w:jc w:val="center"/>
              <w:rPr>
                <w:b/>
              </w:rPr>
            </w:pPr>
            <w:r w:rsidRPr="00686288">
              <w:rPr>
                <w:b/>
              </w:rPr>
              <w:t>DERSİN ADI</w:t>
            </w:r>
          </w:p>
        </w:tc>
        <w:tc>
          <w:tcPr>
            <w:tcW w:w="567" w:type="dxa"/>
          </w:tcPr>
          <w:p w:rsidR="008B3BDD" w:rsidRPr="00686288" w:rsidRDefault="008B3BDD" w:rsidP="000C28B9">
            <w:pPr>
              <w:jc w:val="center"/>
              <w:rPr>
                <w:b/>
              </w:rPr>
            </w:pPr>
            <w:r w:rsidRPr="00686288">
              <w:rPr>
                <w:b/>
              </w:rPr>
              <w:t>T</w:t>
            </w:r>
          </w:p>
        </w:tc>
        <w:tc>
          <w:tcPr>
            <w:tcW w:w="567" w:type="dxa"/>
          </w:tcPr>
          <w:p w:rsidR="008B3BDD" w:rsidRPr="00686288" w:rsidRDefault="008B3BDD" w:rsidP="000C28B9">
            <w:pPr>
              <w:jc w:val="center"/>
              <w:rPr>
                <w:b/>
              </w:rPr>
            </w:pPr>
            <w:r w:rsidRPr="00686288">
              <w:rPr>
                <w:b/>
              </w:rPr>
              <w:t>U</w:t>
            </w:r>
          </w:p>
        </w:tc>
        <w:tc>
          <w:tcPr>
            <w:tcW w:w="567" w:type="dxa"/>
          </w:tcPr>
          <w:p w:rsidR="008B3BDD" w:rsidRPr="00686288" w:rsidRDefault="008B3BDD" w:rsidP="000C28B9">
            <w:pPr>
              <w:jc w:val="center"/>
              <w:rPr>
                <w:b/>
              </w:rPr>
            </w:pPr>
            <w:r w:rsidRPr="00686288">
              <w:rPr>
                <w:b/>
              </w:rPr>
              <w:t>K</w:t>
            </w:r>
          </w:p>
        </w:tc>
        <w:tc>
          <w:tcPr>
            <w:tcW w:w="709" w:type="dxa"/>
          </w:tcPr>
          <w:p w:rsidR="008B3BDD" w:rsidRPr="00686288" w:rsidRDefault="008B3BDD" w:rsidP="000C28B9">
            <w:pPr>
              <w:jc w:val="center"/>
              <w:rPr>
                <w:b/>
              </w:rPr>
            </w:pPr>
            <w:r w:rsidRPr="00686288">
              <w:rPr>
                <w:b/>
              </w:rPr>
              <w:t>AKTS</w:t>
            </w:r>
          </w:p>
        </w:tc>
      </w:tr>
      <w:tr w:rsidR="008B3BDD" w:rsidTr="000C28B9">
        <w:tc>
          <w:tcPr>
            <w:tcW w:w="1364" w:type="dxa"/>
          </w:tcPr>
          <w:p w:rsidR="008B3BDD" w:rsidRDefault="008B3BDD" w:rsidP="000C28B9">
            <w:r>
              <w:t>BTE201</w:t>
            </w:r>
          </w:p>
        </w:tc>
        <w:tc>
          <w:tcPr>
            <w:tcW w:w="729" w:type="dxa"/>
          </w:tcPr>
          <w:p w:rsidR="008B3BDD" w:rsidRDefault="008B3BDD" w:rsidP="000C28B9">
            <w:pPr>
              <w:jc w:val="center"/>
            </w:pPr>
            <w:r>
              <w:t>2</w:t>
            </w:r>
          </w:p>
        </w:tc>
        <w:tc>
          <w:tcPr>
            <w:tcW w:w="913" w:type="dxa"/>
          </w:tcPr>
          <w:p w:rsidR="008B3BDD" w:rsidRDefault="008B3BDD" w:rsidP="000C28B9">
            <w:pPr>
              <w:jc w:val="center"/>
            </w:pPr>
            <w:r>
              <w:t>3</w:t>
            </w:r>
          </w:p>
        </w:tc>
        <w:tc>
          <w:tcPr>
            <w:tcW w:w="5182" w:type="dxa"/>
          </w:tcPr>
          <w:p w:rsidR="008B3BDD" w:rsidRDefault="008B3BDD" w:rsidP="000C28B9">
            <w:r>
              <w:t>PROGRAMLAMA DİLLERİ-I</w:t>
            </w:r>
          </w:p>
        </w:tc>
        <w:tc>
          <w:tcPr>
            <w:tcW w:w="567" w:type="dxa"/>
          </w:tcPr>
          <w:p w:rsidR="008B3BDD" w:rsidRDefault="008B3BDD" w:rsidP="000C28B9">
            <w:pPr>
              <w:jc w:val="center"/>
            </w:pPr>
            <w:r>
              <w:t>3</w:t>
            </w:r>
          </w:p>
        </w:tc>
        <w:tc>
          <w:tcPr>
            <w:tcW w:w="567" w:type="dxa"/>
          </w:tcPr>
          <w:p w:rsidR="008B3BDD" w:rsidRDefault="008B3BDD" w:rsidP="000C28B9">
            <w:pPr>
              <w:jc w:val="center"/>
            </w:pPr>
            <w:r>
              <w:t>2</w:t>
            </w:r>
          </w:p>
        </w:tc>
        <w:tc>
          <w:tcPr>
            <w:tcW w:w="567" w:type="dxa"/>
          </w:tcPr>
          <w:p w:rsidR="008B3BDD" w:rsidRDefault="008B3BDD" w:rsidP="000C28B9">
            <w:pPr>
              <w:jc w:val="center"/>
            </w:pPr>
            <w:r>
              <w:t>4</w:t>
            </w:r>
          </w:p>
        </w:tc>
        <w:tc>
          <w:tcPr>
            <w:tcW w:w="709" w:type="dxa"/>
          </w:tcPr>
          <w:p w:rsidR="008B3BDD" w:rsidRDefault="008B3BDD" w:rsidP="000C28B9">
            <w:pPr>
              <w:jc w:val="center"/>
            </w:pPr>
            <w:r>
              <w:t>6</w:t>
            </w:r>
          </w:p>
        </w:tc>
      </w:tr>
    </w:tbl>
    <w:p w:rsidR="008B3BDD" w:rsidRDefault="00E70B6E" w:rsidP="003F23B3">
      <w:pPr>
        <w:ind w:firstLine="708"/>
        <w:rPr>
          <w:sz w:val="20"/>
          <w:szCs w:val="20"/>
        </w:rPr>
      </w:pPr>
      <w:r w:rsidRPr="00E70B6E">
        <w:rPr>
          <w:sz w:val="20"/>
          <w:szCs w:val="20"/>
        </w:rPr>
        <w:t>.NET teknolojisini kavrama ve nesneye  yönelik görsel programlama  dillerinden Visual Basic.NET diline giriş. Visual Basic.NET  Programlama diliyle basit eğitim yazılımı tasarlama ve geliştirme tutumları kazandırmak</w:t>
      </w:r>
    </w:p>
    <w:p w:rsidR="005F21E7" w:rsidRPr="00E70B6E" w:rsidRDefault="005F21E7" w:rsidP="003F23B3">
      <w:pPr>
        <w:ind w:firstLine="708"/>
        <w:rPr>
          <w:sz w:val="20"/>
          <w:szCs w:val="20"/>
        </w:rPr>
      </w:pPr>
    </w:p>
    <w:tbl>
      <w:tblPr>
        <w:tblStyle w:val="TabloKlavuzu"/>
        <w:tblW w:w="0" w:type="auto"/>
        <w:tblLook w:val="04A0"/>
      </w:tblPr>
      <w:tblGrid>
        <w:gridCol w:w="1364"/>
        <w:gridCol w:w="729"/>
        <w:gridCol w:w="913"/>
        <w:gridCol w:w="5182"/>
        <w:gridCol w:w="567"/>
        <w:gridCol w:w="567"/>
        <w:gridCol w:w="567"/>
        <w:gridCol w:w="709"/>
      </w:tblGrid>
      <w:tr w:rsidR="00E70B6E" w:rsidRPr="00686288" w:rsidTr="000C28B9">
        <w:tc>
          <w:tcPr>
            <w:tcW w:w="1364" w:type="dxa"/>
          </w:tcPr>
          <w:p w:rsidR="00E70B6E" w:rsidRPr="00686288" w:rsidRDefault="00E70B6E" w:rsidP="000C28B9">
            <w:pPr>
              <w:jc w:val="center"/>
              <w:rPr>
                <w:b/>
              </w:rPr>
            </w:pPr>
            <w:r w:rsidRPr="00686288">
              <w:rPr>
                <w:b/>
              </w:rPr>
              <w:t>DERS KODU</w:t>
            </w:r>
          </w:p>
        </w:tc>
        <w:tc>
          <w:tcPr>
            <w:tcW w:w="729" w:type="dxa"/>
          </w:tcPr>
          <w:p w:rsidR="00E70B6E" w:rsidRPr="00686288" w:rsidRDefault="00E70B6E" w:rsidP="000C28B9">
            <w:pPr>
              <w:jc w:val="center"/>
              <w:rPr>
                <w:b/>
              </w:rPr>
            </w:pPr>
            <w:r w:rsidRPr="00686288">
              <w:rPr>
                <w:b/>
              </w:rPr>
              <w:t>SINIF</w:t>
            </w:r>
          </w:p>
        </w:tc>
        <w:tc>
          <w:tcPr>
            <w:tcW w:w="913" w:type="dxa"/>
          </w:tcPr>
          <w:p w:rsidR="00E70B6E" w:rsidRPr="00686288" w:rsidRDefault="00E70B6E" w:rsidP="000C28B9">
            <w:pPr>
              <w:jc w:val="center"/>
              <w:rPr>
                <w:b/>
              </w:rPr>
            </w:pPr>
            <w:r w:rsidRPr="00686288">
              <w:rPr>
                <w:b/>
              </w:rPr>
              <w:t>YARIYIL</w:t>
            </w:r>
          </w:p>
        </w:tc>
        <w:tc>
          <w:tcPr>
            <w:tcW w:w="5182" w:type="dxa"/>
          </w:tcPr>
          <w:p w:rsidR="00E70B6E" w:rsidRPr="00686288" w:rsidRDefault="00E70B6E" w:rsidP="000C28B9">
            <w:pPr>
              <w:jc w:val="center"/>
              <w:rPr>
                <w:b/>
              </w:rPr>
            </w:pPr>
            <w:r w:rsidRPr="00686288">
              <w:rPr>
                <w:b/>
              </w:rPr>
              <w:t>DERSİN ADI</w:t>
            </w:r>
          </w:p>
        </w:tc>
        <w:tc>
          <w:tcPr>
            <w:tcW w:w="567" w:type="dxa"/>
          </w:tcPr>
          <w:p w:rsidR="00E70B6E" w:rsidRPr="00686288" w:rsidRDefault="00E70B6E" w:rsidP="000C28B9">
            <w:pPr>
              <w:jc w:val="center"/>
              <w:rPr>
                <w:b/>
              </w:rPr>
            </w:pPr>
            <w:r w:rsidRPr="00686288">
              <w:rPr>
                <w:b/>
              </w:rPr>
              <w:t>T</w:t>
            </w:r>
          </w:p>
        </w:tc>
        <w:tc>
          <w:tcPr>
            <w:tcW w:w="567" w:type="dxa"/>
          </w:tcPr>
          <w:p w:rsidR="00E70B6E" w:rsidRPr="00686288" w:rsidRDefault="00E70B6E" w:rsidP="000C28B9">
            <w:pPr>
              <w:jc w:val="center"/>
              <w:rPr>
                <w:b/>
              </w:rPr>
            </w:pPr>
            <w:r w:rsidRPr="00686288">
              <w:rPr>
                <w:b/>
              </w:rPr>
              <w:t>U</w:t>
            </w:r>
          </w:p>
        </w:tc>
        <w:tc>
          <w:tcPr>
            <w:tcW w:w="567" w:type="dxa"/>
          </w:tcPr>
          <w:p w:rsidR="00E70B6E" w:rsidRPr="00686288" w:rsidRDefault="00E70B6E" w:rsidP="000C28B9">
            <w:pPr>
              <w:jc w:val="center"/>
              <w:rPr>
                <w:b/>
              </w:rPr>
            </w:pPr>
            <w:r w:rsidRPr="00686288">
              <w:rPr>
                <w:b/>
              </w:rPr>
              <w:t>K</w:t>
            </w:r>
          </w:p>
        </w:tc>
        <w:tc>
          <w:tcPr>
            <w:tcW w:w="709" w:type="dxa"/>
          </w:tcPr>
          <w:p w:rsidR="00E70B6E" w:rsidRPr="00686288" w:rsidRDefault="00E70B6E" w:rsidP="000C28B9">
            <w:pPr>
              <w:jc w:val="center"/>
              <w:rPr>
                <w:b/>
              </w:rPr>
            </w:pPr>
            <w:r w:rsidRPr="00686288">
              <w:rPr>
                <w:b/>
              </w:rPr>
              <w:t>AKTS</w:t>
            </w:r>
          </w:p>
        </w:tc>
      </w:tr>
      <w:tr w:rsidR="00E70B6E" w:rsidTr="000C28B9">
        <w:tc>
          <w:tcPr>
            <w:tcW w:w="1364" w:type="dxa"/>
          </w:tcPr>
          <w:p w:rsidR="00E70B6E" w:rsidRDefault="00E70B6E" w:rsidP="000C28B9">
            <w:r>
              <w:t>BTE203</w:t>
            </w:r>
          </w:p>
        </w:tc>
        <w:tc>
          <w:tcPr>
            <w:tcW w:w="729" w:type="dxa"/>
          </w:tcPr>
          <w:p w:rsidR="00E70B6E" w:rsidRDefault="00E70B6E" w:rsidP="000C28B9">
            <w:pPr>
              <w:jc w:val="center"/>
            </w:pPr>
            <w:r>
              <w:t>2</w:t>
            </w:r>
          </w:p>
        </w:tc>
        <w:tc>
          <w:tcPr>
            <w:tcW w:w="913" w:type="dxa"/>
          </w:tcPr>
          <w:p w:rsidR="00E70B6E" w:rsidRDefault="00E70B6E" w:rsidP="000C28B9">
            <w:pPr>
              <w:jc w:val="center"/>
            </w:pPr>
            <w:r>
              <w:t>3</w:t>
            </w:r>
          </w:p>
        </w:tc>
        <w:tc>
          <w:tcPr>
            <w:tcW w:w="5182" w:type="dxa"/>
          </w:tcPr>
          <w:p w:rsidR="00E70B6E" w:rsidRDefault="00E70B6E" w:rsidP="000C28B9">
            <w:r>
              <w:t>İÇERİK YÖNETİM SİSTEMLERİ</w:t>
            </w:r>
          </w:p>
        </w:tc>
        <w:tc>
          <w:tcPr>
            <w:tcW w:w="567" w:type="dxa"/>
          </w:tcPr>
          <w:p w:rsidR="00E70B6E" w:rsidRDefault="00E70B6E" w:rsidP="000C28B9">
            <w:pPr>
              <w:jc w:val="center"/>
            </w:pPr>
            <w:r>
              <w:t>4</w:t>
            </w:r>
          </w:p>
        </w:tc>
        <w:tc>
          <w:tcPr>
            <w:tcW w:w="567" w:type="dxa"/>
          </w:tcPr>
          <w:p w:rsidR="00E70B6E" w:rsidRDefault="00E70B6E" w:rsidP="000C28B9">
            <w:pPr>
              <w:jc w:val="center"/>
            </w:pPr>
            <w:r>
              <w:t>0</w:t>
            </w:r>
          </w:p>
        </w:tc>
        <w:tc>
          <w:tcPr>
            <w:tcW w:w="567" w:type="dxa"/>
          </w:tcPr>
          <w:p w:rsidR="00E70B6E" w:rsidRDefault="00E70B6E" w:rsidP="000C28B9">
            <w:pPr>
              <w:jc w:val="center"/>
            </w:pPr>
            <w:r>
              <w:t>4</w:t>
            </w:r>
          </w:p>
        </w:tc>
        <w:tc>
          <w:tcPr>
            <w:tcW w:w="709" w:type="dxa"/>
          </w:tcPr>
          <w:p w:rsidR="00E70B6E" w:rsidRDefault="00E70B6E" w:rsidP="000C28B9">
            <w:pPr>
              <w:jc w:val="center"/>
            </w:pPr>
            <w:r>
              <w:t>5</w:t>
            </w:r>
          </w:p>
        </w:tc>
      </w:tr>
    </w:tbl>
    <w:p w:rsidR="00FE7B35" w:rsidRPr="001E18B2" w:rsidRDefault="008A1D58" w:rsidP="00FE7B3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FE7B35" w:rsidRPr="001E18B2">
        <w:rPr>
          <w:rFonts w:ascii="Times New Roman" w:eastAsia="Times New Roman" w:hAnsi="Times New Roman" w:cs="Times New Roman"/>
          <w:sz w:val="24"/>
          <w:szCs w:val="24"/>
          <w:lang w:eastAsia="tr-TR"/>
        </w:rPr>
        <w:t xml:space="preserve">İçerik yönetim sistemlerinin amacını kavramak. İçerik yönetim sistemini web sunucusuna kurmak. İçerik yönetim sistemi ayarlarını yapmak. İçerik yönetim sisteminin yönetilmesi. </w:t>
      </w:r>
      <w:proofErr w:type="gramEnd"/>
    </w:p>
    <w:p w:rsidR="00E70B6E" w:rsidRDefault="00E70B6E" w:rsidP="00FE7B35">
      <w:pPr>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E70B6E" w:rsidRPr="00686288" w:rsidTr="000C28B9">
        <w:tc>
          <w:tcPr>
            <w:tcW w:w="1364" w:type="dxa"/>
          </w:tcPr>
          <w:p w:rsidR="00E70B6E" w:rsidRPr="00686288" w:rsidRDefault="00E70B6E" w:rsidP="000C28B9">
            <w:pPr>
              <w:jc w:val="center"/>
              <w:rPr>
                <w:b/>
              </w:rPr>
            </w:pPr>
            <w:r w:rsidRPr="00686288">
              <w:rPr>
                <w:b/>
              </w:rPr>
              <w:t>DERS KODU</w:t>
            </w:r>
          </w:p>
        </w:tc>
        <w:tc>
          <w:tcPr>
            <w:tcW w:w="729" w:type="dxa"/>
          </w:tcPr>
          <w:p w:rsidR="00E70B6E" w:rsidRPr="00686288" w:rsidRDefault="00E70B6E" w:rsidP="000C28B9">
            <w:pPr>
              <w:jc w:val="center"/>
              <w:rPr>
                <w:b/>
              </w:rPr>
            </w:pPr>
            <w:r w:rsidRPr="00686288">
              <w:rPr>
                <w:b/>
              </w:rPr>
              <w:t>SINIF</w:t>
            </w:r>
          </w:p>
        </w:tc>
        <w:tc>
          <w:tcPr>
            <w:tcW w:w="913" w:type="dxa"/>
          </w:tcPr>
          <w:p w:rsidR="00E70B6E" w:rsidRPr="00686288" w:rsidRDefault="00E70B6E" w:rsidP="000C28B9">
            <w:pPr>
              <w:jc w:val="center"/>
              <w:rPr>
                <w:b/>
              </w:rPr>
            </w:pPr>
            <w:r w:rsidRPr="00686288">
              <w:rPr>
                <w:b/>
              </w:rPr>
              <w:t>YARIYIL</w:t>
            </w:r>
          </w:p>
        </w:tc>
        <w:tc>
          <w:tcPr>
            <w:tcW w:w="5182" w:type="dxa"/>
          </w:tcPr>
          <w:p w:rsidR="00E70B6E" w:rsidRPr="00686288" w:rsidRDefault="00E70B6E" w:rsidP="000C28B9">
            <w:pPr>
              <w:jc w:val="center"/>
              <w:rPr>
                <w:b/>
              </w:rPr>
            </w:pPr>
            <w:r w:rsidRPr="00686288">
              <w:rPr>
                <w:b/>
              </w:rPr>
              <w:t>DERSİN ADI</w:t>
            </w:r>
          </w:p>
        </w:tc>
        <w:tc>
          <w:tcPr>
            <w:tcW w:w="567" w:type="dxa"/>
          </w:tcPr>
          <w:p w:rsidR="00E70B6E" w:rsidRPr="00686288" w:rsidRDefault="00E70B6E" w:rsidP="000C28B9">
            <w:pPr>
              <w:jc w:val="center"/>
              <w:rPr>
                <w:b/>
              </w:rPr>
            </w:pPr>
            <w:r w:rsidRPr="00686288">
              <w:rPr>
                <w:b/>
              </w:rPr>
              <w:t>T</w:t>
            </w:r>
          </w:p>
        </w:tc>
        <w:tc>
          <w:tcPr>
            <w:tcW w:w="567" w:type="dxa"/>
          </w:tcPr>
          <w:p w:rsidR="00E70B6E" w:rsidRPr="00686288" w:rsidRDefault="00E70B6E" w:rsidP="000C28B9">
            <w:pPr>
              <w:jc w:val="center"/>
              <w:rPr>
                <w:b/>
              </w:rPr>
            </w:pPr>
            <w:r w:rsidRPr="00686288">
              <w:rPr>
                <w:b/>
              </w:rPr>
              <w:t>U</w:t>
            </w:r>
          </w:p>
        </w:tc>
        <w:tc>
          <w:tcPr>
            <w:tcW w:w="567" w:type="dxa"/>
          </w:tcPr>
          <w:p w:rsidR="00E70B6E" w:rsidRPr="00686288" w:rsidRDefault="00E70B6E" w:rsidP="000C28B9">
            <w:pPr>
              <w:jc w:val="center"/>
              <w:rPr>
                <w:b/>
              </w:rPr>
            </w:pPr>
            <w:r w:rsidRPr="00686288">
              <w:rPr>
                <w:b/>
              </w:rPr>
              <w:t>K</w:t>
            </w:r>
          </w:p>
        </w:tc>
        <w:tc>
          <w:tcPr>
            <w:tcW w:w="709" w:type="dxa"/>
          </w:tcPr>
          <w:p w:rsidR="00E70B6E" w:rsidRPr="00686288" w:rsidRDefault="00E70B6E" w:rsidP="000C28B9">
            <w:pPr>
              <w:jc w:val="center"/>
              <w:rPr>
                <w:b/>
              </w:rPr>
            </w:pPr>
            <w:r w:rsidRPr="00686288">
              <w:rPr>
                <w:b/>
              </w:rPr>
              <w:t>AKTS</w:t>
            </w:r>
          </w:p>
        </w:tc>
      </w:tr>
      <w:tr w:rsidR="00E70B6E" w:rsidTr="000C28B9">
        <w:tc>
          <w:tcPr>
            <w:tcW w:w="1364" w:type="dxa"/>
          </w:tcPr>
          <w:p w:rsidR="00E70B6E" w:rsidRDefault="00E70B6E" w:rsidP="000C28B9">
            <w:r>
              <w:t>FİZ202</w:t>
            </w:r>
          </w:p>
        </w:tc>
        <w:tc>
          <w:tcPr>
            <w:tcW w:w="729" w:type="dxa"/>
          </w:tcPr>
          <w:p w:rsidR="00E70B6E" w:rsidRDefault="00E70B6E" w:rsidP="000C28B9">
            <w:pPr>
              <w:jc w:val="center"/>
            </w:pPr>
            <w:r>
              <w:t>2</w:t>
            </w:r>
          </w:p>
        </w:tc>
        <w:tc>
          <w:tcPr>
            <w:tcW w:w="913" w:type="dxa"/>
          </w:tcPr>
          <w:p w:rsidR="00E70B6E" w:rsidRDefault="00E70B6E" w:rsidP="000C28B9">
            <w:pPr>
              <w:jc w:val="center"/>
            </w:pPr>
            <w:r>
              <w:t>3</w:t>
            </w:r>
          </w:p>
        </w:tc>
        <w:tc>
          <w:tcPr>
            <w:tcW w:w="5182" w:type="dxa"/>
          </w:tcPr>
          <w:p w:rsidR="00E70B6E" w:rsidRDefault="00E70B6E" w:rsidP="000C28B9">
            <w:r>
              <w:t>FİZİK</w:t>
            </w:r>
          </w:p>
        </w:tc>
        <w:tc>
          <w:tcPr>
            <w:tcW w:w="567" w:type="dxa"/>
          </w:tcPr>
          <w:p w:rsidR="00E70B6E" w:rsidRDefault="00E70B6E" w:rsidP="000C28B9">
            <w:pPr>
              <w:jc w:val="center"/>
            </w:pPr>
            <w:r>
              <w:t>3</w:t>
            </w:r>
          </w:p>
        </w:tc>
        <w:tc>
          <w:tcPr>
            <w:tcW w:w="567" w:type="dxa"/>
          </w:tcPr>
          <w:p w:rsidR="00E70B6E" w:rsidRDefault="00E70B6E" w:rsidP="000C28B9">
            <w:pPr>
              <w:jc w:val="center"/>
            </w:pPr>
            <w:r>
              <w:t>0</w:t>
            </w:r>
          </w:p>
        </w:tc>
        <w:tc>
          <w:tcPr>
            <w:tcW w:w="567" w:type="dxa"/>
          </w:tcPr>
          <w:p w:rsidR="00E70B6E" w:rsidRDefault="00E70B6E" w:rsidP="000C28B9">
            <w:pPr>
              <w:jc w:val="center"/>
            </w:pPr>
            <w:r>
              <w:t>3</w:t>
            </w:r>
          </w:p>
        </w:tc>
        <w:tc>
          <w:tcPr>
            <w:tcW w:w="709" w:type="dxa"/>
          </w:tcPr>
          <w:p w:rsidR="00E70B6E" w:rsidRDefault="00E70B6E" w:rsidP="000C28B9">
            <w:pPr>
              <w:jc w:val="center"/>
            </w:pPr>
            <w:r>
              <w:t>4</w:t>
            </w:r>
          </w:p>
        </w:tc>
      </w:tr>
    </w:tbl>
    <w:p w:rsidR="00E70B6E" w:rsidRDefault="00FA033A" w:rsidP="003F23B3">
      <w:pPr>
        <w:ind w:firstLine="708"/>
        <w:rPr>
          <w:sz w:val="20"/>
          <w:szCs w:val="20"/>
        </w:rPr>
      </w:pPr>
      <w:r w:rsidRPr="00FA033A">
        <w:rPr>
          <w:sz w:val="20"/>
          <w:szCs w:val="20"/>
        </w:rPr>
        <w:t xml:space="preserve">Ölçüm; vektörler; bir boyutta hareket; iki ve üç boyutta hareket; parçacık dinamiği I; parçacık dinamiği II; iş ve enerji; enerjinin korunumu; parçacık sistemlerinin dinamiği; çarpışma; dönme kinematiği ve dinamiği; katı cisimlerin dengesi; kütle çekimi; salınımlar.  </w:t>
      </w:r>
    </w:p>
    <w:tbl>
      <w:tblPr>
        <w:tblStyle w:val="TabloKlavuzu"/>
        <w:tblW w:w="0" w:type="auto"/>
        <w:tblLook w:val="04A0"/>
      </w:tblPr>
      <w:tblGrid>
        <w:gridCol w:w="1364"/>
        <w:gridCol w:w="729"/>
        <w:gridCol w:w="913"/>
        <w:gridCol w:w="5182"/>
        <w:gridCol w:w="567"/>
        <w:gridCol w:w="567"/>
        <w:gridCol w:w="567"/>
        <w:gridCol w:w="709"/>
      </w:tblGrid>
      <w:tr w:rsidR="00A952FA" w:rsidRPr="00686288" w:rsidTr="000C28B9">
        <w:tc>
          <w:tcPr>
            <w:tcW w:w="1364" w:type="dxa"/>
          </w:tcPr>
          <w:p w:rsidR="00A952FA" w:rsidRPr="00686288" w:rsidRDefault="00A952FA" w:rsidP="000C28B9">
            <w:pPr>
              <w:jc w:val="center"/>
              <w:rPr>
                <w:b/>
              </w:rPr>
            </w:pPr>
            <w:r w:rsidRPr="00686288">
              <w:rPr>
                <w:b/>
              </w:rPr>
              <w:t>DERS KODU</w:t>
            </w:r>
          </w:p>
        </w:tc>
        <w:tc>
          <w:tcPr>
            <w:tcW w:w="729" w:type="dxa"/>
          </w:tcPr>
          <w:p w:rsidR="00A952FA" w:rsidRPr="00686288" w:rsidRDefault="00A952FA" w:rsidP="000C28B9">
            <w:pPr>
              <w:jc w:val="center"/>
              <w:rPr>
                <w:b/>
              </w:rPr>
            </w:pPr>
            <w:r w:rsidRPr="00686288">
              <w:rPr>
                <w:b/>
              </w:rPr>
              <w:t>SINIF</w:t>
            </w:r>
          </w:p>
        </w:tc>
        <w:tc>
          <w:tcPr>
            <w:tcW w:w="913" w:type="dxa"/>
          </w:tcPr>
          <w:p w:rsidR="00A952FA" w:rsidRPr="00686288" w:rsidRDefault="00A952FA" w:rsidP="000C28B9">
            <w:pPr>
              <w:jc w:val="center"/>
              <w:rPr>
                <w:b/>
              </w:rPr>
            </w:pPr>
            <w:r w:rsidRPr="00686288">
              <w:rPr>
                <w:b/>
              </w:rPr>
              <w:t>YARIYIL</w:t>
            </w:r>
          </w:p>
        </w:tc>
        <w:tc>
          <w:tcPr>
            <w:tcW w:w="5182" w:type="dxa"/>
          </w:tcPr>
          <w:p w:rsidR="00A952FA" w:rsidRPr="00686288" w:rsidRDefault="00A952FA" w:rsidP="000C28B9">
            <w:pPr>
              <w:jc w:val="center"/>
              <w:rPr>
                <w:b/>
              </w:rPr>
            </w:pPr>
            <w:r w:rsidRPr="00686288">
              <w:rPr>
                <w:b/>
              </w:rPr>
              <w:t>DERSİN ADI</w:t>
            </w:r>
          </w:p>
        </w:tc>
        <w:tc>
          <w:tcPr>
            <w:tcW w:w="567" w:type="dxa"/>
          </w:tcPr>
          <w:p w:rsidR="00A952FA" w:rsidRPr="00686288" w:rsidRDefault="00A952FA" w:rsidP="000C28B9">
            <w:pPr>
              <w:jc w:val="center"/>
              <w:rPr>
                <w:b/>
              </w:rPr>
            </w:pPr>
            <w:r w:rsidRPr="00686288">
              <w:rPr>
                <w:b/>
              </w:rPr>
              <w:t>T</w:t>
            </w:r>
          </w:p>
        </w:tc>
        <w:tc>
          <w:tcPr>
            <w:tcW w:w="567" w:type="dxa"/>
          </w:tcPr>
          <w:p w:rsidR="00A952FA" w:rsidRPr="00686288" w:rsidRDefault="00A952FA" w:rsidP="000C28B9">
            <w:pPr>
              <w:jc w:val="center"/>
              <w:rPr>
                <w:b/>
              </w:rPr>
            </w:pPr>
            <w:r w:rsidRPr="00686288">
              <w:rPr>
                <w:b/>
              </w:rPr>
              <w:t>U</w:t>
            </w:r>
          </w:p>
        </w:tc>
        <w:tc>
          <w:tcPr>
            <w:tcW w:w="567" w:type="dxa"/>
          </w:tcPr>
          <w:p w:rsidR="00A952FA" w:rsidRPr="00686288" w:rsidRDefault="00A952FA" w:rsidP="000C28B9">
            <w:pPr>
              <w:jc w:val="center"/>
              <w:rPr>
                <w:b/>
              </w:rPr>
            </w:pPr>
            <w:r w:rsidRPr="00686288">
              <w:rPr>
                <w:b/>
              </w:rPr>
              <w:t>K</w:t>
            </w:r>
          </w:p>
        </w:tc>
        <w:tc>
          <w:tcPr>
            <w:tcW w:w="709" w:type="dxa"/>
          </w:tcPr>
          <w:p w:rsidR="00A952FA" w:rsidRPr="00686288" w:rsidRDefault="00A952FA" w:rsidP="000C28B9">
            <w:pPr>
              <w:jc w:val="center"/>
              <w:rPr>
                <w:b/>
              </w:rPr>
            </w:pPr>
            <w:r w:rsidRPr="00686288">
              <w:rPr>
                <w:b/>
              </w:rPr>
              <w:t>AKTS</w:t>
            </w:r>
          </w:p>
        </w:tc>
      </w:tr>
      <w:tr w:rsidR="00A952FA" w:rsidTr="000C28B9">
        <w:tc>
          <w:tcPr>
            <w:tcW w:w="1364" w:type="dxa"/>
          </w:tcPr>
          <w:p w:rsidR="00A952FA" w:rsidRDefault="00A952FA" w:rsidP="000C28B9">
            <w:r>
              <w:t>EBB201</w:t>
            </w:r>
          </w:p>
        </w:tc>
        <w:tc>
          <w:tcPr>
            <w:tcW w:w="729" w:type="dxa"/>
          </w:tcPr>
          <w:p w:rsidR="00A952FA" w:rsidRDefault="00A952FA" w:rsidP="000C28B9">
            <w:pPr>
              <w:jc w:val="center"/>
            </w:pPr>
            <w:r>
              <w:t>2</w:t>
            </w:r>
          </w:p>
        </w:tc>
        <w:tc>
          <w:tcPr>
            <w:tcW w:w="913" w:type="dxa"/>
          </w:tcPr>
          <w:p w:rsidR="00A952FA" w:rsidRDefault="00A952FA" w:rsidP="000C28B9">
            <w:pPr>
              <w:jc w:val="center"/>
            </w:pPr>
            <w:r>
              <w:t>3</w:t>
            </w:r>
          </w:p>
        </w:tc>
        <w:tc>
          <w:tcPr>
            <w:tcW w:w="5182" w:type="dxa"/>
          </w:tcPr>
          <w:p w:rsidR="00A952FA" w:rsidRDefault="00A952FA" w:rsidP="000C28B9">
            <w:r>
              <w:t xml:space="preserve">ÖĞRETİM </w:t>
            </w:r>
            <w:proofErr w:type="gramStart"/>
            <w:r>
              <w:t>İLKE  YÖNTEMLERİ</w:t>
            </w:r>
            <w:proofErr w:type="gramEnd"/>
          </w:p>
        </w:tc>
        <w:tc>
          <w:tcPr>
            <w:tcW w:w="567" w:type="dxa"/>
          </w:tcPr>
          <w:p w:rsidR="00A952FA" w:rsidRDefault="00A952FA" w:rsidP="000C28B9">
            <w:pPr>
              <w:jc w:val="center"/>
            </w:pPr>
            <w:r>
              <w:t>3</w:t>
            </w:r>
          </w:p>
        </w:tc>
        <w:tc>
          <w:tcPr>
            <w:tcW w:w="567" w:type="dxa"/>
          </w:tcPr>
          <w:p w:rsidR="00A952FA" w:rsidRDefault="00A952FA" w:rsidP="000C28B9">
            <w:pPr>
              <w:jc w:val="center"/>
            </w:pPr>
            <w:r>
              <w:t>0</w:t>
            </w:r>
          </w:p>
        </w:tc>
        <w:tc>
          <w:tcPr>
            <w:tcW w:w="567" w:type="dxa"/>
          </w:tcPr>
          <w:p w:rsidR="00A952FA" w:rsidRDefault="00A952FA" w:rsidP="000C28B9">
            <w:pPr>
              <w:jc w:val="center"/>
            </w:pPr>
            <w:r>
              <w:t>3</w:t>
            </w:r>
          </w:p>
        </w:tc>
        <w:tc>
          <w:tcPr>
            <w:tcW w:w="709" w:type="dxa"/>
          </w:tcPr>
          <w:p w:rsidR="00A952FA" w:rsidRDefault="00A952FA" w:rsidP="000C28B9">
            <w:pPr>
              <w:jc w:val="center"/>
            </w:pPr>
            <w:r>
              <w:t>5</w:t>
            </w:r>
          </w:p>
        </w:tc>
      </w:tr>
    </w:tbl>
    <w:p w:rsidR="00FA033A" w:rsidRDefault="00A952FA" w:rsidP="003F23B3">
      <w:pPr>
        <w:ind w:firstLine="708"/>
        <w:rPr>
          <w:sz w:val="20"/>
          <w:szCs w:val="20"/>
        </w:rPr>
      </w:pPr>
      <w:proofErr w:type="gramStart"/>
      <w:r w:rsidRPr="00A952FA">
        <w:rPr>
          <w:sz w:val="20"/>
          <w:szCs w:val="20"/>
        </w:rPr>
        <w:t>Öğretimle ilgili temel kavramlar, öğrenme ve öğretim ilkeleri, öğretimde planlı çalışmanın önemi ve yararları, öğretimin planlanması (</w:t>
      </w:r>
      <w:proofErr w:type="spellStart"/>
      <w:r w:rsidRPr="00A952FA">
        <w:rPr>
          <w:sz w:val="20"/>
          <w:szCs w:val="20"/>
        </w:rPr>
        <w:t>ünitelendirilmiş</w:t>
      </w:r>
      <w:proofErr w:type="spellEnd"/>
      <w:r w:rsidRPr="00A952FA">
        <w:rPr>
          <w:sz w:val="20"/>
          <w:szCs w:val="20"/>
        </w:rPr>
        <w:t xml:space="preserve">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w:t>
      </w:r>
      <w:proofErr w:type="gramEnd"/>
    </w:p>
    <w:p w:rsidR="00B924DA" w:rsidRDefault="00B924DA" w:rsidP="003F23B3">
      <w:pPr>
        <w:ind w:firstLine="708"/>
        <w:rPr>
          <w:sz w:val="20"/>
          <w:szCs w:val="20"/>
        </w:rPr>
      </w:pPr>
    </w:p>
    <w:p w:rsidR="00B924DA" w:rsidRDefault="00B924DA" w:rsidP="003F23B3">
      <w:pPr>
        <w:ind w:firstLine="708"/>
        <w:rPr>
          <w:sz w:val="20"/>
          <w:szCs w:val="20"/>
        </w:rPr>
      </w:pPr>
    </w:p>
    <w:tbl>
      <w:tblPr>
        <w:tblStyle w:val="TabloKlavuzu"/>
        <w:tblW w:w="0" w:type="auto"/>
        <w:tblLook w:val="04A0"/>
      </w:tblPr>
      <w:tblGrid>
        <w:gridCol w:w="1364"/>
        <w:gridCol w:w="729"/>
        <w:gridCol w:w="913"/>
        <w:gridCol w:w="5182"/>
        <w:gridCol w:w="567"/>
        <w:gridCol w:w="567"/>
        <w:gridCol w:w="567"/>
        <w:gridCol w:w="709"/>
      </w:tblGrid>
      <w:tr w:rsidR="00A952FA" w:rsidRPr="00686288" w:rsidTr="000C28B9">
        <w:tc>
          <w:tcPr>
            <w:tcW w:w="1364" w:type="dxa"/>
          </w:tcPr>
          <w:p w:rsidR="00A952FA" w:rsidRPr="00686288" w:rsidRDefault="00A952FA" w:rsidP="000C28B9">
            <w:pPr>
              <w:jc w:val="center"/>
              <w:rPr>
                <w:b/>
              </w:rPr>
            </w:pPr>
            <w:r w:rsidRPr="00686288">
              <w:rPr>
                <w:b/>
              </w:rPr>
              <w:lastRenderedPageBreak/>
              <w:t>DERS KODU</w:t>
            </w:r>
          </w:p>
        </w:tc>
        <w:tc>
          <w:tcPr>
            <w:tcW w:w="729" w:type="dxa"/>
          </w:tcPr>
          <w:p w:rsidR="00A952FA" w:rsidRPr="00686288" w:rsidRDefault="00A952FA" w:rsidP="000C28B9">
            <w:pPr>
              <w:jc w:val="center"/>
              <w:rPr>
                <w:b/>
              </w:rPr>
            </w:pPr>
            <w:r w:rsidRPr="00686288">
              <w:rPr>
                <w:b/>
              </w:rPr>
              <w:t>SINIF</w:t>
            </w:r>
          </w:p>
        </w:tc>
        <w:tc>
          <w:tcPr>
            <w:tcW w:w="913" w:type="dxa"/>
          </w:tcPr>
          <w:p w:rsidR="00A952FA" w:rsidRPr="00686288" w:rsidRDefault="00A952FA" w:rsidP="000C28B9">
            <w:pPr>
              <w:jc w:val="center"/>
              <w:rPr>
                <w:b/>
              </w:rPr>
            </w:pPr>
            <w:r w:rsidRPr="00686288">
              <w:rPr>
                <w:b/>
              </w:rPr>
              <w:t>YARIYIL</w:t>
            </w:r>
          </w:p>
        </w:tc>
        <w:tc>
          <w:tcPr>
            <w:tcW w:w="5182" w:type="dxa"/>
          </w:tcPr>
          <w:p w:rsidR="00A952FA" w:rsidRPr="00686288" w:rsidRDefault="00A952FA" w:rsidP="000C28B9">
            <w:pPr>
              <w:jc w:val="center"/>
              <w:rPr>
                <w:b/>
              </w:rPr>
            </w:pPr>
            <w:r w:rsidRPr="00686288">
              <w:rPr>
                <w:b/>
              </w:rPr>
              <w:t>DERSİN ADI</w:t>
            </w:r>
          </w:p>
        </w:tc>
        <w:tc>
          <w:tcPr>
            <w:tcW w:w="567" w:type="dxa"/>
          </w:tcPr>
          <w:p w:rsidR="00A952FA" w:rsidRPr="00686288" w:rsidRDefault="00A952FA" w:rsidP="000C28B9">
            <w:pPr>
              <w:jc w:val="center"/>
              <w:rPr>
                <w:b/>
              </w:rPr>
            </w:pPr>
            <w:r w:rsidRPr="00686288">
              <w:rPr>
                <w:b/>
              </w:rPr>
              <w:t>T</w:t>
            </w:r>
          </w:p>
        </w:tc>
        <w:tc>
          <w:tcPr>
            <w:tcW w:w="567" w:type="dxa"/>
          </w:tcPr>
          <w:p w:rsidR="00A952FA" w:rsidRPr="00686288" w:rsidRDefault="00A952FA" w:rsidP="000C28B9">
            <w:pPr>
              <w:jc w:val="center"/>
              <w:rPr>
                <w:b/>
              </w:rPr>
            </w:pPr>
            <w:r w:rsidRPr="00686288">
              <w:rPr>
                <w:b/>
              </w:rPr>
              <w:t>U</w:t>
            </w:r>
          </w:p>
        </w:tc>
        <w:tc>
          <w:tcPr>
            <w:tcW w:w="567" w:type="dxa"/>
          </w:tcPr>
          <w:p w:rsidR="00A952FA" w:rsidRPr="00686288" w:rsidRDefault="00A952FA" w:rsidP="000C28B9">
            <w:pPr>
              <w:jc w:val="center"/>
              <w:rPr>
                <w:b/>
              </w:rPr>
            </w:pPr>
            <w:r w:rsidRPr="00686288">
              <w:rPr>
                <w:b/>
              </w:rPr>
              <w:t>K</w:t>
            </w:r>
          </w:p>
        </w:tc>
        <w:tc>
          <w:tcPr>
            <w:tcW w:w="709" w:type="dxa"/>
          </w:tcPr>
          <w:p w:rsidR="00A952FA" w:rsidRPr="00686288" w:rsidRDefault="00A952FA" w:rsidP="000C28B9">
            <w:pPr>
              <w:jc w:val="center"/>
              <w:rPr>
                <w:b/>
              </w:rPr>
            </w:pPr>
            <w:r w:rsidRPr="00686288">
              <w:rPr>
                <w:b/>
              </w:rPr>
              <w:t>AKTS</w:t>
            </w:r>
          </w:p>
        </w:tc>
      </w:tr>
      <w:tr w:rsidR="00A952FA" w:rsidTr="000C28B9">
        <w:tc>
          <w:tcPr>
            <w:tcW w:w="1364" w:type="dxa"/>
          </w:tcPr>
          <w:p w:rsidR="00A952FA" w:rsidRDefault="00A952FA" w:rsidP="000C28B9">
            <w:r>
              <w:t>GKS202</w:t>
            </w:r>
          </w:p>
        </w:tc>
        <w:tc>
          <w:tcPr>
            <w:tcW w:w="729" w:type="dxa"/>
          </w:tcPr>
          <w:p w:rsidR="00A952FA" w:rsidRDefault="00A952FA" w:rsidP="000C28B9">
            <w:pPr>
              <w:jc w:val="center"/>
            </w:pPr>
            <w:r>
              <w:t>2</w:t>
            </w:r>
          </w:p>
        </w:tc>
        <w:tc>
          <w:tcPr>
            <w:tcW w:w="913" w:type="dxa"/>
          </w:tcPr>
          <w:p w:rsidR="00A952FA" w:rsidRDefault="00A952FA" w:rsidP="000C28B9">
            <w:pPr>
              <w:jc w:val="center"/>
            </w:pPr>
            <w:r>
              <w:t>3</w:t>
            </w:r>
          </w:p>
        </w:tc>
        <w:tc>
          <w:tcPr>
            <w:tcW w:w="5182" w:type="dxa"/>
          </w:tcPr>
          <w:p w:rsidR="00A952FA" w:rsidRDefault="00A952FA" w:rsidP="000C28B9">
            <w:r>
              <w:t>SEÇMELİ=(Bilişim ve Sağlık)</w:t>
            </w:r>
          </w:p>
        </w:tc>
        <w:tc>
          <w:tcPr>
            <w:tcW w:w="567" w:type="dxa"/>
          </w:tcPr>
          <w:p w:rsidR="00A952FA" w:rsidRDefault="00A952FA" w:rsidP="000C28B9">
            <w:pPr>
              <w:jc w:val="center"/>
            </w:pPr>
            <w:r>
              <w:t>3</w:t>
            </w:r>
          </w:p>
        </w:tc>
        <w:tc>
          <w:tcPr>
            <w:tcW w:w="567" w:type="dxa"/>
          </w:tcPr>
          <w:p w:rsidR="00A952FA" w:rsidRDefault="00A952FA" w:rsidP="000C28B9">
            <w:pPr>
              <w:jc w:val="center"/>
            </w:pPr>
            <w:r>
              <w:t>0</w:t>
            </w:r>
          </w:p>
        </w:tc>
        <w:tc>
          <w:tcPr>
            <w:tcW w:w="567" w:type="dxa"/>
          </w:tcPr>
          <w:p w:rsidR="00A952FA" w:rsidRDefault="00A952FA" w:rsidP="000C28B9">
            <w:pPr>
              <w:jc w:val="center"/>
            </w:pPr>
            <w:r>
              <w:t>3</w:t>
            </w:r>
          </w:p>
        </w:tc>
        <w:tc>
          <w:tcPr>
            <w:tcW w:w="709" w:type="dxa"/>
          </w:tcPr>
          <w:p w:rsidR="00A952FA" w:rsidRDefault="00A952FA" w:rsidP="000C28B9">
            <w:pPr>
              <w:jc w:val="center"/>
            </w:pPr>
            <w:r>
              <w:t>5</w:t>
            </w:r>
          </w:p>
        </w:tc>
      </w:tr>
    </w:tbl>
    <w:p w:rsidR="00A952FA" w:rsidRDefault="00B924DA" w:rsidP="003F23B3">
      <w:pPr>
        <w:ind w:firstLine="708"/>
        <w:rPr>
          <w:color w:val="000000"/>
          <w:sz w:val="20"/>
          <w:szCs w:val="20"/>
        </w:rPr>
      </w:pPr>
      <w:r w:rsidRPr="001E18B2">
        <w:rPr>
          <w:rStyle w:val="girinti"/>
          <w:rFonts w:ascii="Times New Roman" w:hAnsi="Times New Roman" w:cs="Times New Roman"/>
          <w:sz w:val="24"/>
          <w:szCs w:val="24"/>
        </w:rPr>
        <w:t>Aile kavramı ve ailenin toplumdaki yeri, besinler, bulaşıcı hastalıklar, bağışıklık şeker hastalığı, kalp hastalıkları, ishaller, kişisel temizlik, sağlığa zararlı alışkanlıklar ve sporun sağlıkla ilgisini kavratmak</w:t>
      </w:r>
    </w:p>
    <w:p w:rsidR="00A952FA" w:rsidRDefault="00A952FA"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A952FA" w:rsidRPr="00686288" w:rsidTr="000C28B9">
        <w:tc>
          <w:tcPr>
            <w:tcW w:w="1364" w:type="dxa"/>
          </w:tcPr>
          <w:p w:rsidR="00A952FA" w:rsidRPr="00686288" w:rsidRDefault="00A952FA" w:rsidP="000C28B9">
            <w:pPr>
              <w:jc w:val="center"/>
              <w:rPr>
                <w:b/>
              </w:rPr>
            </w:pPr>
            <w:r w:rsidRPr="00686288">
              <w:rPr>
                <w:b/>
              </w:rPr>
              <w:t>DERS KODU</w:t>
            </w:r>
          </w:p>
        </w:tc>
        <w:tc>
          <w:tcPr>
            <w:tcW w:w="729" w:type="dxa"/>
          </w:tcPr>
          <w:p w:rsidR="00A952FA" w:rsidRPr="00686288" w:rsidRDefault="00A952FA" w:rsidP="000C28B9">
            <w:pPr>
              <w:jc w:val="center"/>
              <w:rPr>
                <w:b/>
              </w:rPr>
            </w:pPr>
            <w:r w:rsidRPr="00686288">
              <w:rPr>
                <w:b/>
              </w:rPr>
              <w:t>SINIF</w:t>
            </w:r>
          </w:p>
        </w:tc>
        <w:tc>
          <w:tcPr>
            <w:tcW w:w="913" w:type="dxa"/>
          </w:tcPr>
          <w:p w:rsidR="00A952FA" w:rsidRPr="00686288" w:rsidRDefault="00A952FA" w:rsidP="000C28B9">
            <w:pPr>
              <w:jc w:val="center"/>
              <w:rPr>
                <w:b/>
              </w:rPr>
            </w:pPr>
            <w:r w:rsidRPr="00686288">
              <w:rPr>
                <w:b/>
              </w:rPr>
              <w:t>YARIYIL</w:t>
            </w:r>
          </w:p>
        </w:tc>
        <w:tc>
          <w:tcPr>
            <w:tcW w:w="5182" w:type="dxa"/>
          </w:tcPr>
          <w:p w:rsidR="00A952FA" w:rsidRPr="00686288" w:rsidRDefault="00A952FA" w:rsidP="000C28B9">
            <w:pPr>
              <w:jc w:val="center"/>
              <w:rPr>
                <w:b/>
              </w:rPr>
            </w:pPr>
            <w:r w:rsidRPr="00686288">
              <w:rPr>
                <w:b/>
              </w:rPr>
              <w:t>DERSİN ADI</w:t>
            </w:r>
          </w:p>
        </w:tc>
        <w:tc>
          <w:tcPr>
            <w:tcW w:w="567" w:type="dxa"/>
          </w:tcPr>
          <w:p w:rsidR="00A952FA" w:rsidRPr="00686288" w:rsidRDefault="00A952FA" w:rsidP="000C28B9">
            <w:pPr>
              <w:jc w:val="center"/>
              <w:rPr>
                <w:b/>
              </w:rPr>
            </w:pPr>
            <w:r w:rsidRPr="00686288">
              <w:rPr>
                <w:b/>
              </w:rPr>
              <w:t>T</w:t>
            </w:r>
          </w:p>
        </w:tc>
        <w:tc>
          <w:tcPr>
            <w:tcW w:w="567" w:type="dxa"/>
          </w:tcPr>
          <w:p w:rsidR="00A952FA" w:rsidRPr="00686288" w:rsidRDefault="00A952FA" w:rsidP="000C28B9">
            <w:pPr>
              <w:jc w:val="center"/>
              <w:rPr>
                <w:b/>
              </w:rPr>
            </w:pPr>
            <w:r w:rsidRPr="00686288">
              <w:rPr>
                <w:b/>
              </w:rPr>
              <w:t>U</w:t>
            </w:r>
          </w:p>
        </w:tc>
        <w:tc>
          <w:tcPr>
            <w:tcW w:w="567" w:type="dxa"/>
          </w:tcPr>
          <w:p w:rsidR="00A952FA" w:rsidRPr="00686288" w:rsidRDefault="00A952FA" w:rsidP="000C28B9">
            <w:pPr>
              <w:jc w:val="center"/>
              <w:rPr>
                <w:b/>
              </w:rPr>
            </w:pPr>
            <w:r w:rsidRPr="00686288">
              <w:rPr>
                <w:b/>
              </w:rPr>
              <w:t>K</w:t>
            </w:r>
          </w:p>
        </w:tc>
        <w:tc>
          <w:tcPr>
            <w:tcW w:w="709" w:type="dxa"/>
          </w:tcPr>
          <w:p w:rsidR="00A952FA" w:rsidRPr="00686288" w:rsidRDefault="00A952FA" w:rsidP="000C28B9">
            <w:pPr>
              <w:jc w:val="center"/>
              <w:rPr>
                <w:b/>
              </w:rPr>
            </w:pPr>
            <w:r w:rsidRPr="00686288">
              <w:rPr>
                <w:b/>
              </w:rPr>
              <w:t>AKTS</w:t>
            </w:r>
          </w:p>
        </w:tc>
      </w:tr>
      <w:tr w:rsidR="00A952FA" w:rsidTr="000C28B9">
        <w:tc>
          <w:tcPr>
            <w:tcW w:w="1364" w:type="dxa"/>
          </w:tcPr>
          <w:p w:rsidR="00A952FA" w:rsidRDefault="00A952FA" w:rsidP="000C28B9">
            <w:r>
              <w:t>GKS204</w:t>
            </w:r>
          </w:p>
        </w:tc>
        <w:tc>
          <w:tcPr>
            <w:tcW w:w="729" w:type="dxa"/>
          </w:tcPr>
          <w:p w:rsidR="00A952FA" w:rsidRDefault="00A952FA" w:rsidP="000C28B9">
            <w:pPr>
              <w:jc w:val="center"/>
            </w:pPr>
            <w:r>
              <w:t>2</w:t>
            </w:r>
          </w:p>
        </w:tc>
        <w:tc>
          <w:tcPr>
            <w:tcW w:w="913" w:type="dxa"/>
          </w:tcPr>
          <w:p w:rsidR="00A952FA" w:rsidRDefault="00A952FA" w:rsidP="000C28B9">
            <w:pPr>
              <w:jc w:val="center"/>
            </w:pPr>
            <w:r>
              <w:t>3</w:t>
            </w:r>
          </w:p>
        </w:tc>
        <w:tc>
          <w:tcPr>
            <w:tcW w:w="5182" w:type="dxa"/>
          </w:tcPr>
          <w:p w:rsidR="00A952FA" w:rsidRDefault="00A952FA" w:rsidP="000C28B9">
            <w:r>
              <w:t>SEÇMELİ=(Dijital Video Üretimi)</w:t>
            </w:r>
          </w:p>
        </w:tc>
        <w:tc>
          <w:tcPr>
            <w:tcW w:w="567" w:type="dxa"/>
          </w:tcPr>
          <w:p w:rsidR="00A952FA" w:rsidRDefault="00A952FA" w:rsidP="000C28B9">
            <w:pPr>
              <w:jc w:val="center"/>
            </w:pPr>
            <w:r>
              <w:t>3</w:t>
            </w:r>
          </w:p>
        </w:tc>
        <w:tc>
          <w:tcPr>
            <w:tcW w:w="567" w:type="dxa"/>
          </w:tcPr>
          <w:p w:rsidR="00A952FA" w:rsidRDefault="00A952FA" w:rsidP="000C28B9">
            <w:pPr>
              <w:jc w:val="center"/>
            </w:pPr>
            <w:r>
              <w:t>0</w:t>
            </w:r>
          </w:p>
        </w:tc>
        <w:tc>
          <w:tcPr>
            <w:tcW w:w="567" w:type="dxa"/>
          </w:tcPr>
          <w:p w:rsidR="00A952FA" w:rsidRDefault="00A952FA" w:rsidP="000C28B9">
            <w:pPr>
              <w:jc w:val="center"/>
            </w:pPr>
            <w:r>
              <w:t>3</w:t>
            </w:r>
          </w:p>
        </w:tc>
        <w:tc>
          <w:tcPr>
            <w:tcW w:w="709" w:type="dxa"/>
          </w:tcPr>
          <w:p w:rsidR="00A952FA" w:rsidRDefault="00A952FA" w:rsidP="000C28B9">
            <w:pPr>
              <w:jc w:val="center"/>
            </w:pPr>
            <w:r>
              <w:t>5</w:t>
            </w:r>
          </w:p>
        </w:tc>
      </w:tr>
    </w:tbl>
    <w:p w:rsidR="00D35E2F" w:rsidRPr="001E18B2" w:rsidRDefault="00D35E2F" w:rsidP="00D35E2F">
      <w:pPr>
        <w:spacing w:after="0"/>
        <w:jc w:val="both"/>
        <w:rPr>
          <w:rFonts w:ascii="Times New Roman" w:hAnsi="Times New Roman" w:cs="Times New Roman"/>
          <w:sz w:val="24"/>
          <w:szCs w:val="24"/>
        </w:rPr>
      </w:pPr>
      <w:r w:rsidRPr="001E18B2">
        <w:rPr>
          <w:rFonts w:ascii="Times New Roman" w:hAnsi="Times New Roman" w:cs="Times New Roman"/>
          <w:sz w:val="24"/>
          <w:szCs w:val="24"/>
        </w:rPr>
        <w:t xml:space="preserve">Ders süresince birbiriyle etkileşimli dijital medya ve sunum teknikleri araştırılacak ve öğrenciler tasarım fikirlerinin, </w:t>
      </w:r>
      <w:proofErr w:type="gramStart"/>
      <w:r w:rsidRPr="001E18B2">
        <w:rPr>
          <w:rFonts w:ascii="Times New Roman" w:hAnsi="Times New Roman" w:cs="Times New Roman"/>
          <w:sz w:val="24"/>
          <w:szCs w:val="24"/>
        </w:rPr>
        <w:t>konseptlerinin</w:t>
      </w:r>
      <w:proofErr w:type="gramEnd"/>
      <w:r w:rsidRPr="001E18B2">
        <w:rPr>
          <w:rFonts w:ascii="Times New Roman" w:hAnsi="Times New Roman" w:cs="Times New Roman"/>
          <w:sz w:val="24"/>
          <w:szCs w:val="24"/>
        </w:rPr>
        <w:t xml:space="preserve"> ve uygulamalarının dijital sunumlarına aktarılması üzerinde çalışacaklardır.</w:t>
      </w:r>
    </w:p>
    <w:p w:rsidR="00A952FA" w:rsidRDefault="00A952FA" w:rsidP="003F23B3">
      <w:pPr>
        <w:ind w:firstLine="708"/>
        <w:rPr>
          <w:color w:val="000000"/>
          <w:sz w:val="20"/>
          <w:szCs w:val="20"/>
        </w:rPr>
      </w:pPr>
    </w:p>
    <w:p w:rsidR="00A952FA" w:rsidRDefault="00A952FA"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A952FA" w:rsidRPr="00686288" w:rsidTr="000C28B9">
        <w:tc>
          <w:tcPr>
            <w:tcW w:w="1364" w:type="dxa"/>
          </w:tcPr>
          <w:p w:rsidR="00A952FA" w:rsidRPr="00686288" w:rsidRDefault="00A952FA" w:rsidP="000C28B9">
            <w:pPr>
              <w:jc w:val="center"/>
              <w:rPr>
                <w:b/>
              </w:rPr>
            </w:pPr>
            <w:r w:rsidRPr="00686288">
              <w:rPr>
                <w:b/>
              </w:rPr>
              <w:t>DERS KODU</w:t>
            </w:r>
          </w:p>
        </w:tc>
        <w:tc>
          <w:tcPr>
            <w:tcW w:w="729" w:type="dxa"/>
          </w:tcPr>
          <w:p w:rsidR="00A952FA" w:rsidRPr="00686288" w:rsidRDefault="00A952FA" w:rsidP="000C28B9">
            <w:pPr>
              <w:jc w:val="center"/>
              <w:rPr>
                <w:b/>
              </w:rPr>
            </w:pPr>
            <w:r w:rsidRPr="00686288">
              <w:rPr>
                <w:b/>
              </w:rPr>
              <w:t>SINIF</w:t>
            </w:r>
          </w:p>
        </w:tc>
        <w:tc>
          <w:tcPr>
            <w:tcW w:w="913" w:type="dxa"/>
          </w:tcPr>
          <w:p w:rsidR="00A952FA" w:rsidRPr="00686288" w:rsidRDefault="00A952FA" w:rsidP="000C28B9">
            <w:pPr>
              <w:jc w:val="center"/>
              <w:rPr>
                <w:b/>
              </w:rPr>
            </w:pPr>
            <w:r w:rsidRPr="00686288">
              <w:rPr>
                <w:b/>
              </w:rPr>
              <w:t>YARIYIL</w:t>
            </w:r>
          </w:p>
        </w:tc>
        <w:tc>
          <w:tcPr>
            <w:tcW w:w="5182" w:type="dxa"/>
          </w:tcPr>
          <w:p w:rsidR="00A952FA" w:rsidRPr="00686288" w:rsidRDefault="00A952FA" w:rsidP="000C28B9">
            <w:pPr>
              <w:jc w:val="center"/>
              <w:rPr>
                <w:b/>
              </w:rPr>
            </w:pPr>
            <w:r w:rsidRPr="00686288">
              <w:rPr>
                <w:b/>
              </w:rPr>
              <w:t>DERSİN ADI</w:t>
            </w:r>
          </w:p>
        </w:tc>
        <w:tc>
          <w:tcPr>
            <w:tcW w:w="567" w:type="dxa"/>
          </w:tcPr>
          <w:p w:rsidR="00A952FA" w:rsidRPr="00686288" w:rsidRDefault="00A952FA" w:rsidP="000C28B9">
            <w:pPr>
              <w:jc w:val="center"/>
              <w:rPr>
                <w:b/>
              </w:rPr>
            </w:pPr>
            <w:r w:rsidRPr="00686288">
              <w:rPr>
                <w:b/>
              </w:rPr>
              <w:t>T</w:t>
            </w:r>
          </w:p>
        </w:tc>
        <w:tc>
          <w:tcPr>
            <w:tcW w:w="567" w:type="dxa"/>
          </w:tcPr>
          <w:p w:rsidR="00A952FA" w:rsidRPr="00686288" w:rsidRDefault="00A952FA" w:rsidP="000C28B9">
            <w:pPr>
              <w:jc w:val="center"/>
              <w:rPr>
                <w:b/>
              </w:rPr>
            </w:pPr>
            <w:r w:rsidRPr="00686288">
              <w:rPr>
                <w:b/>
              </w:rPr>
              <w:t>U</w:t>
            </w:r>
          </w:p>
        </w:tc>
        <w:tc>
          <w:tcPr>
            <w:tcW w:w="567" w:type="dxa"/>
          </w:tcPr>
          <w:p w:rsidR="00A952FA" w:rsidRPr="00686288" w:rsidRDefault="00A952FA" w:rsidP="000C28B9">
            <w:pPr>
              <w:jc w:val="center"/>
              <w:rPr>
                <w:b/>
              </w:rPr>
            </w:pPr>
            <w:r w:rsidRPr="00686288">
              <w:rPr>
                <w:b/>
              </w:rPr>
              <w:t>K</w:t>
            </w:r>
          </w:p>
        </w:tc>
        <w:tc>
          <w:tcPr>
            <w:tcW w:w="709" w:type="dxa"/>
          </w:tcPr>
          <w:p w:rsidR="00A952FA" w:rsidRPr="00686288" w:rsidRDefault="00A952FA" w:rsidP="000C28B9">
            <w:pPr>
              <w:jc w:val="center"/>
              <w:rPr>
                <w:b/>
              </w:rPr>
            </w:pPr>
            <w:r w:rsidRPr="00686288">
              <w:rPr>
                <w:b/>
              </w:rPr>
              <w:t>AKTS</w:t>
            </w:r>
          </w:p>
        </w:tc>
      </w:tr>
      <w:tr w:rsidR="00A952FA" w:rsidTr="000C28B9">
        <w:tc>
          <w:tcPr>
            <w:tcW w:w="1364" w:type="dxa"/>
          </w:tcPr>
          <w:p w:rsidR="00A952FA" w:rsidRDefault="00A952FA" w:rsidP="000C28B9">
            <w:r>
              <w:t>BTE205</w:t>
            </w:r>
          </w:p>
        </w:tc>
        <w:tc>
          <w:tcPr>
            <w:tcW w:w="729" w:type="dxa"/>
          </w:tcPr>
          <w:p w:rsidR="00A952FA" w:rsidRDefault="00A952FA" w:rsidP="000C28B9">
            <w:pPr>
              <w:jc w:val="center"/>
            </w:pPr>
            <w:r>
              <w:t>2</w:t>
            </w:r>
          </w:p>
        </w:tc>
        <w:tc>
          <w:tcPr>
            <w:tcW w:w="913" w:type="dxa"/>
          </w:tcPr>
          <w:p w:rsidR="00A952FA" w:rsidRDefault="00A952FA" w:rsidP="000C28B9">
            <w:pPr>
              <w:jc w:val="center"/>
            </w:pPr>
            <w:r>
              <w:t>3</w:t>
            </w:r>
          </w:p>
        </w:tc>
        <w:tc>
          <w:tcPr>
            <w:tcW w:w="5182" w:type="dxa"/>
          </w:tcPr>
          <w:p w:rsidR="00A952FA" w:rsidRDefault="00A952FA" w:rsidP="000C28B9">
            <w:r>
              <w:t>SEÇMELİ=(Bilişim Tek</w:t>
            </w:r>
            <w:r w:rsidR="00086D60">
              <w:t>nolojileri Eğitimde Yeni Yönelim</w:t>
            </w:r>
            <w:r>
              <w:t>ler)</w:t>
            </w:r>
          </w:p>
        </w:tc>
        <w:tc>
          <w:tcPr>
            <w:tcW w:w="567" w:type="dxa"/>
          </w:tcPr>
          <w:p w:rsidR="00A952FA" w:rsidRDefault="00A952FA" w:rsidP="000C28B9">
            <w:pPr>
              <w:jc w:val="center"/>
            </w:pPr>
            <w:r>
              <w:t>3</w:t>
            </w:r>
          </w:p>
        </w:tc>
        <w:tc>
          <w:tcPr>
            <w:tcW w:w="567" w:type="dxa"/>
          </w:tcPr>
          <w:p w:rsidR="00A952FA" w:rsidRDefault="00A952FA" w:rsidP="000C28B9">
            <w:pPr>
              <w:jc w:val="center"/>
            </w:pPr>
            <w:r>
              <w:t>0</w:t>
            </w:r>
          </w:p>
        </w:tc>
        <w:tc>
          <w:tcPr>
            <w:tcW w:w="567" w:type="dxa"/>
          </w:tcPr>
          <w:p w:rsidR="00A952FA" w:rsidRDefault="00A952FA" w:rsidP="000C28B9">
            <w:pPr>
              <w:jc w:val="center"/>
            </w:pPr>
            <w:r>
              <w:t>3</w:t>
            </w:r>
          </w:p>
        </w:tc>
        <w:tc>
          <w:tcPr>
            <w:tcW w:w="709" w:type="dxa"/>
          </w:tcPr>
          <w:p w:rsidR="00A952FA" w:rsidRDefault="00A952FA" w:rsidP="000C28B9">
            <w:pPr>
              <w:jc w:val="center"/>
            </w:pPr>
            <w:r>
              <w:t>5</w:t>
            </w:r>
          </w:p>
        </w:tc>
      </w:tr>
    </w:tbl>
    <w:p w:rsidR="00086D60" w:rsidRPr="001E18B2" w:rsidRDefault="00086D60" w:rsidP="00086D60">
      <w:pPr>
        <w:spacing w:after="0"/>
        <w:jc w:val="both"/>
        <w:rPr>
          <w:rStyle w:val="girinti"/>
          <w:rFonts w:ascii="Times New Roman" w:hAnsi="Times New Roman" w:cs="Times New Roman"/>
          <w:sz w:val="24"/>
          <w:szCs w:val="24"/>
        </w:rPr>
      </w:pPr>
      <w:r w:rsidRPr="001E18B2">
        <w:rPr>
          <w:rStyle w:val="girinti"/>
          <w:rFonts w:ascii="Times New Roman" w:hAnsi="Times New Roman" w:cs="Times New Roman"/>
          <w:sz w:val="24"/>
          <w:szCs w:val="24"/>
        </w:rPr>
        <w:t>Eğitim ve öğretim amaçlı teknoloji ve iletişim uygulama ve gelişimlerini öğrenmek, teknolojideki gelişmelerin eğitime nasıl yansıtılacağını öğrenmek, yeni teknolojik gelişmelerin eğitimdeki uygulamalarını gerçekleştirmek.</w:t>
      </w:r>
    </w:p>
    <w:p w:rsidR="00A952FA" w:rsidRDefault="00A952FA"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A952FA" w:rsidRPr="00686288" w:rsidTr="000C28B9">
        <w:tc>
          <w:tcPr>
            <w:tcW w:w="1364" w:type="dxa"/>
          </w:tcPr>
          <w:p w:rsidR="00A952FA" w:rsidRPr="00686288" w:rsidRDefault="00A952FA" w:rsidP="000C28B9">
            <w:pPr>
              <w:jc w:val="center"/>
              <w:rPr>
                <w:b/>
              </w:rPr>
            </w:pPr>
            <w:r w:rsidRPr="00686288">
              <w:rPr>
                <w:b/>
              </w:rPr>
              <w:t>DERS KODU</w:t>
            </w:r>
          </w:p>
        </w:tc>
        <w:tc>
          <w:tcPr>
            <w:tcW w:w="729" w:type="dxa"/>
          </w:tcPr>
          <w:p w:rsidR="00A952FA" w:rsidRPr="00686288" w:rsidRDefault="00A952FA" w:rsidP="000C28B9">
            <w:pPr>
              <w:jc w:val="center"/>
              <w:rPr>
                <w:b/>
              </w:rPr>
            </w:pPr>
            <w:r w:rsidRPr="00686288">
              <w:rPr>
                <w:b/>
              </w:rPr>
              <w:t>SINIF</w:t>
            </w:r>
          </w:p>
        </w:tc>
        <w:tc>
          <w:tcPr>
            <w:tcW w:w="913" w:type="dxa"/>
          </w:tcPr>
          <w:p w:rsidR="00A952FA" w:rsidRPr="00686288" w:rsidRDefault="00A952FA" w:rsidP="000C28B9">
            <w:pPr>
              <w:jc w:val="center"/>
              <w:rPr>
                <w:b/>
              </w:rPr>
            </w:pPr>
            <w:r w:rsidRPr="00686288">
              <w:rPr>
                <w:b/>
              </w:rPr>
              <w:t>YARIYIL</w:t>
            </w:r>
          </w:p>
        </w:tc>
        <w:tc>
          <w:tcPr>
            <w:tcW w:w="5182" w:type="dxa"/>
          </w:tcPr>
          <w:p w:rsidR="00A952FA" w:rsidRPr="00686288" w:rsidRDefault="00A952FA" w:rsidP="000C28B9">
            <w:pPr>
              <w:jc w:val="center"/>
              <w:rPr>
                <w:b/>
              </w:rPr>
            </w:pPr>
            <w:r w:rsidRPr="00686288">
              <w:rPr>
                <w:b/>
              </w:rPr>
              <w:t>DERSİN ADI</w:t>
            </w:r>
          </w:p>
        </w:tc>
        <w:tc>
          <w:tcPr>
            <w:tcW w:w="567" w:type="dxa"/>
          </w:tcPr>
          <w:p w:rsidR="00A952FA" w:rsidRPr="00686288" w:rsidRDefault="00A952FA" w:rsidP="000C28B9">
            <w:pPr>
              <w:jc w:val="center"/>
              <w:rPr>
                <w:b/>
              </w:rPr>
            </w:pPr>
            <w:r w:rsidRPr="00686288">
              <w:rPr>
                <w:b/>
              </w:rPr>
              <w:t>T</w:t>
            </w:r>
          </w:p>
        </w:tc>
        <w:tc>
          <w:tcPr>
            <w:tcW w:w="567" w:type="dxa"/>
          </w:tcPr>
          <w:p w:rsidR="00A952FA" w:rsidRPr="00686288" w:rsidRDefault="00A952FA" w:rsidP="000C28B9">
            <w:pPr>
              <w:jc w:val="center"/>
              <w:rPr>
                <w:b/>
              </w:rPr>
            </w:pPr>
            <w:r w:rsidRPr="00686288">
              <w:rPr>
                <w:b/>
              </w:rPr>
              <w:t>U</w:t>
            </w:r>
          </w:p>
        </w:tc>
        <w:tc>
          <w:tcPr>
            <w:tcW w:w="567" w:type="dxa"/>
          </w:tcPr>
          <w:p w:rsidR="00A952FA" w:rsidRPr="00686288" w:rsidRDefault="00A952FA" w:rsidP="000C28B9">
            <w:pPr>
              <w:jc w:val="center"/>
              <w:rPr>
                <w:b/>
              </w:rPr>
            </w:pPr>
            <w:r w:rsidRPr="00686288">
              <w:rPr>
                <w:b/>
              </w:rPr>
              <w:t>K</w:t>
            </w:r>
          </w:p>
        </w:tc>
        <w:tc>
          <w:tcPr>
            <w:tcW w:w="709" w:type="dxa"/>
          </w:tcPr>
          <w:p w:rsidR="00A952FA" w:rsidRPr="00686288" w:rsidRDefault="00A952FA" w:rsidP="000C28B9">
            <w:pPr>
              <w:jc w:val="center"/>
              <w:rPr>
                <w:b/>
              </w:rPr>
            </w:pPr>
            <w:r w:rsidRPr="00686288">
              <w:rPr>
                <w:b/>
              </w:rPr>
              <w:t>AKTS</w:t>
            </w:r>
          </w:p>
        </w:tc>
      </w:tr>
      <w:tr w:rsidR="00A952FA" w:rsidTr="000C28B9">
        <w:tc>
          <w:tcPr>
            <w:tcW w:w="1364" w:type="dxa"/>
          </w:tcPr>
          <w:p w:rsidR="00A952FA" w:rsidRDefault="00A952FA" w:rsidP="000C28B9">
            <w:r>
              <w:t>BTE207</w:t>
            </w:r>
          </w:p>
        </w:tc>
        <w:tc>
          <w:tcPr>
            <w:tcW w:w="729" w:type="dxa"/>
          </w:tcPr>
          <w:p w:rsidR="00A952FA" w:rsidRDefault="00A952FA" w:rsidP="000C28B9">
            <w:pPr>
              <w:jc w:val="center"/>
            </w:pPr>
            <w:r>
              <w:t>2</w:t>
            </w:r>
          </w:p>
        </w:tc>
        <w:tc>
          <w:tcPr>
            <w:tcW w:w="913" w:type="dxa"/>
          </w:tcPr>
          <w:p w:rsidR="00A952FA" w:rsidRDefault="00A952FA" w:rsidP="000C28B9">
            <w:pPr>
              <w:jc w:val="center"/>
            </w:pPr>
            <w:r>
              <w:t>3</w:t>
            </w:r>
          </w:p>
        </w:tc>
        <w:tc>
          <w:tcPr>
            <w:tcW w:w="5182" w:type="dxa"/>
          </w:tcPr>
          <w:p w:rsidR="00A952FA" w:rsidRDefault="00A952FA" w:rsidP="000C28B9">
            <w:r>
              <w:t>SEÇMELİ=(Medya Okur Yazarlığı)</w:t>
            </w:r>
          </w:p>
        </w:tc>
        <w:tc>
          <w:tcPr>
            <w:tcW w:w="567" w:type="dxa"/>
          </w:tcPr>
          <w:p w:rsidR="00A952FA" w:rsidRDefault="00A952FA" w:rsidP="000C28B9">
            <w:pPr>
              <w:jc w:val="center"/>
            </w:pPr>
            <w:r>
              <w:t>3</w:t>
            </w:r>
          </w:p>
        </w:tc>
        <w:tc>
          <w:tcPr>
            <w:tcW w:w="567" w:type="dxa"/>
          </w:tcPr>
          <w:p w:rsidR="00A952FA" w:rsidRDefault="00A952FA" w:rsidP="000C28B9">
            <w:pPr>
              <w:jc w:val="center"/>
            </w:pPr>
            <w:r>
              <w:t>0</w:t>
            </w:r>
          </w:p>
        </w:tc>
        <w:tc>
          <w:tcPr>
            <w:tcW w:w="567" w:type="dxa"/>
          </w:tcPr>
          <w:p w:rsidR="00A952FA" w:rsidRDefault="00A952FA" w:rsidP="000C28B9">
            <w:pPr>
              <w:jc w:val="center"/>
            </w:pPr>
            <w:r>
              <w:t>3</w:t>
            </w:r>
          </w:p>
        </w:tc>
        <w:tc>
          <w:tcPr>
            <w:tcW w:w="709" w:type="dxa"/>
          </w:tcPr>
          <w:p w:rsidR="00A952FA" w:rsidRDefault="00A952FA" w:rsidP="000C28B9">
            <w:pPr>
              <w:jc w:val="center"/>
            </w:pPr>
            <w:r>
              <w:t>5</w:t>
            </w:r>
          </w:p>
        </w:tc>
      </w:tr>
    </w:tbl>
    <w:p w:rsidR="004A7327" w:rsidRPr="001E18B2" w:rsidRDefault="004A7327" w:rsidP="004A7327">
      <w:pPr>
        <w:spacing w:after="0"/>
        <w:jc w:val="both"/>
        <w:rPr>
          <w:rFonts w:ascii="Times New Roman" w:hAnsi="Times New Roman" w:cs="Times New Roman"/>
          <w:sz w:val="24"/>
          <w:szCs w:val="24"/>
        </w:rPr>
      </w:pPr>
      <w:r w:rsidRPr="001E18B2">
        <w:rPr>
          <w:rFonts w:ascii="Times New Roman" w:hAnsi="Times New Roman" w:cs="Times New Roman"/>
          <w:sz w:val="24"/>
          <w:szCs w:val="24"/>
        </w:rPr>
        <w:t>Bilgi ve medya okuryazarlığı kavramlarını tanıma, yaşam boyu öğrenme ve bilgi okuryazarlığı ilişkisini öğrenebilme, bilinçli bir medya okuryazarının özelliklerini öğrenme</w:t>
      </w:r>
    </w:p>
    <w:p w:rsidR="00A952FA" w:rsidRDefault="00A952FA"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A952FA" w:rsidRPr="00686288" w:rsidTr="000C28B9">
        <w:tc>
          <w:tcPr>
            <w:tcW w:w="1364" w:type="dxa"/>
          </w:tcPr>
          <w:p w:rsidR="00A952FA" w:rsidRPr="00686288" w:rsidRDefault="00A952FA" w:rsidP="000C28B9">
            <w:pPr>
              <w:jc w:val="center"/>
              <w:rPr>
                <w:b/>
              </w:rPr>
            </w:pPr>
            <w:r w:rsidRPr="00686288">
              <w:rPr>
                <w:b/>
              </w:rPr>
              <w:t>DERS KODU</w:t>
            </w:r>
          </w:p>
        </w:tc>
        <w:tc>
          <w:tcPr>
            <w:tcW w:w="729" w:type="dxa"/>
          </w:tcPr>
          <w:p w:rsidR="00A952FA" w:rsidRPr="00686288" w:rsidRDefault="00A952FA" w:rsidP="000C28B9">
            <w:pPr>
              <w:jc w:val="center"/>
              <w:rPr>
                <w:b/>
              </w:rPr>
            </w:pPr>
            <w:r w:rsidRPr="00686288">
              <w:rPr>
                <w:b/>
              </w:rPr>
              <w:t>SINIF</w:t>
            </w:r>
          </w:p>
        </w:tc>
        <w:tc>
          <w:tcPr>
            <w:tcW w:w="913" w:type="dxa"/>
          </w:tcPr>
          <w:p w:rsidR="00A952FA" w:rsidRPr="00686288" w:rsidRDefault="00A952FA" w:rsidP="000C28B9">
            <w:pPr>
              <w:jc w:val="center"/>
              <w:rPr>
                <w:b/>
              </w:rPr>
            </w:pPr>
            <w:r w:rsidRPr="00686288">
              <w:rPr>
                <w:b/>
              </w:rPr>
              <w:t>YARIYIL</w:t>
            </w:r>
          </w:p>
        </w:tc>
        <w:tc>
          <w:tcPr>
            <w:tcW w:w="5182" w:type="dxa"/>
          </w:tcPr>
          <w:p w:rsidR="00A952FA" w:rsidRPr="00686288" w:rsidRDefault="00A952FA" w:rsidP="000C28B9">
            <w:pPr>
              <w:jc w:val="center"/>
              <w:rPr>
                <w:b/>
              </w:rPr>
            </w:pPr>
            <w:r w:rsidRPr="00686288">
              <w:rPr>
                <w:b/>
              </w:rPr>
              <w:t>DERSİN ADI</w:t>
            </w:r>
          </w:p>
        </w:tc>
        <w:tc>
          <w:tcPr>
            <w:tcW w:w="567" w:type="dxa"/>
          </w:tcPr>
          <w:p w:rsidR="00A952FA" w:rsidRPr="00686288" w:rsidRDefault="00A952FA" w:rsidP="000C28B9">
            <w:pPr>
              <w:jc w:val="center"/>
              <w:rPr>
                <w:b/>
              </w:rPr>
            </w:pPr>
            <w:r w:rsidRPr="00686288">
              <w:rPr>
                <w:b/>
              </w:rPr>
              <w:t>T</w:t>
            </w:r>
          </w:p>
        </w:tc>
        <w:tc>
          <w:tcPr>
            <w:tcW w:w="567" w:type="dxa"/>
          </w:tcPr>
          <w:p w:rsidR="00A952FA" w:rsidRPr="00686288" w:rsidRDefault="00A952FA" w:rsidP="000C28B9">
            <w:pPr>
              <w:jc w:val="center"/>
              <w:rPr>
                <w:b/>
              </w:rPr>
            </w:pPr>
            <w:r w:rsidRPr="00686288">
              <w:rPr>
                <w:b/>
              </w:rPr>
              <w:t>U</w:t>
            </w:r>
          </w:p>
        </w:tc>
        <w:tc>
          <w:tcPr>
            <w:tcW w:w="567" w:type="dxa"/>
          </w:tcPr>
          <w:p w:rsidR="00A952FA" w:rsidRPr="00686288" w:rsidRDefault="00A952FA" w:rsidP="000C28B9">
            <w:pPr>
              <w:jc w:val="center"/>
              <w:rPr>
                <w:b/>
              </w:rPr>
            </w:pPr>
            <w:r w:rsidRPr="00686288">
              <w:rPr>
                <w:b/>
              </w:rPr>
              <w:t>K</w:t>
            </w:r>
          </w:p>
        </w:tc>
        <w:tc>
          <w:tcPr>
            <w:tcW w:w="709" w:type="dxa"/>
          </w:tcPr>
          <w:p w:rsidR="00A952FA" w:rsidRPr="00686288" w:rsidRDefault="00A952FA" w:rsidP="000C28B9">
            <w:pPr>
              <w:jc w:val="center"/>
              <w:rPr>
                <w:b/>
              </w:rPr>
            </w:pPr>
            <w:r w:rsidRPr="00686288">
              <w:rPr>
                <w:b/>
              </w:rPr>
              <w:t>AKTS</w:t>
            </w:r>
          </w:p>
        </w:tc>
      </w:tr>
      <w:tr w:rsidR="00A952FA" w:rsidTr="000C28B9">
        <w:tc>
          <w:tcPr>
            <w:tcW w:w="1364" w:type="dxa"/>
          </w:tcPr>
          <w:p w:rsidR="00A952FA" w:rsidRDefault="00A952FA" w:rsidP="000C28B9">
            <w:r>
              <w:t>BTE206</w:t>
            </w:r>
          </w:p>
        </w:tc>
        <w:tc>
          <w:tcPr>
            <w:tcW w:w="729" w:type="dxa"/>
          </w:tcPr>
          <w:p w:rsidR="00A952FA" w:rsidRDefault="00A952FA" w:rsidP="000C28B9">
            <w:pPr>
              <w:jc w:val="center"/>
            </w:pPr>
            <w:r>
              <w:t>2</w:t>
            </w:r>
          </w:p>
        </w:tc>
        <w:tc>
          <w:tcPr>
            <w:tcW w:w="913" w:type="dxa"/>
          </w:tcPr>
          <w:p w:rsidR="00A952FA" w:rsidRDefault="00A952FA" w:rsidP="000C28B9">
            <w:pPr>
              <w:jc w:val="center"/>
            </w:pPr>
            <w:r>
              <w:t>4</w:t>
            </w:r>
          </w:p>
        </w:tc>
        <w:tc>
          <w:tcPr>
            <w:tcW w:w="5182" w:type="dxa"/>
          </w:tcPr>
          <w:p w:rsidR="00A952FA" w:rsidRDefault="00A952FA" w:rsidP="000C28B9">
            <w:r>
              <w:t>İLETİŞİM SİSTEMLERİ VE UYGULAMALARI</w:t>
            </w:r>
          </w:p>
        </w:tc>
        <w:tc>
          <w:tcPr>
            <w:tcW w:w="567" w:type="dxa"/>
          </w:tcPr>
          <w:p w:rsidR="00A952FA" w:rsidRDefault="00A952FA" w:rsidP="000C28B9">
            <w:pPr>
              <w:jc w:val="center"/>
            </w:pPr>
            <w:r>
              <w:t>2</w:t>
            </w:r>
          </w:p>
        </w:tc>
        <w:tc>
          <w:tcPr>
            <w:tcW w:w="567" w:type="dxa"/>
          </w:tcPr>
          <w:p w:rsidR="00A952FA" w:rsidRDefault="00A952FA" w:rsidP="000C28B9">
            <w:pPr>
              <w:jc w:val="center"/>
            </w:pPr>
            <w:r>
              <w:t>2</w:t>
            </w:r>
          </w:p>
        </w:tc>
        <w:tc>
          <w:tcPr>
            <w:tcW w:w="567" w:type="dxa"/>
          </w:tcPr>
          <w:p w:rsidR="00A952FA" w:rsidRDefault="00A952FA" w:rsidP="000C28B9">
            <w:pPr>
              <w:jc w:val="center"/>
            </w:pPr>
            <w:r>
              <w:t>3</w:t>
            </w:r>
          </w:p>
        </w:tc>
        <w:tc>
          <w:tcPr>
            <w:tcW w:w="709" w:type="dxa"/>
          </w:tcPr>
          <w:p w:rsidR="00A952FA" w:rsidRDefault="00A952FA" w:rsidP="000C28B9">
            <w:pPr>
              <w:jc w:val="center"/>
            </w:pPr>
            <w:r>
              <w:t>6</w:t>
            </w:r>
          </w:p>
        </w:tc>
      </w:tr>
    </w:tbl>
    <w:tbl>
      <w:tblPr>
        <w:tblW w:w="713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6"/>
        <w:gridCol w:w="6667"/>
      </w:tblGrid>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1</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İşletim Sistemi ve Özellikleri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2</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Microsoft Windows Sürümleri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3</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Dosya Sistemleri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4</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Ağ Yönetimi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5</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Windows Vista Sürümleri ve Vista Kurulumu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6</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Windows Vista İle Gelen Yeni Uygulamalar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7</w:t>
            </w:r>
          </w:p>
        </w:tc>
        <w:tc>
          <w:tcPr>
            <w:tcW w:w="4673" w:type="pct"/>
            <w:shd w:val="clear" w:color="auto" w:fill="auto"/>
            <w:vAlign w:val="center"/>
          </w:tcPr>
          <w:p w:rsidR="000B0C2F" w:rsidRPr="00214677" w:rsidRDefault="000B0C2F" w:rsidP="000C28B9">
            <w:pPr>
              <w:rPr>
                <w:rStyle w:val="ects"/>
              </w:rPr>
            </w:pPr>
            <w:r w:rsidRPr="00214677">
              <w:rPr>
                <w:rStyle w:val="ects"/>
              </w:rPr>
              <w:t>Windows Vista Grafik Kullanıcı Ara Birimi</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8</w:t>
            </w:r>
          </w:p>
        </w:tc>
        <w:tc>
          <w:tcPr>
            <w:tcW w:w="4673" w:type="pct"/>
            <w:shd w:val="clear" w:color="auto" w:fill="auto"/>
            <w:vAlign w:val="center"/>
          </w:tcPr>
          <w:p w:rsidR="000B0C2F" w:rsidRPr="00214677" w:rsidRDefault="000B0C2F" w:rsidP="000C28B9">
            <w:pPr>
              <w:rPr>
                <w:rStyle w:val="ects"/>
              </w:rPr>
            </w:pPr>
            <w:proofErr w:type="spellStart"/>
            <w:r w:rsidRPr="00214677">
              <w:rPr>
                <w:rStyle w:val="ects"/>
              </w:rPr>
              <w:t>Winvare</w:t>
            </w:r>
            <w:proofErr w:type="spellEnd"/>
            <w:r w:rsidRPr="00214677">
              <w:rPr>
                <w:rStyle w:val="ects"/>
              </w:rPr>
              <w:t xml:space="preserve"> ve Sanal Sürücü Oluşturma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9</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Linux </w:t>
            </w:r>
            <w:proofErr w:type="spellStart"/>
            <w:r w:rsidRPr="00214677">
              <w:rPr>
                <w:rStyle w:val="ects"/>
              </w:rPr>
              <w:t>Pardus</w:t>
            </w:r>
            <w:proofErr w:type="spellEnd"/>
            <w:r w:rsidRPr="00214677">
              <w:rPr>
                <w:rStyle w:val="ects"/>
              </w:rPr>
              <w:t xml:space="preserve">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10</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Sürümleri ve Kurulumu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11</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Dosya Sistemleri, Güvenlik, Dosya Dizin İşlemleri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12</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Samba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13</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KDE ve KDE Dosya Yönetici, GNOME </w:t>
            </w:r>
          </w:p>
        </w:tc>
      </w:tr>
      <w:tr w:rsidR="000B0C2F" w:rsidRPr="00214677" w:rsidTr="000B0C2F">
        <w:trPr>
          <w:trHeight w:val="345"/>
          <w:tblCellSpacing w:w="0" w:type="dxa"/>
          <w:jc w:val="center"/>
        </w:trPr>
        <w:tc>
          <w:tcPr>
            <w:tcW w:w="327" w:type="pct"/>
            <w:shd w:val="clear" w:color="auto" w:fill="auto"/>
            <w:vAlign w:val="center"/>
          </w:tcPr>
          <w:p w:rsidR="000B0C2F" w:rsidRPr="00214677" w:rsidRDefault="000B0C2F" w:rsidP="000C28B9">
            <w:pPr>
              <w:rPr>
                <w:rStyle w:val="ects"/>
              </w:rPr>
            </w:pPr>
            <w:r w:rsidRPr="00214677">
              <w:rPr>
                <w:rStyle w:val="ects"/>
              </w:rPr>
              <w:t>14</w:t>
            </w:r>
          </w:p>
        </w:tc>
        <w:tc>
          <w:tcPr>
            <w:tcW w:w="4673" w:type="pct"/>
            <w:shd w:val="clear" w:color="auto" w:fill="auto"/>
            <w:vAlign w:val="center"/>
          </w:tcPr>
          <w:p w:rsidR="000B0C2F" w:rsidRPr="00214677" w:rsidRDefault="000B0C2F" w:rsidP="000C28B9">
            <w:pPr>
              <w:rPr>
                <w:rStyle w:val="ects"/>
              </w:rPr>
            </w:pPr>
            <w:r w:rsidRPr="00214677">
              <w:rPr>
                <w:rStyle w:val="ects"/>
              </w:rPr>
              <w:t xml:space="preserve">KDE ve KDE Dosya Yönetici, GNOME </w:t>
            </w:r>
          </w:p>
        </w:tc>
      </w:tr>
    </w:tbl>
    <w:p w:rsidR="00A952FA" w:rsidRDefault="00A952FA" w:rsidP="003F23B3">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0B0C2F" w:rsidRPr="00686288" w:rsidTr="000C28B9">
        <w:tc>
          <w:tcPr>
            <w:tcW w:w="1364" w:type="dxa"/>
          </w:tcPr>
          <w:p w:rsidR="000B0C2F" w:rsidRPr="00686288" w:rsidRDefault="000B0C2F" w:rsidP="000C28B9">
            <w:pPr>
              <w:jc w:val="center"/>
              <w:rPr>
                <w:b/>
              </w:rPr>
            </w:pPr>
            <w:r w:rsidRPr="00686288">
              <w:rPr>
                <w:b/>
              </w:rPr>
              <w:t>DERS KODU</w:t>
            </w:r>
          </w:p>
        </w:tc>
        <w:tc>
          <w:tcPr>
            <w:tcW w:w="729" w:type="dxa"/>
          </w:tcPr>
          <w:p w:rsidR="000B0C2F" w:rsidRPr="00686288" w:rsidRDefault="000B0C2F" w:rsidP="000C28B9">
            <w:pPr>
              <w:jc w:val="center"/>
              <w:rPr>
                <w:b/>
              </w:rPr>
            </w:pPr>
            <w:r w:rsidRPr="00686288">
              <w:rPr>
                <w:b/>
              </w:rPr>
              <w:t>SINIF</w:t>
            </w:r>
          </w:p>
        </w:tc>
        <w:tc>
          <w:tcPr>
            <w:tcW w:w="913" w:type="dxa"/>
          </w:tcPr>
          <w:p w:rsidR="000B0C2F" w:rsidRPr="00686288" w:rsidRDefault="000B0C2F" w:rsidP="000C28B9">
            <w:pPr>
              <w:jc w:val="center"/>
              <w:rPr>
                <w:b/>
              </w:rPr>
            </w:pPr>
            <w:r w:rsidRPr="00686288">
              <w:rPr>
                <w:b/>
              </w:rPr>
              <w:t>YARIYIL</w:t>
            </w:r>
          </w:p>
        </w:tc>
        <w:tc>
          <w:tcPr>
            <w:tcW w:w="5182" w:type="dxa"/>
          </w:tcPr>
          <w:p w:rsidR="000B0C2F" w:rsidRPr="00686288" w:rsidRDefault="000B0C2F" w:rsidP="000C28B9">
            <w:pPr>
              <w:jc w:val="center"/>
              <w:rPr>
                <w:b/>
              </w:rPr>
            </w:pPr>
            <w:r w:rsidRPr="00686288">
              <w:rPr>
                <w:b/>
              </w:rPr>
              <w:t>DERSİN ADI</w:t>
            </w:r>
          </w:p>
        </w:tc>
        <w:tc>
          <w:tcPr>
            <w:tcW w:w="567" w:type="dxa"/>
          </w:tcPr>
          <w:p w:rsidR="000B0C2F" w:rsidRPr="00686288" w:rsidRDefault="000B0C2F" w:rsidP="000C28B9">
            <w:pPr>
              <w:jc w:val="center"/>
              <w:rPr>
                <w:b/>
              </w:rPr>
            </w:pPr>
            <w:r w:rsidRPr="00686288">
              <w:rPr>
                <w:b/>
              </w:rPr>
              <w:t>T</w:t>
            </w:r>
          </w:p>
        </w:tc>
        <w:tc>
          <w:tcPr>
            <w:tcW w:w="567" w:type="dxa"/>
          </w:tcPr>
          <w:p w:rsidR="000B0C2F" w:rsidRPr="00686288" w:rsidRDefault="000B0C2F" w:rsidP="000C28B9">
            <w:pPr>
              <w:jc w:val="center"/>
              <w:rPr>
                <w:b/>
              </w:rPr>
            </w:pPr>
            <w:r w:rsidRPr="00686288">
              <w:rPr>
                <w:b/>
              </w:rPr>
              <w:t>U</w:t>
            </w:r>
          </w:p>
        </w:tc>
        <w:tc>
          <w:tcPr>
            <w:tcW w:w="567" w:type="dxa"/>
          </w:tcPr>
          <w:p w:rsidR="000B0C2F" w:rsidRPr="00686288" w:rsidRDefault="000B0C2F" w:rsidP="000C28B9">
            <w:pPr>
              <w:jc w:val="center"/>
              <w:rPr>
                <w:b/>
              </w:rPr>
            </w:pPr>
            <w:r w:rsidRPr="00686288">
              <w:rPr>
                <w:b/>
              </w:rPr>
              <w:t>K</w:t>
            </w:r>
          </w:p>
        </w:tc>
        <w:tc>
          <w:tcPr>
            <w:tcW w:w="709" w:type="dxa"/>
          </w:tcPr>
          <w:p w:rsidR="000B0C2F" w:rsidRPr="00686288" w:rsidRDefault="000B0C2F" w:rsidP="000C28B9">
            <w:pPr>
              <w:jc w:val="center"/>
              <w:rPr>
                <w:b/>
              </w:rPr>
            </w:pPr>
            <w:r w:rsidRPr="00686288">
              <w:rPr>
                <w:b/>
              </w:rPr>
              <w:t>AKTS</w:t>
            </w:r>
          </w:p>
        </w:tc>
      </w:tr>
      <w:tr w:rsidR="000B0C2F" w:rsidTr="000C28B9">
        <w:tc>
          <w:tcPr>
            <w:tcW w:w="1364" w:type="dxa"/>
          </w:tcPr>
          <w:p w:rsidR="000B0C2F" w:rsidRDefault="000B0C2F" w:rsidP="000C28B9">
            <w:r>
              <w:t>BTE204</w:t>
            </w:r>
          </w:p>
        </w:tc>
        <w:tc>
          <w:tcPr>
            <w:tcW w:w="729" w:type="dxa"/>
          </w:tcPr>
          <w:p w:rsidR="000B0C2F" w:rsidRDefault="000B0C2F" w:rsidP="000C28B9">
            <w:pPr>
              <w:jc w:val="center"/>
            </w:pPr>
            <w:r>
              <w:t>2</w:t>
            </w:r>
          </w:p>
        </w:tc>
        <w:tc>
          <w:tcPr>
            <w:tcW w:w="913" w:type="dxa"/>
          </w:tcPr>
          <w:p w:rsidR="000B0C2F" w:rsidRDefault="007179D1" w:rsidP="000C28B9">
            <w:pPr>
              <w:jc w:val="center"/>
            </w:pPr>
            <w:r>
              <w:t>4</w:t>
            </w:r>
          </w:p>
        </w:tc>
        <w:tc>
          <w:tcPr>
            <w:tcW w:w="5182" w:type="dxa"/>
          </w:tcPr>
          <w:p w:rsidR="000B0C2F" w:rsidRDefault="000B0C2F" w:rsidP="000C28B9">
            <w:r>
              <w:t>EĞİTİMDE GRAFİK VE CANLANDIRMA</w:t>
            </w:r>
          </w:p>
        </w:tc>
        <w:tc>
          <w:tcPr>
            <w:tcW w:w="567" w:type="dxa"/>
          </w:tcPr>
          <w:p w:rsidR="000B0C2F" w:rsidRDefault="000B0C2F" w:rsidP="000C28B9">
            <w:pPr>
              <w:jc w:val="center"/>
            </w:pPr>
            <w:r>
              <w:t>2</w:t>
            </w:r>
          </w:p>
        </w:tc>
        <w:tc>
          <w:tcPr>
            <w:tcW w:w="567" w:type="dxa"/>
          </w:tcPr>
          <w:p w:rsidR="000B0C2F" w:rsidRDefault="000B0C2F" w:rsidP="000C28B9">
            <w:pPr>
              <w:jc w:val="center"/>
            </w:pPr>
            <w:r>
              <w:t>2</w:t>
            </w:r>
          </w:p>
        </w:tc>
        <w:tc>
          <w:tcPr>
            <w:tcW w:w="567" w:type="dxa"/>
          </w:tcPr>
          <w:p w:rsidR="000B0C2F" w:rsidRDefault="000B0C2F" w:rsidP="000C28B9">
            <w:pPr>
              <w:jc w:val="center"/>
            </w:pPr>
            <w:r>
              <w:t>3</w:t>
            </w:r>
          </w:p>
        </w:tc>
        <w:tc>
          <w:tcPr>
            <w:tcW w:w="709" w:type="dxa"/>
          </w:tcPr>
          <w:p w:rsidR="000B0C2F" w:rsidRDefault="000B0C2F" w:rsidP="000C28B9">
            <w:pPr>
              <w:jc w:val="center"/>
            </w:pPr>
            <w:r>
              <w:t>6</w:t>
            </w:r>
          </w:p>
        </w:tc>
      </w:tr>
    </w:tbl>
    <w:p w:rsidR="00846E20" w:rsidRPr="00846E20" w:rsidRDefault="00846E20" w:rsidP="00846E20">
      <w:pPr>
        <w:spacing w:after="0" w:line="240" w:lineRule="auto"/>
        <w:rPr>
          <w:rFonts w:ascii="Times New Roman" w:eastAsia="Times New Roman" w:hAnsi="Times New Roman" w:cs="Times New Roman"/>
          <w:sz w:val="18"/>
          <w:szCs w:val="18"/>
          <w:lang w:eastAsia="tr-TR"/>
        </w:rPr>
      </w:pPr>
      <w:r w:rsidRPr="00846E20">
        <w:rPr>
          <w:rFonts w:ascii="Times New Roman" w:eastAsia="Times New Roman" w:hAnsi="Times New Roman" w:cs="Times New Roman"/>
          <w:sz w:val="18"/>
          <w:szCs w:val="18"/>
          <w:lang w:eastAsia="tr-TR"/>
        </w:rPr>
        <w:t>Dersin tanıtılması ve İletişim ve Grafik İletişim</w:t>
      </w:r>
    </w:p>
    <w:p w:rsidR="00846E20" w:rsidRPr="00846E20" w:rsidRDefault="00846E20" w:rsidP="00846E20">
      <w:pPr>
        <w:spacing w:after="0" w:line="240" w:lineRule="auto"/>
        <w:rPr>
          <w:rFonts w:ascii="Times New Roman" w:eastAsia="Times New Roman" w:hAnsi="Times New Roman" w:cs="Times New Roman"/>
          <w:sz w:val="18"/>
          <w:szCs w:val="18"/>
          <w:lang w:eastAsia="tr-TR"/>
        </w:rPr>
      </w:pPr>
      <w:r w:rsidRPr="00846E20">
        <w:rPr>
          <w:rFonts w:ascii="Times New Roman" w:eastAsia="Times New Roman" w:hAnsi="Times New Roman" w:cs="Times New Roman"/>
          <w:sz w:val="18"/>
          <w:szCs w:val="18"/>
          <w:lang w:eastAsia="tr-TR"/>
        </w:rPr>
        <w:t>Grafik Tasarım</w:t>
      </w:r>
    </w:p>
    <w:p w:rsidR="00846E20" w:rsidRPr="00846E20" w:rsidRDefault="00846E20" w:rsidP="00846E20">
      <w:pPr>
        <w:spacing w:after="0" w:line="240" w:lineRule="auto"/>
        <w:rPr>
          <w:rFonts w:ascii="Times New Roman" w:eastAsia="Times New Roman" w:hAnsi="Times New Roman" w:cs="Times New Roman"/>
          <w:sz w:val="18"/>
          <w:szCs w:val="18"/>
          <w:lang w:eastAsia="tr-TR"/>
        </w:rPr>
      </w:pPr>
      <w:r w:rsidRPr="00846E20">
        <w:rPr>
          <w:rFonts w:ascii="Times New Roman" w:eastAsia="Times New Roman" w:hAnsi="Times New Roman" w:cs="Times New Roman"/>
          <w:sz w:val="18"/>
          <w:szCs w:val="18"/>
          <w:lang w:eastAsia="tr-TR"/>
        </w:rPr>
        <w:t>Grafik Tasarımın Tarihçesi</w:t>
      </w:r>
    </w:p>
    <w:p w:rsidR="00846E20" w:rsidRPr="00846E20" w:rsidRDefault="00846E20" w:rsidP="00846E20">
      <w:pPr>
        <w:spacing w:after="0" w:line="240" w:lineRule="auto"/>
        <w:rPr>
          <w:rFonts w:ascii="Times New Roman" w:eastAsia="Times New Roman" w:hAnsi="Times New Roman" w:cs="Times New Roman"/>
          <w:sz w:val="18"/>
          <w:szCs w:val="18"/>
          <w:lang w:eastAsia="tr-TR"/>
        </w:rPr>
      </w:pPr>
      <w:r w:rsidRPr="00846E20">
        <w:rPr>
          <w:rFonts w:ascii="Times New Roman" w:eastAsia="Times New Roman" w:hAnsi="Times New Roman" w:cs="Times New Roman"/>
          <w:sz w:val="18"/>
          <w:szCs w:val="18"/>
          <w:lang w:eastAsia="tr-TR"/>
        </w:rPr>
        <w:t>Grafikte Temel Tasarım Elemanları</w:t>
      </w:r>
    </w:p>
    <w:p w:rsidR="00846E20" w:rsidRPr="00846E20" w:rsidRDefault="00846E20" w:rsidP="00846E20">
      <w:pPr>
        <w:spacing w:after="0" w:line="240" w:lineRule="auto"/>
        <w:rPr>
          <w:rFonts w:ascii="Times New Roman" w:eastAsia="Times New Roman" w:hAnsi="Times New Roman" w:cs="Times New Roman"/>
          <w:sz w:val="18"/>
          <w:szCs w:val="18"/>
          <w:lang w:eastAsia="tr-TR"/>
        </w:rPr>
      </w:pPr>
      <w:r w:rsidRPr="00846E20">
        <w:rPr>
          <w:rFonts w:ascii="Times New Roman" w:eastAsia="Times New Roman" w:hAnsi="Times New Roman" w:cs="Times New Roman"/>
          <w:sz w:val="18"/>
          <w:szCs w:val="18"/>
          <w:lang w:eastAsia="tr-TR"/>
        </w:rPr>
        <w:t xml:space="preserve">Grafik Tasarım Uygulama Alanları </w:t>
      </w:r>
    </w:p>
    <w:p w:rsidR="00846E20" w:rsidRPr="00846E20" w:rsidRDefault="00846E20" w:rsidP="00846E20">
      <w:pPr>
        <w:spacing w:after="0" w:line="240" w:lineRule="auto"/>
        <w:rPr>
          <w:rFonts w:ascii="Times New Roman" w:eastAsia="Times New Roman" w:hAnsi="Times New Roman" w:cs="Times New Roman"/>
          <w:sz w:val="18"/>
          <w:szCs w:val="18"/>
          <w:lang w:eastAsia="tr-TR"/>
        </w:rPr>
      </w:pPr>
      <w:r w:rsidRPr="00846E20">
        <w:rPr>
          <w:rFonts w:ascii="Times New Roman" w:eastAsia="Times New Roman" w:hAnsi="Times New Roman" w:cs="Times New Roman"/>
          <w:sz w:val="18"/>
          <w:szCs w:val="18"/>
          <w:lang w:eastAsia="tr-TR"/>
        </w:rPr>
        <w:t>Grafik Simgeler</w:t>
      </w:r>
    </w:p>
    <w:p w:rsidR="00846E20" w:rsidRPr="00846E20" w:rsidRDefault="00846E20" w:rsidP="00846E20">
      <w:pPr>
        <w:spacing w:after="0" w:line="240" w:lineRule="auto"/>
        <w:rPr>
          <w:rFonts w:ascii="Times New Roman" w:eastAsia="Times New Roman" w:hAnsi="Times New Roman" w:cs="Times New Roman"/>
          <w:sz w:val="18"/>
          <w:szCs w:val="18"/>
          <w:lang w:eastAsia="tr-TR"/>
        </w:rPr>
      </w:pPr>
      <w:r w:rsidRPr="00846E20">
        <w:rPr>
          <w:rFonts w:ascii="Times New Roman" w:eastAsia="Times New Roman" w:hAnsi="Times New Roman" w:cs="Times New Roman"/>
          <w:sz w:val="18"/>
          <w:szCs w:val="18"/>
          <w:lang w:eastAsia="tr-TR"/>
        </w:rPr>
        <w:t>Canlandırmaya Giriş</w:t>
      </w:r>
    </w:p>
    <w:p w:rsidR="000B0C2F" w:rsidRDefault="00846E20" w:rsidP="00846E20">
      <w:pPr>
        <w:rPr>
          <w:rFonts w:ascii="Times New Roman" w:eastAsia="Times New Roman" w:hAnsi="Times New Roman" w:cs="Times New Roman"/>
          <w:sz w:val="18"/>
          <w:szCs w:val="18"/>
          <w:lang w:eastAsia="tr-TR"/>
        </w:rPr>
      </w:pPr>
      <w:r w:rsidRPr="00846E20">
        <w:rPr>
          <w:rFonts w:ascii="Times New Roman" w:eastAsia="Times New Roman" w:hAnsi="Times New Roman" w:cs="Times New Roman"/>
          <w:sz w:val="18"/>
          <w:szCs w:val="18"/>
          <w:lang w:eastAsia="tr-TR"/>
        </w:rPr>
        <w:t>Canlandırma ve</w:t>
      </w:r>
    </w:p>
    <w:tbl>
      <w:tblPr>
        <w:tblStyle w:val="TabloKlavuzu"/>
        <w:tblW w:w="0" w:type="auto"/>
        <w:tblLook w:val="04A0"/>
      </w:tblPr>
      <w:tblGrid>
        <w:gridCol w:w="1364"/>
        <w:gridCol w:w="729"/>
        <w:gridCol w:w="913"/>
        <w:gridCol w:w="5182"/>
        <w:gridCol w:w="567"/>
        <w:gridCol w:w="567"/>
        <w:gridCol w:w="567"/>
        <w:gridCol w:w="709"/>
      </w:tblGrid>
      <w:tr w:rsidR="00846E20" w:rsidRPr="00686288" w:rsidTr="000C28B9">
        <w:tc>
          <w:tcPr>
            <w:tcW w:w="1364" w:type="dxa"/>
          </w:tcPr>
          <w:p w:rsidR="00846E20" w:rsidRPr="00686288" w:rsidRDefault="00846E20" w:rsidP="000C28B9">
            <w:pPr>
              <w:jc w:val="center"/>
              <w:rPr>
                <w:b/>
              </w:rPr>
            </w:pPr>
            <w:r w:rsidRPr="00686288">
              <w:rPr>
                <w:b/>
              </w:rPr>
              <w:t>DERS KODU</w:t>
            </w:r>
          </w:p>
        </w:tc>
        <w:tc>
          <w:tcPr>
            <w:tcW w:w="729" w:type="dxa"/>
          </w:tcPr>
          <w:p w:rsidR="00846E20" w:rsidRPr="00686288" w:rsidRDefault="00846E20" w:rsidP="000C28B9">
            <w:pPr>
              <w:jc w:val="center"/>
              <w:rPr>
                <w:b/>
              </w:rPr>
            </w:pPr>
            <w:r w:rsidRPr="00686288">
              <w:rPr>
                <w:b/>
              </w:rPr>
              <w:t>SINIF</w:t>
            </w:r>
          </w:p>
        </w:tc>
        <w:tc>
          <w:tcPr>
            <w:tcW w:w="913" w:type="dxa"/>
          </w:tcPr>
          <w:p w:rsidR="00846E20" w:rsidRPr="00686288" w:rsidRDefault="00846E20" w:rsidP="000C28B9">
            <w:pPr>
              <w:jc w:val="center"/>
              <w:rPr>
                <w:b/>
              </w:rPr>
            </w:pPr>
            <w:r w:rsidRPr="00686288">
              <w:rPr>
                <w:b/>
              </w:rPr>
              <w:t>YARIYIL</w:t>
            </w:r>
          </w:p>
        </w:tc>
        <w:tc>
          <w:tcPr>
            <w:tcW w:w="5182" w:type="dxa"/>
          </w:tcPr>
          <w:p w:rsidR="00846E20" w:rsidRPr="00686288" w:rsidRDefault="00846E20" w:rsidP="000C28B9">
            <w:pPr>
              <w:jc w:val="center"/>
              <w:rPr>
                <w:b/>
              </w:rPr>
            </w:pPr>
            <w:r w:rsidRPr="00686288">
              <w:rPr>
                <w:b/>
              </w:rPr>
              <w:t>DERSİN ADI</w:t>
            </w:r>
          </w:p>
        </w:tc>
        <w:tc>
          <w:tcPr>
            <w:tcW w:w="567" w:type="dxa"/>
          </w:tcPr>
          <w:p w:rsidR="00846E20" w:rsidRPr="00686288" w:rsidRDefault="00846E20" w:rsidP="000C28B9">
            <w:pPr>
              <w:jc w:val="center"/>
              <w:rPr>
                <w:b/>
              </w:rPr>
            </w:pPr>
            <w:r w:rsidRPr="00686288">
              <w:rPr>
                <w:b/>
              </w:rPr>
              <w:t>T</w:t>
            </w:r>
          </w:p>
        </w:tc>
        <w:tc>
          <w:tcPr>
            <w:tcW w:w="567" w:type="dxa"/>
          </w:tcPr>
          <w:p w:rsidR="00846E20" w:rsidRPr="00686288" w:rsidRDefault="00846E20" w:rsidP="000C28B9">
            <w:pPr>
              <w:jc w:val="center"/>
              <w:rPr>
                <w:b/>
              </w:rPr>
            </w:pPr>
            <w:r w:rsidRPr="00686288">
              <w:rPr>
                <w:b/>
              </w:rPr>
              <w:t>U</w:t>
            </w:r>
          </w:p>
        </w:tc>
        <w:tc>
          <w:tcPr>
            <w:tcW w:w="567" w:type="dxa"/>
          </w:tcPr>
          <w:p w:rsidR="00846E20" w:rsidRPr="00686288" w:rsidRDefault="00846E20" w:rsidP="000C28B9">
            <w:pPr>
              <w:jc w:val="center"/>
              <w:rPr>
                <w:b/>
              </w:rPr>
            </w:pPr>
            <w:r w:rsidRPr="00686288">
              <w:rPr>
                <w:b/>
              </w:rPr>
              <w:t>K</w:t>
            </w:r>
          </w:p>
        </w:tc>
        <w:tc>
          <w:tcPr>
            <w:tcW w:w="709" w:type="dxa"/>
          </w:tcPr>
          <w:p w:rsidR="00846E20" w:rsidRPr="00686288" w:rsidRDefault="00846E20" w:rsidP="000C28B9">
            <w:pPr>
              <w:jc w:val="center"/>
              <w:rPr>
                <w:b/>
              </w:rPr>
            </w:pPr>
            <w:r w:rsidRPr="00686288">
              <w:rPr>
                <w:b/>
              </w:rPr>
              <w:t>AKTS</w:t>
            </w:r>
          </w:p>
        </w:tc>
      </w:tr>
      <w:tr w:rsidR="00846E20" w:rsidTr="000C28B9">
        <w:tc>
          <w:tcPr>
            <w:tcW w:w="1364" w:type="dxa"/>
          </w:tcPr>
          <w:p w:rsidR="00846E20" w:rsidRDefault="00846E20" w:rsidP="000C28B9">
            <w:r>
              <w:t>BTE208</w:t>
            </w:r>
          </w:p>
        </w:tc>
        <w:tc>
          <w:tcPr>
            <w:tcW w:w="729" w:type="dxa"/>
          </w:tcPr>
          <w:p w:rsidR="00846E20" w:rsidRDefault="00846E20" w:rsidP="000C28B9">
            <w:pPr>
              <w:jc w:val="center"/>
            </w:pPr>
            <w:r>
              <w:t>2</w:t>
            </w:r>
          </w:p>
        </w:tc>
        <w:tc>
          <w:tcPr>
            <w:tcW w:w="913" w:type="dxa"/>
          </w:tcPr>
          <w:p w:rsidR="00846E20" w:rsidRDefault="00846E20" w:rsidP="000C28B9">
            <w:pPr>
              <w:jc w:val="center"/>
            </w:pPr>
            <w:r>
              <w:t>4</w:t>
            </w:r>
          </w:p>
        </w:tc>
        <w:tc>
          <w:tcPr>
            <w:tcW w:w="5182" w:type="dxa"/>
          </w:tcPr>
          <w:p w:rsidR="00846E20" w:rsidRDefault="00846E20" w:rsidP="000C28B9">
            <w:r>
              <w:t>BİLİMSEL ARAŞTIRMA YÖNTEMLERİ</w:t>
            </w:r>
          </w:p>
        </w:tc>
        <w:tc>
          <w:tcPr>
            <w:tcW w:w="567" w:type="dxa"/>
          </w:tcPr>
          <w:p w:rsidR="00846E20" w:rsidRDefault="00846E20" w:rsidP="000C28B9">
            <w:pPr>
              <w:jc w:val="center"/>
            </w:pPr>
            <w:r>
              <w:t>2</w:t>
            </w:r>
          </w:p>
        </w:tc>
        <w:tc>
          <w:tcPr>
            <w:tcW w:w="567" w:type="dxa"/>
          </w:tcPr>
          <w:p w:rsidR="00846E20" w:rsidRDefault="00846E20" w:rsidP="000C28B9">
            <w:pPr>
              <w:jc w:val="center"/>
            </w:pPr>
            <w:r>
              <w:t>2</w:t>
            </w:r>
          </w:p>
        </w:tc>
        <w:tc>
          <w:tcPr>
            <w:tcW w:w="567" w:type="dxa"/>
          </w:tcPr>
          <w:p w:rsidR="00846E20" w:rsidRDefault="00846E20" w:rsidP="000C28B9">
            <w:pPr>
              <w:jc w:val="center"/>
            </w:pPr>
            <w:r>
              <w:t>3</w:t>
            </w:r>
          </w:p>
        </w:tc>
        <w:tc>
          <w:tcPr>
            <w:tcW w:w="709" w:type="dxa"/>
          </w:tcPr>
          <w:p w:rsidR="00846E20" w:rsidRDefault="00846E20" w:rsidP="000C28B9">
            <w:pPr>
              <w:jc w:val="center"/>
            </w:pPr>
            <w:r>
              <w:t>6</w:t>
            </w:r>
          </w:p>
        </w:tc>
      </w:tr>
    </w:tbl>
    <w:p w:rsidR="00846E20" w:rsidRDefault="00846E20" w:rsidP="00846E20">
      <w:pPr>
        <w:ind w:firstLine="708"/>
        <w:rPr>
          <w:b/>
          <w:sz w:val="18"/>
          <w:szCs w:val="18"/>
        </w:rPr>
      </w:pPr>
      <w:proofErr w:type="gramStart"/>
      <w:r w:rsidRPr="00846E20">
        <w:rPr>
          <w:b/>
          <w:sz w:val="20"/>
          <w:szCs w:val="20"/>
        </w:rPr>
        <w:t>Bilim ve temel kavramlar (olgu, bilgi, mutlak, doğru, yanlış, evrensel bilgi v.b.),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w:t>
      </w:r>
      <w:r w:rsidRPr="00702CCC">
        <w:rPr>
          <w:b/>
          <w:sz w:val="18"/>
          <w:szCs w:val="18"/>
        </w:rPr>
        <w:t>.</w:t>
      </w:r>
      <w:proofErr w:type="gramEnd"/>
    </w:p>
    <w:tbl>
      <w:tblPr>
        <w:tblStyle w:val="TabloKlavuzu"/>
        <w:tblW w:w="0" w:type="auto"/>
        <w:tblLook w:val="04A0"/>
      </w:tblPr>
      <w:tblGrid>
        <w:gridCol w:w="1364"/>
        <w:gridCol w:w="729"/>
        <w:gridCol w:w="913"/>
        <w:gridCol w:w="5182"/>
        <w:gridCol w:w="567"/>
        <w:gridCol w:w="567"/>
        <w:gridCol w:w="567"/>
        <w:gridCol w:w="709"/>
      </w:tblGrid>
      <w:tr w:rsidR="00846E20" w:rsidRPr="00686288" w:rsidTr="000C28B9">
        <w:tc>
          <w:tcPr>
            <w:tcW w:w="1364" w:type="dxa"/>
          </w:tcPr>
          <w:p w:rsidR="00846E20" w:rsidRPr="00686288" w:rsidRDefault="00846E20" w:rsidP="000C28B9">
            <w:pPr>
              <w:jc w:val="center"/>
              <w:rPr>
                <w:b/>
              </w:rPr>
            </w:pPr>
            <w:r w:rsidRPr="00686288">
              <w:rPr>
                <w:b/>
              </w:rPr>
              <w:t>DERS KODU</w:t>
            </w:r>
          </w:p>
        </w:tc>
        <w:tc>
          <w:tcPr>
            <w:tcW w:w="729" w:type="dxa"/>
          </w:tcPr>
          <w:p w:rsidR="00846E20" w:rsidRPr="00686288" w:rsidRDefault="00846E20" w:rsidP="000C28B9">
            <w:pPr>
              <w:jc w:val="center"/>
              <w:rPr>
                <w:b/>
              </w:rPr>
            </w:pPr>
            <w:r w:rsidRPr="00686288">
              <w:rPr>
                <w:b/>
              </w:rPr>
              <w:t>SINIF</w:t>
            </w:r>
          </w:p>
        </w:tc>
        <w:tc>
          <w:tcPr>
            <w:tcW w:w="913" w:type="dxa"/>
          </w:tcPr>
          <w:p w:rsidR="00846E20" w:rsidRPr="00686288" w:rsidRDefault="00846E20" w:rsidP="000C28B9">
            <w:pPr>
              <w:jc w:val="center"/>
              <w:rPr>
                <w:b/>
              </w:rPr>
            </w:pPr>
            <w:r w:rsidRPr="00686288">
              <w:rPr>
                <w:b/>
              </w:rPr>
              <w:t>YARIYIL</w:t>
            </w:r>
          </w:p>
        </w:tc>
        <w:tc>
          <w:tcPr>
            <w:tcW w:w="5182" w:type="dxa"/>
          </w:tcPr>
          <w:p w:rsidR="00846E20" w:rsidRPr="00686288" w:rsidRDefault="00846E20" w:rsidP="000C28B9">
            <w:pPr>
              <w:jc w:val="center"/>
              <w:rPr>
                <w:b/>
              </w:rPr>
            </w:pPr>
            <w:r w:rsidRPr="00686288">
              <w:rPr>
                <w:b/>
              </w:rPr>
              <w:t>DERSİN ADI</w:t>
            </w:r>
          </w:p>
        </w:tc>
        <w:tc>
          <w:tcPr>
            <w:tcW w:w="567" w:type="dxa"/>
          </w:tcPr>
          <w:p w:rsidR="00846E20" w:rsidRPr="00686288" w:rsidRDefault="00846E20" w:rsidP="000C28B9">
            <w:pPr>
              <w:jc w:val="center"/>
              <w:rPr>
                <w:b/>
              </w:rPr>
            </w:pPr>
            <w:r w:rsidRPr="00686288">
              <w:rPr>
                <w:b/>
              </w:rPr>
              <w:t>T</w:t>
            </w:r>
          </w:p>
        </w:tc>
        <w:tc>
          <w:tcPr>
            <w:tcW w:w="567" w:type="dxa"/>
          </w:tcPr>
          <w:p w:rsidR="00846E20" w:rsidRPr="00686288" w:rsidRDefault="00846E20" w:rsidP="000C28B9">
            <w:pPr>
              <w:jc w:val="center"/>
              <w:rPr>
                <w:b/>
              </w:rPr>
            </w:pPr>
            <w:r w:rsidRPr="00686288">
              <w:rPr>
                <w:b/>
              </w:rPr>
              <w:t>U</w:t>
            </w:r>
          </w:p>
        </w:tc>
        <w:tc>
          <w:tcPr>
            <w:tcW w:w="567" w:type="dxa"/>
          </w:tcPr>
          <w:p w:rsidR="00846E20" w:rsidRPr="00686288" w:rsidRDefault="00846E20" w:rsidP="000C28B9">
            <w:pPr>
              <w:jc w:val="center"/>
              <w:rPr>
                <w:b/>
              </w:rPr>
            </w:pPr>
            <w:r w:rsidRPr="00686288">
              <w:rPr>
                <w:b/>
              </w:rPr>
              <w:t>K</w:t>
            </w:r>
          </w:p>
        </w:tc>
        <w:tc>
          <w:tcPr>
            <w:tcW w:w="709" w:type="dxa"/>
          </w:tcPr>
          <w:p w:rsidR="00846E20" w:rsidRPr="00686288" w:rsidRDefault="00846E20" w:rsidP="000C28B9">
            <w:pPr>
              <w:jc w:val="center"/>
              <w:rPr>
                <w:b/>
              </w:rPr>
            </w:pPr>
            <w:r w:rsidRPr="00686288">
              <w:rPr>
                <w:b/>
              </w:rPr>
              <w:t>AKTS</w:t>
            </w:r>
          </w:p>
        </w:tc>
      </w:tr>
      <w:tr w:rsidR="00846E20" w:rsidTr="000C28B9">
        <w:tc>
          <w:tcPr>
            <w:tcW w:w="1364" w:type="dxa"/>
          </w:tcPr>
          <w:p w:rsidR="00846E20" w:rsidRDefault="00846E20" w:rsidP="000C28B9">
            <w:r>
              <w:t>BTE202</w:t>
            </w:r>
          </w:p>
        </w:tc>
        <w:tc>
          <w:tcPr>
            <w:tcW w:w="729" w:type="dxa"/>
          </w:tcPr>
          <w:p w:rsidR="00846E20" w:rsidRDefault="00846E20" w:rsidP="000C28B9">
            <w:pPr>
              <w:jc w:val="center"/>
            </w:pPr>
            <w:r>
              <w:t>2</w:t>
            </w:r>
          </w:p>
        </w:tc>
        <w:tc>
          <w:tcPr>
            <w:tcW w:w="913" w:type="dxa"/>
          </w:tcPr>
          <w:p w:rsidR="00846E20" w:rsidRDefault="00846E20" w:rsidP="000C28B9">
            <w:pPr>
              <w:jc w:val="center"/>
            </w:pPr>
            <w:r>
              <w:t>4</w:t>
            </w:r>
          </w:p>
        </w:tc>
        <w:tc>
          <w:tcPr>
            <w:tcW w:w="5182" w:type="dxa"/>
          </w:tcPr>
          <w:p w:rsidR="00846E20" w:rsidRDefault="00846E20" w:rsidP="000C28B9">
            <w:r>
              <w:t>PROGLAMA DİLLERİ-I</w:t>
            </w:r>
            <w:r w:rsidR="00E45FFA">
              <w:t>I</w:t>
            </w:r>
          </w:p>
        </w:tc>
        <w:tc>
          <w:tcPr>
            <w:tcW w:w="567" w:type="dxa"/>
          </w:tcPr>
          <w:p w:rsidR="00846E20" w:rsidRDefault="00846E20" w:rsidP="000C28B9">
            <w:pPr>
              <w:jc w:val="center"/>
            </w:pPr>
            <w:r>
              <w:t>3</w:t>
            </w:r>
          </w:p>
        </w:tc>
        <w:tc>
          <w:tcPr>
            <w:tcW w:w="567" w:type="dxa"/>
          </w:tcPr>
          <w:p w:rsidR="00846E20" w:rsidRDefault="00846E20" w:rsidP="000C28B9">
            <w:pPr>
              <w:jc w:val="center"/>
            </w:pPr>
            <w:r>
              <w:t>2</w:t>
            </w:r>
          </w:p>
        </w:tc>
        <w:tc>
          <w:tcPr>
            <w:tcW w:w="567" w:type="dxa"/>
          </w:tcPr>
          <w:p w:rsidR="00846E20" w:rsidRDefault="00846E20" w:rsidP="000C28B9">
            <w:pPr>
              <w:jc w:val="center"/>
            </w:pPr>
            <w:r>
              <w:t>4</w:t>
            </w:r>
          </w:p>
        </w:tc>
        <w:tc>
          <w:tcPr>
            <w:tcW w:w="709" w:type="dxa"/>
          </w:tcPr>
          <w:p w:rsidR="00846E20" w:rsidRDefault="00846E20" w:rsidP="000C28B9">
            <w:pPr>
              <w:jc w:val="center"/>
            </w:pPr>
            <w:r>
              <w:t>6</w:t>
            </w:r>
          </w:p>
        </w:tc>
      </w:tr>
    </w:tbl>
    <w:p w:rsidR="004A7327" w:rsidRPr="001E18B2" w:rsidRDefault="004A7327" w:rsidP="004A7327">
      <w:pPr>
        <w:spacing w:after="0"/>
        <w:jc w:val="both"/>
        <w:rPr>
          <w:rFonts w:ascii="Times New Roman" w:hAnsi="Times New Roman" w:cs="Times New Roman"/>
          <w:sz w:val="24"/>
          <w:szCs w:val="24"/>
        </w:rPr>
      </w:pPr>
      <w:r w:rsidRPr="001E18B2">
        <w:rPr>
          <w:rFonts w:ascii="Times New Roman" w:hAnsi="Times New Roman" w:cs="Times New Roman"/>
          <w:sz w:val="24"/>
          <w:szCs w:val="24"/>
        </w:rPr>
        <w:t>Görsel ortam ve net ortamında programlamanın kuralları, bir görsel yazılımın tasarım ve uygulaması, programının genel yapısı, veri türleri, değişkenler, standart işlemler, alt programlar, seçim komutları, döngüler, veri tabanı, kullanıcı tanımlı veri türleri</w:t>
      </w:r>
    </w:p>
    <w:p w:rsidR="00E45FFA" w:rsidRDefault="00E45FFA" w:rsidP="004A7327">
      <w:pPr>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E45FFA" w:rsidRPr="00686288" w:rsidTr="000C28B9">
        <w:tc>
          <w:tcPr>
            <w:tcW w:w="1364" w:type="dxa"/>
          </w:tcPr>
          <w:p w:rsidR="00E45FFA" w:rsidRPr="00686288" w:rsidRDefault="00E45FFA" w:rsidP="000C28B9">
            <w:pPr>
              <w:jc w:val="center"/>
              <w:rPr>
                <w:b/>
              </w:rPr>
            </w:pPr>
            <w:r w:rsidRPr="00686288">
              <w:rPr>
                <w:b/>
              </w:rPr>
              <w:t>DERS KODU</w:t>
            </w:r>
          </w:p>
        </w:tc>
        <w:tc>
          <w:tcPr>
            <w:tcW w:w="729" w:type="dxa"/>
          </w:tcPr>
          <w:p w:rsidR="00E45FFA" w:rsidRPr="00686288" w:rsidRDefault="00E45FFA" w:rsidP="000C28B9">
            <w:pPr>
              <w:jc w:val="center"/>
              <w:rPr>
                <w:b/>
              </w:rPr>
            </w:pPr>
            <w:r w:rsidRPr="00686288">
              <w:rPr>
                <w:b/>
              </w:rPr>
              <w:t>SINIF</w:t>
            </w:r>
          </w:p>
        </w:tc>
        <w:tc>
          <w:tcPr>
            <w:tcW w:w="913" w:type="dxa"/>
          </w:tcPr>
          <w:p w:rsidR="00E45FFA" w:rsidRPr="00686288" w:rsidRDefault="00E45FFA" w:rsidP="000C28B9">
            <w:pPr>
              <w:jc w:val="center"/>
              <w:rPr>
                <w:b/>
              </w:rPr>
            </w:pPr>
            <w:r w:rsidRPr="00686288">
              <w:rPr>
                <w:b/>
              </w:rPr>
              <w:t>YARIYIL</w:t>
            </w:r>
          </w:p>
        </w:tc>
        <w:tc>
          <w:tcPr>
            <w:tcW w:w="5182" w:type="dxa"/>
          </w:tcPr>
          <w:p w:rsidR="00E45FFA" w:rsidRPr="00686288" w:rsidRDefault="00E45FFA" w:rsidP="000C28B9">
            <w:pPr>
              <w:jc w:val="center"/>
              <w:rPr>
                <w:b/>
              </w:rPr>
            </w:pPr>
            <w:r w:rsidRPr="00686288">
              <w:rPr>
                <w:b/>
              </w:rPr>
              <w:t>DERSİN ADI</w:t>
            </w:r>
          </w:p>
        </w:tc>
        <w:tc>
          <w:tcPr>
            <w:tcW w:w="567" w:type="dxa"/>
          </w:tcPr>
          <w:p w:rsidR="00E45FFA" w:rsidRPr="00686288" w:rsidRDefault="00E45FFA" w:rsidP="000C28B9">
            <w:pPr>
              <w:jc w:val="center"/>
              <w:rPr>
                <w:b/>
              </w:rPr>
            </w:pPr>
            <w:r w:rsidRPr="00686288">
              <w:rPr>
                <w:b/>
              </w:rPr>
              <w:t>T</w:t>
            </w:r>
          </w:p>
        </w:tc>
        <w:tc>
          <w:tcPr>
            <w:tcW w:w="567" w:type="dxa"/>
          </w:tcPr>
          <w:p w:rsidR="00E45FFA" w:rsidRPr="00686288" w:rsidRDefault="00E45FFA" w:rsidP="000C28B9">
            <w:pPr>
              <w:jc w:val="center"/>
              <w:rPr>
                <w:b/>
              </w:rPr>
            </w:pPr>
            <w:r w:rsidRPr="00686288">
              <w:rPr>
                <w:b/>
              </w:rPr>
              <w:t>U</w:t>
            </w:r>
          </w:p>
        </w:tc>
        <w:tc>
          <w:tcPr>
            <w:tcW w:w="567" w:type="dxa"/>
          </w:tcPr>
          <w:p w:rsidR="00E45FFA" w:rsidRPr="00686288" w:rsidRDefault="00E45FFA" w:rsidP="000C28B9">
            <w:pPr>
              <w:jc w:val="center"/>
              <w:rPr>
                <w:b/>
              </w:rPr>
            </w:pPr>
            <w:r w:rsidRPr="00686288">
              <w:rPr>
                <w:b/>
              </w:rPr>
              <w:t>K</w:t>
            </w:r>
          </w:p>
        </w:tc>
        <w:tc>
          <w:tcPr>
            <w:tcW w:w="709" w:type="dxa"/>
          </w:tcPr>
          <w:p w:rsidR="00E45FFA" w:rsidRPr="00686288" w:rsidRDefault="00E45FFA" w:rsidP="000C28B9">
            <w:pPr>
              <w:jc w:val="center"/>
              <w:rPr>
                <w:b/>
              </w:rPr>
            </w:pPr>
            <w:r w:rsidRPr="00686288">
              <w:rPr>
                <w:b/>
              </w:rPr>
              <w:t>AKTS</w:t>
            </w:r>
          </w:p>
        </w:tc>
      </w:tr>
      <w:tr w:rsidR="00E45FFA" w:rsidTr="000C28B9">
        <w:tc>
          <w:tcPr>
            <w:tcW w:w="1364" w:type="dxa"/>
          </w:tcPr>
          <w:p w:rsidR="00E45FFA" w:rsidRDefault="00E45FFA" w:rsidP="000C28B9">
            <w:r>
              <w:t>BTE210</w:t>
            </w:r>
          </w:p>
        </w:tc>
        <w:tc>
          <w:tcPr>
            <w:tcW w:w="729" w:type="dxa"/>
          </w:tcPr>
          <w:p w:rsidR="00E45FFA" w:rsidRDefault="00E45FFA" w:rsidP="000C28B9">
            <w:pPr>
              <w:jc w:val="center"/>
            </w:pPr>
            <w:r>
              <w:t>2</w:t>
            </w:r>
          </w:p>
        </w:tc>
        <w:tc>
          <w:tcPr>
            <w:tcW w:w="913" w:type="dxa"/>
          </w:tcPr>
          <w:p w:rsidR="00E45FFA" w:rsidRDefault="00E45FFA" w:rsidP="000C28B9">
            <w:pPr>
              <w:jc w:val="center"/>
            </w:pPr>
            <w:r>
              <w:t>4</w:t>
            </w:r>
          </w:p>
        </w:tc>
        <w:tc>
          <w:tcPr>
            <w:tcW w:w="5182" w:type="dxa"/>
          </w:tcPr>
          <w:p w:rsidR="00E45FFA" w:rsidRDefault="00E45FFA" w:rsidP="000C28B9">
            <w:r>
              <w:t>SEÇMELİ=(Günümüz Bilişim Sorunları)</w:t>
            </w:r>
          </w:p>
        </w:tc>
        <w:tc>
          <w:tcPr>
            <w:tcW w:w="567" w:type="dxa"/>
          </w:tcPr>
          <w:p w:rsidR="00E45FFA" w:rsidRDefault="00E45FFA" w:rsidP="000C28B9">
            <w:pPr>
              <w:jc w:val="center"/>
            </w:pPr>
            <w:r>
              <w:t>3</w:t>
            </w:r>
          </w:p>
        </w:tc>
        <w:tc>
          <w:tcPr>
            <w:tcW w:w="567" w:type="dxa"/>
          </w:tcPr>
          <w:p w:rsidR="00E45FFA" w:rsidRDefault="00E45FFA" w:rsidP="000C28B9">
            <w:pPr>
              <w:jc w:val="center"/>
            </w:pPr>
            <w:r>
              <w:t>0</w:t>
            </w:r>
          </w:p>
        </w:tc>
        <w:tc>
          <w:tcPr>
            <w:tcW w:w="567" w:type="dxa"/>
          </w:tcPr>
          <w:p w:rsidR="00E45FFA" w:rsidRDefault="00E45FFA" w:rsidP="000C28B9">
            <w:pPr>
              <w:jc w:val="center"/>
            </w:pPr>
            <w:r>
              <w:t>3</w:t>
            </w:r>
          </w:p>
        </w:tc>
        <w:tc>
          <w:tcPr>
            <w:tcW w:w="709" w:type="dxa"/>
          </w:tcPr>
          <w:p w:rsidR="00E45FFA" w:rsidRDefault="00E45FFA" w:rsidP="000C28B9">
            <w:pPr>
              <w:jc w:val="center"/>
            </w:pPr>
            <w:r>
              <w:t>3</w:t>
            </w:r>
          </w:p>
        </w:tc>
      </w:tr>
    </w:tbl>
    <w:p w:rsidR="001F3D2A" w:rsidRPr="003C68F8" w:rsidRDefault="005F21E7" w:rsidP="003C68F8">
      <w:pPr>
        <w:spacing w:before="120" w:after="120" w:line="360" w:lineRule="auto"/>
        <w:jc w:val="both"/>
        <w:rPr>
          <w:rFonts w:ascii="Times New Roman" w:hAnsi="Times New Roman" w:cs="Times New Roman"/>
        </w:rPr>
      </w:pPr>
      <w:r w:rsidRPr="00B71AAF">
        <w:rPr>
          <w:rFonts w:ascii="Times New Roman" w:hAnsi="Times New Roman" w:cs="Times New Roman"/>
        </w:rPr>
        <w:t>Bilişim ve iletişi teknolojilerindeki hızlı gelişmeler,  bilişim teknolojileri ağ sorunları, bilişim suçları, bilişim suçu bilinci, bilişim teknolojileri donanım sorunları ve giderilmesi, bilişim teknolojileri yazılım sorunları ve giderilmesi, bilişim toplumunda etik sorunlar, bilgi toplumunda ortaya çıkabilecek sorunlar</w:t>
      </w:r>
    </w:p>
    <w:tbl>
      <w:tblPr>
        <w:tblStyle w:val="TabloKlavuzu"/>
        <w:tblW w:w="0" w:type="auto"/>
        <w:tblLook w:val="04A0"/>
      </w:tblPr>
      <w:tblGrid>
        <w:gridCol w:w="1364"/>
        <w:gridCol w:w="729"/>
        <w:gridCol w:w="913"/>
        <w:gridCol w:w="5182"/>
        <w:gridCol w:w="567"/>
        <w:gridCol w:w="567"/>
        <w:gridCol w:w="567"/>
        <w:gridCol w:w="709"/>
      </w:tblGrid>
      <w:tr w:rsidR="001F3D2A" w:rsidRPr="00686288" w:rsidTr="000C28B9">
        <w:tc>
          <w:tcPr>
            <w:tcW w:w="1364" w:type="dxa"/>
          </w:tcPr>
          <w:p w:rsidR="001F3D2A" w:rsidRPr="00686288" w:rsidRDefault="001F3D2A" w:rsidP="000C28B9">
            <w:pPr>
              <w:jc w:val="center"/>
              <w:rPr>
                <w:b/>
              </w:rPr>
            </w:pPr>
            <w:r w:rsidRPr="00686288">
              <w:rPr>
                <w:b/>
              </w:rPr>
              <w:t>DERS KODU</w:t>
            </w:r>
          </w:p>
        </w:tc>
        <w:tc>
          <w:tcPr>
            <w:tcW w:w="729" w:type="dxa"/>
          </w:tcPr>
          <w:p w:rsidR="001F3D2A" w:rsidRPr="00686288" w:rsidRDefault="001F3D2A" w:rsidP="000C28B9">
            <w:pPr>
              <w:jc w:val="center"/>
              <w:rPr>
                <w:b/>
              </w:rPr>
            </w:pPr>
            <w:r w:rsidRPr="00686288">
              <w:rPr>
                <w:b/>
              </w:rPr>
              <w:t>SINIF</w:t>
            </w:r>
          </w:p>
        </w:tc>
        <w:tc>
          <w:tcPr>
            <w:tcW w:w="913" w:type="dxa"/>
          </w:tcPr>
          <w:p w:rsidR="001F3D2A" w:rsidRPr="00686288" w:rsidRDefault="001F3D2A" w:rsidP="000C28B9">
            <w:pPr>
              <w:jc w:val="center"/>
              <w:rPr>
                <w:b/>
              </w:rPr>
            </w:pPr>
            <w:r w:rsidRPr="00686288">
              <w:rPr>
                <w:b/>
              </w:rPr>
              <w:t>YARIYIL</w:t>
            </w:r>
          </w:p>
        </w:tc>
        <w:tc>
          <w:tcPr>
            <w:tcW w:w="5182" w:type="dxa"/>
          </w:tcPr>
          <w:p w:rsidR="001F3D2A" w:rsidRPr="00686288" w:rsidRDefault="001F3D2A" w:rsidP="000C28B9">
            <w:pPr>
              <w:jc w:val="center"/>
              <w:rPr>
                <w:b/>
              </w:rPr>
            </w:pPr>
            <w:r w:rsidRPr="00686288">
              <w:rPr>
                <w:b/>
              </w:rPr>
              <w:t>DERSİN ADI</w:t>
            </w:r>
          </w:p>
        </w:tc>
        <w:tc>
          <w:tcPr>
            <w:tcW w:w="567" w:type="dxa"/>
          </w:tcPr>
          <w:p w:rsidR="001F3D2A" w:rsidRPr="00686288" w:rsidRDefault="001F3D2A" w:rsidP="000C28B9">
            <w:pPr>
              <w:jc w:val="center"/>
              <w:rPr>
                <w:b/>
              </w:rPr>
            </w:pPr>
            <w:r w:rsidRPr="00686288">
              <w:rPr>
                <w:b/>
              </w:rPr>
              <w:t>T</w:t>
            </w:r>
          </w:p>
        </w:tc>
        <w:tc>
          <w:tcPr>
            <w:tcW w:w="567" w:type="dxa"/>
          </w:tcPr>
          <w:p w:rsidR="001F3D2A" w:rsidRPr="00686288" w:rsidRDefault="001F3D2A" w:rsidP="000C28B9">
            <w:pPr>
              <w:jc w:val="center"/>
              <w:rPr>
                <w:b/>
              </w:rPr>
            </w:pPr>
            <w:r w:rsidRPr="00686288">
              <w:rPr>
                <w:b/>
              </w:rPr>
              <w:t>U</w:t>
            </w:r>
          </w:p>
        </w:tc>
        <w:tc>
          <w:tcPr>
            <w:tcW w:w="567" w:type="dxa"/>
          </w:tcPr>
          <w:p w:rsidR="001F3D2A" w:rsidRPr="00686288" w:rsidRDefault="001F3D2A" w:rsidP="000C28B9">
            <w:pPr>
              <w:jc w:val="center"/>
              <w:rPr>
                <w:b/>
              </w:rPr>
            </w:pPr>
            <w:r w:rsidRPr="00686288">
              <w:rPr>
                <w:b/>
              </w:rPr>
              <w:t>K</w:t>
            </w:r>
          </w:p>
        </w:tc>
        <w:tc>
          <w:tcPr>
            <w:tcW w:w="709" w:type="dxa"/>
          </w:tcPr>
          <w:p w:rsidR="001F3D2A" w:rsidRPr="00686288" w:rsidRDefault="001F3D2A" w:rsidP="000C28B9">
            <w:pPr>
              <w:jc w:val="center"/>
              <w:rPr>
                <w:b/>
              </w:rPr>
            </w:pPr>
            <w:r w:rsidRPr="00686288">
              <w:rPr>
                <w:b/>
              </w:rPr>
              <w:t>AKTS</w:t>
            </w:r>
          </w:p>
        </w:tc>
      </w:tr>
      <w:tr w:rsidR="001F3D2A" w:rsidTr="000C28B9">
        <w:tc>
          <w:tcPr>
            <w:tcW w:w="1364" w:type="dxa"/>
          </w:tcPr>
          <w:p w:rsidR="001F3D2A" w:rsidRDefault="001F3D2A" w:rsidP="000C28B9">
            <w:r>
              <w:t>BTE212</w:t>
            </w:r>
          </w:p>
        </w:tc>
        <w:tc>
          <w:tcPr>
            <w:tcW w:w="729" w:type="dxa"/>
          </w:tcPr>
          <w:p w:rsidR="001F3D2A" w:rsidRDefault="001F3D2A" w:rsidP="000C28B9">
            <w:pPr>
              <w:jc w:val="center"/>
            </w:pPr>
            <w:r>
              <w:t>2</w:t>
            </w:r>
          </w:p>
        </w:tc>
        <w:tc>
          <w:tcPr>
            <w:tcW w:w="913" w:type="dxa"/>
          </w:tcPr>
          <w:p w:rsidR="001F3D2A" w:rsidRDefault="001F3D2A" w:rsidP="000C28B9">
            <w:pPr>
              <w:jc w:val="center"/>
            </w:pPr>
            <w:r>
              <w:t>4</w:t>
            </w:r>
          </w:p>
        </w:tc>
        <w:tc>
          <w:tcPr>
            <w:tcW w:w="5182" w:type="dxa"/>
          </w:tcPr>
          <w:p w:rsidR="001F3D2A" w:rsidRDefault="001F3D2A" w:rsidP="001F3D2A">
            <w:r>
              <w:t>SEÇMELİ=(Günümüz Dünya Sorunları)</w:t>
            </w:r>
          </w:p>
        </w:tc>
        <w:tc>
          <w:tcPr>
            <w:tcW w:w="567" w:type="dxa"/>
          </w:tcPr>
          <w:p w:rsidR="001F3D2A" w:rsidRDefault="001F3D2A" w:rsidP="000C28B9">
            <w:pPr>
              <w:jc w:val="center"/>
            </w:pPr>
            <w:r>
              <w:t>3</w:t>
            </w:r>
          </w:p>
        </w:tc>
        <w:tc>
          <w:tcPr>
            <w:tcW w:w="567" w:type="dxa"/>
          </w:tcPr>
          <w:p w:rsidR="001F3D2A" w:rsidRDefault="001F3D2A" w:rsidP="000C28B9">
            <w:pPr>
              <w:jc w:val="center"/>
            </w:pPr>
            <w:r>
              <w:t>0</w:t>
            </w:r>
          </w:p>
        </w:tc>
        <w:tc>
          <w:tcPr>
            <w:tcW w:w="567" w:type="dxa"/>
          </w:tcPr>
          <w:p w:rsidR="001F3D2A" w:rsidRDefault="001F3D2A" w:rsidP="000C28B9">
            <w:pPr>
              <w:jc w:val="center"/>
            </w:pPr>
            <w:r>
              <w:t>3</w:t>
            </w:r>
          </w:p>
        </w:tc>
        <w:tc>
          <w:tcPr>
            <w:tcW w:w="709" w:type="dxa"/>
          </w:tcPr>
          <w:p w:rsidR="001F3D2A" w:rsidRDefault="001F3D2A" w:rsidP="000C28B9">
            <w:pPr>
              <w:jc w:val="center"/>
            </w:pPr>
            <w:r>
              <w:t>3</w:t>
            </w:r>
          </w:p>
        </w:tc>
      </w:tr>
    </w:tbl>
    <w:p w:rsidR="001F3D2A" w:rsidRPr="003C68F8" w:rsidRDefault="005F21E7" w:rsidP="003C68F8">
      <w:pPr>
        <w:spacing w:before="120" w:after="120" w:line="360" w:lineRule="auto"/>
        <w:jc w:val="both"/>
        <w:rPr>
          <w:rFonts w:ascii="Times New Roman" w:hAnsi="Times New Roman" w:cs="Times New Roman"/>
        </w:rPr>
      </w:pPr>
      <w:r w:rsidRPr="00B71AAF">
        <w:rPr>
          <w:rFonts w:ascii="Times New Roman" w:hAnsi="Times New Roman" w:cs="Times New Roman"/>
        </w:rPr>
        <w:t xml:space="preserve">Küreselleşme, nüfus sorunları, işsizlik, yoksulluk, aşırı tüketim, ırkçılık, terör tanımı, insan hakları ihlalleri, doğal kaynaklar ve sınırlılıklar, çevre sorunları, sağlık sorunları, eğitim sorunları, iklim değişiklikleri, sorunların çözümü, uluslararası kuruluşlar </w:t>
      </w:r>
    </w:p>
    <w:tbl>
      <w:tblPr>
        <w:tblStyle w:val="TabloKlavuzu"/>
        <w:tblW w:w="0" w:type="auto"/>
        <w:tblLook w:val="04A0"/>
      </w:tblPr>
      <w:tblGrid>
        <w:gridCol w:w="1364"/>
        <w:gridCol w:w="729"/>
        <w:gridCol w:w="913"/>
        <w:gridCol w:w="5182"/>
        <w:gridCol w:w="567"/>
        <w:gridCol w:w="567"/>
        <w:gridCol w:w="567"/>
        <w:gridCol w:w="709"/>
      </w:tblGrid>
      <w:tr w:rsidR="001F3D2A" w:rsidRPr="00686288" w:rsidTr="000C28B9">
        <w:tc>
          <w:tcPr>
            <w:tcW w:w="1364" w:type="dxa"/>
          </w:tcPr>
          <w:p w:rsidR="001F3D2A" w:rsidRPr="00686288" w:rsidRDefault="001F3D2A" w:rsidP="000C28B9">
            <w:pPr>
              <w:jc w:val="center"/>
              <w:rPr>
                <w:b/>
              </w:rPr>
            </w:pPr>
            <w:r w:rsidRPr="00686288">
              <w:rPr>
                <w:b/>
              </w:rPr>
              <w:t>DERS KODU</w:t>
            </w:r>
          </w:p>
        </w:tc>
        <w:tc>
          <w:tcPr>
            <w:tcW w:w="729" w:type="dxa"/>
          </w:tcPr>
          <w:p w:rsidR="001F3D2A" w:rsidRPr="00686288" w:rsidRDefault="001F3D2A" w:rsidP="000C28B9">
            <w:pPr>
              <w:jc w:val="center"/>
              <w:rPr>
                <w:b/>
              </w:rPr>
            </w:pPr>
            <w:r w:rsidRPr="00686288">
              <w:rPr>
                <w:b/>
              </w:rPr>
              <w:t>SINIF</w:t>
            </w:r>
          </w:p>
        </w:tc>
        <w:tc>
          <w:tcPr>
            <w:tcW w:w="913" w:type="dxa"/>
          </w:tcPr>
          <w:p w:rsidR="001F3D2A" w:rsidRPr="00686288" w:rsidRDefault="001F3D2A" w:rsidP="000C28B9">
            <w:pPr>
              <w:jc w:val="center"/>
              <w:rPr>
                <w:b/>
              </w:rPr>
            </w:pPr>
            <w:r w:rsidRPr="00686288">
              <w:rPr>
                <w:b/>
              </w:rPr>
              <w:t>YARIYIL</w:t>
            </w:r>
          </w:p>
        </w:tc>
        <w:tc>
          <w:tcPr>
            <w:tcW w:w="5182" w:type="dxa"/>
          </w:tcPr>
          <w:p w:rsidR="001F3D2A" w:rsidRPr="00686288" w:rsidRDefault="001F3D2A" w:rsidP="000C28B9">
            <w:pPr>
              <w:jc w:val="center"/>
              <w:rPr>
                <w:b/>
              </w:rPr>
            </w:pPr>
            <w:r w:rsidRPr="00686288">
              <w:rPr>
                <w:b/>
              </w:rPr>
              <w:t>DERSİN ADI</w:t>
            </w:r>
          </w:p>
        </w:tc>
        <w:tc>
          <w:tcPr>
            <w:tcW w:w="567" w:type="dxa"/>
          </w:tcPr>
          <w:p w:rsidR="001F3D2A" w:rsidRPr="00686288" w:rsidRDefault="001F3D2A" w:rsidP="000C28B9">
            <w:pPr>
              <w:jc w:val="center"/>
              <w:rPr>
                <w:b/>
              </w:rPr>
            </w:pPr>
            <w:r w:rsidRPr="00686288">
              <w:rPr>
                <w:b/>
              </w:rPr>
              <w:t>T</w:t>
            </w:r>
          </w:p>
        </w:tc>
        <w:tc>
          <w:tcPr>
            <w:tcW w:w="567" w:type="dxa"/>
          </w:tcPr>
          <w:p w:rsidR="001F3D2A" w:rsidRPr="00686288" w:rsidRDefault="001F3D2A" w:rsidP="000C28B9">
            <w:pPr>
              <w:jc w:val="center"/>
              <w:rPr>
                <w:b/>
              </w:rPr>
            </w:pPr>
            <w:r w:rsidRPr="00686288">
              <w:rPr>
                <w:b/>
              </w:rPr>
              <w:t>U</w:t>
            </w:r>
          </w:p>
        </w:tc>
        <w:tc>
          <w:tcPr>
            <w:tcW w:w="567" w:type="dxa"/>
          </w:tcPr>
          <w:p w:rsidR="001F3D2A" w:rsidRPr="00686288" w:rsidRDefault="001F3D2A" w:rsidP="000C28B9">
            <w:pPr>
              <w:jc w:val="center"/>
              <w:rPr>
                <w:b/>
              </w:rPr>
            </w:pPr>
            <w:r w:rsidRPr="00686288">
              <w:rPr>
                <w:b/>
              </w:rPr>
              <w:t>K</w:t>
            </w:r>
          </w:p>
        </w:tc>
        <w:tc>
          <w:tcPr>
            <w:tcW w:w="709" w:type="dxa"/>
          </w:tcPr>
          <w:p w:rsidR="001F3D2A" w:rsidRPr="00686288" w:rsidRDefault="001F3D2A" w:rsidP="000C28B9">
            <w:pPr>
              <w:jc w:val="center"/>
              <w:rPr>
                <w:b/>
              </w:rPr>
            </w:pPr>
            <w:r w:rsidRPr="00686288">
              <w:rPr>
                <w:b/>
              </w:rPr>
              <w:t>AKTS</w:t>
            </w:r>
          </w:p>
        </w:tc>
      </w:tr>
      <w:tr w:rsidR="001F3D2A" w:rsidTr="000C28B9">
        <w:tc>
          <w:tcPr>
            <w:tcW w:w="1364" w:type="dxa"/>
          </w:tcPr>
          <w:p w:rsidR="001F3D2A" w:rsidRDefault="001F3D2A" w:rsidP="000C28B9">
            <w:r>
              <w:t>BTE214</w:t>
            </w:r>
          </w:p>
        </w:tc>
        <w:tc>
          <w:tcPr>
            <w:tcW w:w="729" w:type="dxa"/>
          </w:tcPr>
          <w:p w:rsidR="001F3D2A" w:rsidRDefault="001F3D2A" w:rsidP="000C28B9">
            <w:pPr>
              <w:jc w:val="center"/>
            </w:pPr>
            <w:r>
              <w:t>2</w:t>
            </w:r>
          </w:p>
        </w:tc>
        <w:tc>
          <w:tcPr>
            <w:tcW w:w="913" w:type="dxa"/>
          </w:tcPr>
          <w:p w:rsidR="001F3D2A" w:rsidRDefault="001F3D2A" w:rsidP="000C28B9">
            <w:pPr>
              <w:jc w:val="center"/>
            </w:pPr>
            <w:r>
              <w:t>4</w:t>
            </w:r>
          </w:p>
        </w:tc>
        <w:tc>
          <w:tcPr>
            <w:tcW w:w="5182" w:type="dxa"/>
          </w:tcPr>
          <w:p w:rsidR="001F3D2A" w:rsidRDefault="001F3D2A" w:rsidP="000C28B9">
            <w:r>
              <w:t>SEÇMELİ=(Bilişim Etiği ve Öğretimi)</w:t>
            </w:r>
          </w:p>
        </w:tc>
        <w:tc>
          <w:tcPr>
            <w:tcW w:w="567" w:type="dxa"/>
          </w:tcPr>
          <w:p w:rsidR="001F3D2A" w:rsidRDefault="001F3D2A" w:rsidP="000C28B9">
            <w:pPr>
              <w:jc w:val="center"/>
            </w:pPr>
            <w:r>
              <w:t>3</w:t>
            </w:r>
          </w:p>
        </w:tc>
        <w:tc>
          <w:tcPr>
            <w:tcW w:w="567" w:type="dxa"/>
          </w:tcPr>
          <w:p w:rsidR="001F3D2A" w:rsidRDefault="001F3D2A" w:rsidP="000C28B9">
            <w:pPr>
              <w:jc w:val="center"/>
            </w:pPr>
            <w:r>
              <w:t>0</w:t>
            </w:r>
          </w:p>
        </w:tc>
        <w:tc>
          <w:tcPr>
            <w:tcW w:w="567" w:type="dxa"/>
          </w:tcPr>
          <w:p w:rsidR="001F3D2A" w:rsidRDefault="001F3D2A" w:rsidP="000C28B9">
            <w:pPr>
              <w:jc w:val="center"/>
            </w:pPr>
            <w:r>
              <w:t>3</w:t>
            </w:r>
          </w:p>
        </w:tc>
        <w:tc>
          <w:tcPr>
            <w:tcW w:w="709" w:type="dxa"/>
          </w:tcPr>
          <w:p w:rsidR="001F3D2A" w:rsidRDefault="001F3D2A" w:rsidP="000C28B9">
            <w:pPr>
              <w:jc w:val="center"/>
            </w:pPr>
            <w:r>
              <w:t>3</w:t>
            </w:r>
          </w:p>
        </w:tc>
      </w:tr>
    </w:tbl>
    <w:p w:rsidR="005F21E7" w:rsidRPr="00B71AAF" w:rsidRDefault="005F21E7" w:rsidP="005F21E7">
      <w:pPr>
        <w:spacing w:before="120" w:after="120" w:line="360" w:lineRule="auto"/>
        <w:jc w:val="both"/>
        <w:rPr>
          <w:rFonts w:ascii="Times New Roman" w:hAnsi="Times New Roman" w:cs="Times New Roman"/>
          <w:b/>
        </w:rPr>
      </w:pPr>
      <w:r w:rsidRPr="00B71AAF">
        <w:rPr>
          <w:rFonts w:ascii="Times New Roman" w:hAnsi="Times New Roman" w:cs="Times New Roman"/>
        </w:rPr>
        <w:t>Performans teknolojileri, elektronik performans destekleme sistemleri, öğretim tasarımı ve proje yönetimi; eğitim teknolojilerinin benimsenmesi, yaygınlaştırılması, uygulanması ve kurumsal hale getirilmesi</w:t>
      </w:r>
    </w:p>
    <w:p w:rsidR="001F3D2A" w:rsidRDefault="001F3D2A"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F3D2A" w:rsidRPr="00686288" w:rsidTr="000C28B9">
        <w:tc>
          <w:tcPr>
            <w:tcW w:w="1364" w:type="dxa"/>
          </w:tcPr>
          <w:p w:rsidR="001F3D2A" w:rsidRPr="00686288" w:rsidRDefault="001F3D2A" w:rsidP="000C28B9">
            <w:pPr>
              <w:jc w:val="center"/>
              <w:rPr>
                <w:b/>
              </w:rPr>
            </w:pPr>
            <w:r w:rsidRPr="00686288">
              <w:rPr>
                <w:b/>
              </w:rPr>
              <w:t>DERS KODU</w:t>
            </w:r>
          </w:p>
        </w:tc>
        <w:tc>
          <w:tcPr>
            <w:tcW w:w="729" w:type="dxa"/>
          </w:tcPr>
          <w:p w:rsidR="001F3D2A" w:rsidRPr="00686288" w:rsidRDefault="001F3D2A" w:rsidP="000C28B9">
            <w:pPr>
              <w:jc w:val="center"/>
              <w:rPr>
                <w:b/>
              </w:rPr>
            </w:pPr>
            <w:r w:rsidRPr="00686288">
              <w:rPr>
                <w:b/>
              </w:rPr>
              <w:t>SINIF</w:t>
            </w:r>
          </w:p>
        </w:tc>
        <w:tc>
          <w:tcPr>
            <w:tcW w:w="913" w:type="dxa"/>
          </w:tcPr>
          <w:p w:rsidR="001F3D2A" w:rsidRPr="00686288" w:rsidRDefault="001F3D2A" w:rsidP="000C28B9">
            <w:pPr>
              <w:jc w:val="center"/>
              <w:rPr>
                <w:b/>
              </w:rPr>
            </w:pPr>
            <w:r w:rsidRPr="00686288">
              <w:rPr>
                <w:b/>
              </w:rPr>
              <w:t>YARIYIL</w:t>
            </w:r>
          </w:p>
        </w:tc>
        <w:tc>
          <w:tcPr>
            <w:tcW w:w="5182" w:type="dxa"/>
          </w:tcPr>
          <w:p w:rsidR="001F3D2A" w:rsidRPr="00686288" w:rsidRDefault="001F3D2A" w:rsidP="000C28B9">
            <w:pPr>
              <w:jc w:val="center"/>
              <w:rPr>
                <w:b/>
              </w:rPr>
            </w:pPr>
            <w:r w:rsidRPr="00686288">
              <w:rPr>
                <w:b/>
              </w:rPr>
              <w:t>DERSİN ADI</w:t>
            </w:r>
          </w:p>
        </w:tc>
        <w:tc>
          <w:tcPr>
            <w:tcW w:w="567" w:type="dxa"/>
          </w:tcPr>
          <w:p w:rsidR="001F3D2A" w:rsidRPr="00686288" w:rsidRDefault="001F3D2A" w:rsidP="000C28B9">
            <w:pPr>
              <w:jc w:val="center"/>
              <w:rPr>
                <w:b/>
              </w:rPr>
            </w:pPr>
            <w:r w:rsidRPr="00686288">
              <w:rPr>
                <w:b/>
              </w:rPr>
              <w:t>T</w:t>
            </w:r>
          </w:p>
        </w:tc>
        <w:tc>
          <w:tcPr>
            <w:tcW w:w="567" w:type="dxa"/>
          </w:tcPr>
          <w:p w:rsidR="001F3D2A" w:rsidRPr="00686288" w:rsidRDefault="001F3D2A" w:rsidP="000C28B9">
            <w:pPr>
              <w:jc w:val="center"/>
              <w:rPr>
                <w:b/>
              </w:rPr>
            </w:pPr>
            <w:r w:rsidRPr="00686288">
              <w:rPr>
                <w:b/>
              </w:rPr>
              <w:t>U</w:t>
            </w:r>
          </w:p>
        </w:tc>
        <w:tc>
          <w:tcPr>
            <w:tcW w:w="567" w:type="dxa"/>
          </w:tcPr>
          <w:p w:rsidR="001F3D2A" w:rsidRPr="00686288" w:rsidRDefault="001F3D2A" w:rsidP="000C28B9">
            <w:pPr>
              <w:jc w:val="center"/>
              <w:rPr>
                <w:b/>
              </w:rPr>
            </w:pPr>
            <w:r w:rsidRPr="00686288">
              <w:rPr>
                <w:b/>
              </w:rPr>
              <w:t>K</w:t>
            </w:r>
          </w:p>
        </w:tc>
        <w:tc>
          <w:tcPr>
            <w:tcW w:w="709" w:type="dxa"/>
          </w:tcPr>
          <w:p w:rsidR="001F3D2A" w:rsidRPr="00686288" w:rsidRDefault="001F3D2A" w:rsidP="000C28B9">
            <w:pPr>
              <w:jc w:val="center"/>
              <w:rPr>
                <w:b/>
              </w:rPr>
            </w:pPr>
            <w:r w:rsidRPr="00686288">
              <w:rPr>
                <w:b/>
              </w:rPr>
              <w:t>AKTS</w:t>
            </w:r>
          </w:p>
        </w:tc>
      </w:tr>
      <w:tr w:rsidR="001F3D2A" w:rsidTr="000C28B9">
        <w:tc>
          <w:tcPr>
            <w:tcW w:w="1364" w:type="dxa"/>
          </w:tcPr>
          <w:p w:rsidR="001F3D2A" w:rsidRDefault="001F3D2A" w:rsidP="000C28B9">
            <w:r>
              <w:t>BTE216</w:t>
            </w:r>
          </w:p>
        </w:tc>
        <w:tc>
          <w:tcPr>
            <w:tcW w:w="729" w:type="dxa"/>
          </w:tcPr>
          <w:p w:rsidR="001F3D2A" w:rsidRDefault="001F3D2A" w:rsidP="000C28B9">
            <w:pPr>
              <w:jc w:val="center"/>
            </w:pPr>
            <w:r>
              <w:t>2</w:t>
            </w:r>
          </w:p>
        </w:tc>
        <w:tc>
          <w:tcPr>
            <w:tcW w:w="913" w:type="dxa"/>
          </w:tcPr>
          <w:p w:rsidR="001F3D2A" w:rsidRDefault="001F3D2A" w:rsidP="000C28B9">
            <w:pPr>
              <w:jc w:val="center"/>
            </w:pPr>
            <w:r>
              <w:t>4</w:t>
            </w:r>
          </w:p>
        </w:tc>
        <w:tc>
          <w:tcPr>
            <w:tcW w:w="5182" w:type="dxa"/>
          </w:tcPr>
          <w:p w:rsidR="001F3D2A" w:rsidRDefault="001F3D2A" w:rsidP="001F3D2A">
            <w:r>
              <w:t>SEÇMELİ=(Bilgisayar Öğretmenlerinin Mesleki Gelişimleri)</w:t>
            </w:r>
          </w:p>
        </w:tc>
        <w:tc>
          <w:tcPr>
            <w:tcW w:w="567" w:type="dxa"/>
          </w:tcPr>
          <w:p w:rsidR="001F3D2A" w:rsidRDefault="001F3D2A" w:rsidP="000C28B9">
            <w:pPr>
              <w:jc w:val="center"/>
            </w:pPr>
            <w:r>
              <w:t>3</w:t>
            </w:r>
          </w:p>
        </w:tc>
        <w:tc>
          <w:tcPr>
            <w:tcW w:w="567" w:type="dxa"/>
          </w:tcPr>
          <w:p w:rsidR="001F3D2A" w:rsidRDefault="001F3D2A" w:rsidP="000C28B9">
            <w:pPr>
              <w:jc w:val="center"/>
            </w:pPr>
            <w:r>
              <w:t>0</w:t>
            </w:r>
          </w:p>
        </w:tc>
        <w:tc>
          <w:tcPr>
            <w:tcW w:w="567" w:type="dxa"/>
          </w:tcPr>
          <w:p w:rsidR="001F3D2A" w:rsidRDefault="001F3D2A" w:rsidP="000C28B9">
            <w:pPr>
              <w:jc w:val="center"/>
            </w:pPr>
            <w:r>
              <w:t>3</w:t>
            </w:r>
          </w:p>
        </w:tc>
        <w:tc>
          <w:tcPr>
            <w:tcW w:w="709" w:type="dxa"/>
          </w:tcPr>
          <w:p w:rsidR="001F3D2A" w:rsidRDefault="001F3D2A" w:rsidP="000C28B9">
            <w:pPr>
              <w:jc w:val="center"/>
            </w:pPr>
            <w:r>
              <w:t>3</w:t>
            </w:r>
          </w:p>
        </w:tc>
      </w:tr>
    </w:tbl>
    <w:p w:rsidR="001F3D2A" w:rsidRDefault="00086D60" w:rsidP="003C68F8">
      <w:pPr>
        <w:spacing w:after="0"/>
        <w:jc w:val="both"/>
        <w:rPr>
          <w:rStyle w:val="girinti"/>
          <w:rFonts w:ascii="Times New Roman" w:hAnsi="Times New Roman" w:cs="Times New Roman"/>
          <w:sz w:val="24"/>
          <w:szCs w:val="24"/>
        </w:rPr>
      </w:pPr>
      <w:r w:rsidRPr="001E18B2">
        <w:rPr>
          <w:rStyle w:val="girinti"/>
          <w:rFonts w:ascii="Times New Roman" w:hAnsi="Times New Roman" w:cs="Times New Roman"/>
          <w:sz w:val="24"/>
          <w:szCs w:val="24"/>
        </w:rPr>
        <w:t>Bu ders kapsamında, Meslek bilgileri ve kavramların tanımlanması, kariyer oluşturma, iş başvurusu, özgeçmiş yazımı, görüşme teknikleri, ekip çalışması, iletişim becerileri ve meslek hayatı hakkında öğrencilerin bilgi sahibi olmaları amaçlanmaktadır.</w:t>
      </w:r>
      <w:bookmarkStart w:id="0" w:name="_GoBack"/>
      <w:bookmarkEnd w:id="0"/>
    </w:p>
    <w:p w:rsidR="003C68F8" w:rsidRDefault="003C68F8" w:rsidP="003C68F8">
      <w:pPr>
        <w:spacing w:after="0"/>
        <w:jc w:val="both"/>
        <w:rPr>
          <w:rStyle w:val="girinti"/>
          <w:rFonts w:ascii="Times New Roman" w:hAnsi="Times New Roman" w:cs="Times New Roman"/>
          <w:sz w:val="24"/>
          <w:szCs w:val="24"/>
        </w:rPr>
      </w:pPr>
    </w:p>
    <w:p w:rsidR="003C68F8" w:rsidRPr="003C68F8" w:rsidRDefault="003C68F8" w:rsidP="003C68F8">
      <w:pPr>
        <w:spacing w:after="0"/>
        <w:jc w:val="both"/>
        <w:rPr>
          <w:rFonts w:ascii="Times New Roman" w:hAnsi="Times New Roman" w:cs="Times New Roman"/>
          <w:sz w:val="24"/>
          <w:szCs w:val="24"/>
        </w:rPr>
      </w:pPr>
    </w:p>
    <w:tbl>
      <w:tblPr>
        <w:tblStyle w:val="TabloKlavuzu"/>
        <w:tblW w:w="0" w:type="auto"/>
        <w:tblLook w:val="04A0"/>
      </w:tblPr>
      <w:tblGrid>
        <w:gridCol w:w="1364"/>
        <w:gridCol w:w="729"/>
        <w:gridCol w:w="913"/>
        <w:gridCol w:w="5182"/>
        <w:gridCol w:w="567"/>
        <w:gridCol w:w="567"/>
        <w:gridCol w:w="567"/>
        <w:gridCol w:w="709"/>
      </w:tblGrid>
      <w:tr w:rsidR="001F3D2A" w:rsidRPr="00686288" w:rsidTr="000C28B9">
        <w:tc>
          <w:tcPr>
            <w:tcW w:w="1364" w:type="dxa"/>
          </w:tcPr>
          <w:p w:rsidR="001F3D2A" w:rsidRPr="00686288" w:rsidRDefault="001F3D2A" w:rsidP="000C28B9">
            <w:pPr>
              <w:jc w:val="center"/>
              <w:rPr>
                <w:b/>
              </w:rPr>
            </w:pPr>
            <w:r w:rsidRPr="00686288">
              <w:rPr>
                <w:b/>
              </w:rPr>
              <w:lastRenderedPageBreak/>
              <w:t>DERS KODU</w:t>
            </w:r>
          </w:p>
        </w:tc>
        <w:tc>
          <w:tcPr>
            <w:tcW w:w="729" w:type="dxa"/>
          </w:tcPr>
          <w:p w:rsidR="001F3D2A" w:rsidRPr="00686288" w:rsidRDefault="001F3D2A" w:rsidP="000C28B9">
            <w:pPr>
              <w:jc w:val="center"/>
              <w:rPr>
                <w:b/>
              </w:rPr>
            </w:pPr>
            <w:r w:rsidRPr="00686288">
              <w:rPr>
                <w:b/>
              </w:rPr>
              <w:t>SINIF</w:t>
            </w:r>
          </w:p>
        </w:tc>
        <w:tc>
          <w:tcPr>
            <w:tcW w:w="913" w:type="dxa"/>
          </w:tcPr>
          <w:p w:rsidR="001F3D2A" w:rsidRPr="00686288" w:rsidRDefault="001F3D2A" w:rsidP="000C28B9">
            <w:pPr>
              <w:jc w:val="center"/>
              <w:rPr>
                <w:b/>
              </w:rPr>
            </w:pPr>
            <w:r w:rsidRPr="00686288">
              <w:rPr>
                <w:b/>
              </w:rPr>
              <w:t>YARIYIL</w:t>
            </w:r>
          </w:p>
        </w:tc>
        <w:tc>
          <w:tcPr>
            <w:tcW w:w="5182" w:type="dxa"/>
          </w:tcPr>
          <w:p w:rsidR="001F3D2A" w:rsidRPr="00686288" w:rsidRDefault="001F3D2A" w:rsidP="000C28B9">
            <w:pPr>
              <w:jc w:val="center"/>
              <w:rPr>
                <w:b/>
              </w:rPr>
            </w:pPr>
            <w:r w:rsidRPr="00686288">
              <w:rPr>
                <w:b/>
              </w:rPr>
              <w:t>DERSİN ADI</w:t>
            </w:r>
          </w:p>
        </w:tc>
        <w:tc>
          <w:tcPr>
            <w:tcW w:w="567" w:type="dxa"/>
          </w:tcPr>
          <w:p w:rsidR="001F3D2A" w:rsidRPr="00686288" w:rsidRDefault="001F3D2A" w:rsidP="000C28B9">
            <w:pPr>
              <w:jc w:val="center"/>
              <w:rPr>
                <w:b/>
              </w:rPr>
            </w:pPr>
            <w:r w:rsidRPr="00686288">
              <w:rPr>
                <w:b/>
              </w:rPr>
              <w:t>T</w:t>
            </w:r>
          </w:p>
        </w:tc>
        <w:tc>
          <w:tcPr>
            <w:tcW w:w="567" w:type="dxa"/>
          </w:tcPr>
          <w:p w:rsidR="001F3D2A" w:rsidRPr="00686288" w:rsidRDefault="001F3D2A" w:rsidP="000C28B9">
            <w:pPr>
              <w:jc w:val="center"/>
              <w:rPr>
                <w:b/>
              </w:rPr>
            </w:pPr>
            <w:r w:rsidRPr="00686288">
              <w:rPr>
                <w:b/>
              </w:rPr>
              <w:t>U</w:t>
            </w:r>
          </w:p>
        </w:tc>
        <w:tc>
          <w:tcPr>
            <w:tcW w:w="567" w:type="dxa"/>
          </w:tcPr>
          <w:p w:rsidR="001F3D2A" w:rsidRPr="00686288" w:rsidRDefault="001F3D2A" w:rsidP="000C28B9">
            <w:pPr>
              <w:jc w:val="center"/>
              <w:rPr>
                <w:b/>
              </w:rPr>
            </w:pPr>
            <w:r w:rsidRPr="00686288">
              <w:rPr>
                <w:b/>
              </w:rPr>
              <w:t>K</w:t>
            </w:r>
          </w:p>
        </w:tc>
        <w:tc>
          <w:tcPr>
            <w:tcW w:w="709" w:type="dxa"/>
          </w:tcPr>
          <w:p w:rsidR="001F3D2A" w:rsidRPr="00686288" w:rsidRDefault="001F3D2A" w:rsidP="000C28B9">
            <w:pPr>
              <w:jc w:val="center"/>
              <w:rPr>
                <w:b/>
              </w:rPr>
            </w:pPr>
            <w:r w:rsidRPr="00686288">
              <w:rPr>
                <w:b/>
              </w:rPr>
              <w:t>AKTS</w:t>
            </w:r>
          </w:p>
        </w:tc>
      </w:tr>
      <w:tr w:rsidR="001F3D2A" w:rsidTr="000C28B9">
        <w:tc>
          <w:tcPr>
            <w:tcW w:w="1364" w:type="dxa"/>
          </w:tcPr>
          <w:p w:rsidR="001F3D2A" w:rsidRDefault="001F3D2A" w:rsidP="000C28B9">
            <w:r>
              <w:t>BTE301</w:t>
            </w:r>
          </w:p>
        </w:tc>
        <w:tc>
          <w:tcPr>
            <w:tcW w:w="729" w:type="dxa"/>
          </w:tcPr>
          <w:p w:rsidR="001F3D2A" w:rsidRDefault="001F3D2A" w:rsidP="000C28B9">
            <w:pPr>
              <w:jc w:val="center"/>
            </w:pPr>
            <w:r>
              <w:t>3</w:t>
            </w:r>
          </w:p>
        </w:tc>
        <w:tc>
          <w:tcPr>
            <w:tcW w:w="913" w:type="dxa"/>
          </w:tcPr>
          <w:p w:rsidR="001F3D2A" w:rsidRDefault="001F3D2A" w:rsidP="000C28B9">
            <w:pPr>
              <w:jc w:val="center"/>
            </w:pPr>
            <w:r>
              <w:t>5</w:t>
            </w:r>
          </w:p>
        </w:tc>
        <w:tc>
          <w:tcPr>
            <w:tcW w:w="5182" w:type="dxa"/>
          </w:tcPr>
          <w:p w:rsidR="001F3D2A" w:rsidRDefault="001F3D2A" w:rsidP="000C28B9">
            <w:r>
              <w:t>ÖZEL ÖĞRETİM YÖNTEMLERİ-I</w:t>
            </w:r>
          </w:p>
        </w:tc>
        <w:tc>
          <w:tcPr>
            <w:tcW w:w="567" w:type="dxa"/>
          </w:tcPr>
          <w:p w:rsidR="001F3D2A" w:rsidRDefault="001F3D2A" w:rsidP="000C28B9">
            <w:pPr>
              <w:jc w:val="center"/>
            </w:pPr>
            <w:r>
              <w:t>2</w:t>
            </w:r>
          </w:p>
        </w:tc>
        <w:tc>
          <w:tcPr>
            <w:tcW w:w="567" w:type="dxa"/>
          </w:tcPr>
          <w:p w:rsidR="001F3D2A" w:rsidRDefault="001F3D2A" w:rsidP="000C28B9">
            <w:pPr>
              <w:jc w:val="center"/>
            </w:pPr>
            <w:r>
              <w:t>2</w:t>
            </w:r>
          </w:p>
        </w:tc>
        <w:tc>
          <w:tcPr>
            <w:tcW w:w="567" w:type="dxa"/>
          </w:tcPr>
          <w:p w:rsidR="001F3D2A" w:rsidRDefault="001F3D2A" w:rsidP="000C28B9">
            <w:pPr>
              <w:jc w:val="center"/>
            </w:pPr>
            <w:r>
              <w:t>3</w:t>
            </w:r>
          </w:p>
        </w:tc>
        <w:tc>
          <w:tcPr>
            <w:tcW w:w="709" w:type="dxa"/>
          </w:tcPr>
          <w:p w:rsidR="001F3D2A" w:rsidRDefault="001F3D2A" w:rsidP="000C28B9">
            <w:pPr>
              <w:jc w:val="center"/>
            </w:pPr>
            <w:r>
              <w:t>5</w:t>
            </w:r>
          </w:p>
        </w:tc>
      </w:tr>
    </w:tbl>
    <w:tbl>
      <w:tblPr>
        <w:tblW w:w="70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2"/>
        <w:gridCol w:w="6492"/>
      </w:tblGrid>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1</w:t>
            </w:r>
          </w:p>
        </w:tc>
        <w:tc>
          <w:tcPr>
            <w:tcW w:w="4615" w:type="pct"/>
            <w:shd w:val="clear" w:color="auto" w:fill="auto"/>
            <w:vAlign w:val="center"/>
          </w:tcPr>
          <w:p w:rsidR="000C28B9" w:rsidRPr="00B213B5" w:rsidRDefault="000C28B9" w:rsidP="000C28B9">
            <w:pPr>
              <w:rPr>
                <w:rStyle w:val="ects"/>
              </w:rPr>
            </w:pPr>
            <w:r w:rsidRPr="00B213B5">
              <w:rPr>
                <w:rStyle w:val="ects"/>
              </w:rPr>
              <w:t>Davranışçı ve Bilişsel Öğrenme Kuramları</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2</w:t>
            </w:r>
          </w:p>
        </w:tc>
        <w:tc>
          <w:tcPr>
            <w:tcW w:w="4615" w:type="pct"/>
            <w:shd w:val="clear" w:color="auto" w:fill="auto"/>
            <w:vAlign w:val="center"/>
          </w:tcPr>
          <w:p w:rsidR="000C28B9" w:rsidRPr="00B213B5" w:rsidRDefault="000C28B9" w:rsidP="000C28B9">
            <w:pPr>
              <w:rPr>
                <w:rStyle w:val="ects"/>
              </w:rPr>
            </w:pPr>
            <w:r w:rsidRPr="00B213B5">
              <w:rPr>
                <w:rStyle w:val="ects"/>
              </w:rPr>
              <w:t>Yapısalcı Öğrenme Kuramları</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3</w:t>
            </w:r>
          </w:p>
        </w:tc>
        <w:tc>
          <w:tcPr>
            <w:tcW w:w="4615" w:type="pct"/>
            <w:shd w:val="clear" w:color="auto" w:fill="auto"/>
            <w:vAlign w:val="center"/>
          </w:tcPr>
          <w:p w:rsidR="000C28B9" w:rsidRPr="00B213B5" w:rsidRDefault="000C28B9" w:rsidP="000C28B9">
            <w:pPr>
              <w:rPr>
                <w:rStyle w:val="ects"/>
              </w:rPr>
            </w:pPr>
            <w:r w:rsidRPr="00B213B5">
              <w:rPr>
                <w:rStyle w:val="ects"/>
              </w:rPr>
              <w:t>Öğrenme-Öğretme Süreçleri Tasarımı</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4</w:t>
            </w:r>
          </w:p>
        </w:tc>
        <w:tc>
          <w:tcPr>
            <w:tcW w:w="4615" w:type="pct"/>
            <w:shd w:val="clear" w:color="auto" w:fill="auto"/>
            <w:vAlign w:val="center"/>
          </w:tcPr>
          <w:p w:rsidR="000C28B9" w:rsidRPr="00B213B5" w:rsidRDefault="000C28B9" w:rsidP="000C28B9">
            <w:pPr>
              <w:rPr>
                <w:rStyle w:val="ects"/>
              </w:rPr>
            </w:pPr>
            <w:r w:rsidRPr="00B213B5">
              <w:rPr>
                <w:rStyle w:val="ects"/>
              </w:rPr>
              <w:t>Strateji, Yöntem ve Teknikler</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5</w:t>
            </w:r>
          </w:p>
        </w:tc>
        <w:tc>
          <w:tcPr>
            <w:tcW w:w="4615" w:type="pct"/>
            <w:shd w:val="clear" w:color="auto" w:fill="auto"/>
            <w:vAlign w:val="center"/>
          </w:tcPr>
          <w:p w:rsidR="000C28B9" w:rsidRPr="00B213B5" w:rsidRDefault="000C28B9" w:rsidP="000C28B9">
            <w:pPr>
              <w:rPr>
                <w:rStyle w:val="ects"/>
              </w:rPr>
            </w:pPr>
            <w:r w:rsidRPr="00B213B5">
              <w:rPr>
                <w:rStyle w:val="ects"/>
              </w:rPr>
              <w:t>Bireysel Farklılıklar ve Öğrenme Stili</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6</w:t>
            </w:r>
          </w:p>
        </w:tc>
        <w:tc>
          <w:tcPr>
            <w:tcW w:w="4615" w:type="pct"/>
            <w:shd w:val="clear" w:color="auto" w:fill="auto"/>
            <w:vAlign w:val="center"/>
          </w:tcPr>
          <w:p w:rsidR="000C28B9" w:rsidRPr="00B213B5" w:rsidRDefault="000C28B9" w:rsidP="000C28B9">
            <w:pPr>
              <w:rPr>
                <w:rStyle w:val="ects"/>
              </w:rPr>
            </w:pPr>
            <w:r w:rsidRPr="00B213B5">
              <w:rPr>
                <w:rStyle w:val="ects"/>
              </w:rPr>
              <w:t>Güdülenme ve Öğrenme Stratejileri</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7</w:t>
            </w:r>
          </w:p>
        </w:tc>
        <w:tc>
          <w:tcPr>
            <w:tcW w:w="4615" w:type="pct"/>
            <w:shd w:val="clear" w:color="auto" w:fill="auto"/>
            <w:vAlign w:val="center"/>
          </w:tcPr>
          <w:p w:rsidR="000C28B9" w:rsidRPr="00B213B5" w:rsidRDefault="000C28B9" w:rsidP="000C28B9">
            <w:pPr>
              <w:rPr>
                <w:rStyle w:val="ects"/>
              </w:rPr>
            </w:pPr>
            <w:proofErr w:type="spellStart"/>
            <w:r w:rsidRPr="00B213B5">
              <w:rPr>
                <w:rStyle w:val="ects"/>
              </w:rPr>
              <w:t>Arasınav</w:t>
            </w:r>
            <w:proofErr w:type="spellEnd"/>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8</w:t>
            </w:r>
          </w:p>
        </w:tc>
        <w:tc>
          <w:tcPr>
            <w:tcW w:w="4615" w:type="pct"/>
            <w:shd w:val="clear" w:color="auto" w:fill="auto"/>
            <w:vAlign w:val="center"/>
          </w:tcPr>
          <w:p w:rsidR="000C28B9" w:rsidRPr="00B213B5" w:rsidRDefault="000C28B9" w:rsidP="000C28B9">
            <w:pPr>
              <w:rPr>
                <w:rStyle w:val="ects"/>
              </w:rPr>
            </w:pPr>
            <w:r w:rsidRPr="00B213B5">
              <w:rPr>
                <w:rStyle w:val="ects"/>
              </w:rPr>
              <w:t>Ders planı hazırlama</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9</w:t>
            </w:r>
          </w:p>
        </w:tc>
        <w:tc>
          <w:tcPr>
            <w:tcW w:w="4615" w:type="pct"/>
            <w:shd w:val="clear" w:color="auto" w:fill="auto"/>
            <w:vAlign w:val="center"/>
          </w:tcPr>
          <w:p w:rsidR="000C28B9" w:rsidRPr="00B213B5" w:rsidRDefault="000C28B9" w:rsidP="000C28B9">
            <w:pPr>
              <w:rPr>
                <w:rStyle w:val="ects"/>
              </w:rPr>
            </w:pPr>
            <w:proofErr w:type="spellStart"/>
            <w:r w:rsidRPr="00B213B5">
              <w:rPr>
                <w:rStyle w:val="ects"/>
              </w:rPr>
              <w:t>Gardner’ın</w:t>
            </w:r>
            <w:proofErr w:type="spellEnd"/>
            <w:r w:rsidRPr="00B213B5">
              <w:rPr>
                <w:rStyle w:val="ects"/>
              </w:rPr>
              <w:t xml:space="preserve"> Çoklu </w:t>
            </w:r>
            <w:proofErr w:type="gramStart"/>
            <w:r w:rsidRPr="00B213B5">
              <w:rPr>
                <w:rStyle w:val="ects"/>
              </w:rPr>
              <w:t>Zeka</w:t>
            </w:r>
            <w:proofErr w:type="gramEnd"/>
            <w:r w:rsidRPr="00B213B5">
              <w:rPr>
                <w:rStyle w:val="ects"/>
              </w:rPr>
              <w:t xml:space="preserve"> Kuramı</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10</w:t>
            </w:r>
          </w:p>
        </w:tc>
        <w:tc>
          <w:tcPr>
            <w:tcW w:w="4615" w:type="pct"/>
            <w:shd w:val="clear" w:color="auto" w:fill="auto"/>
            <w:vAlign w:val="center"/>
          </w:tcPr>
          <w:p w:rsidR="000C28B9" w:rsidRPr="00B213B5" w:rsidRDefault="000C28B9" w:rsidP="000C28B9">
            <w:pPr>
              <w:rPr>
                <w:rStyle w:val="ects"/>
              </w:rPr>
            </w:pPr>
            <w:proofErr w:type="spellStart"/>
            <w:r w:rsidRPr="00B213B5">
              <w:rPr>
                <w:rStyle w:val="ects"/>
              </w:rPr>
              <w:t>Gagne'nin</w:t>
            </w:r>
            <w:proofErr w:type="spellEnd"/>
            <w:r w:rsidRPr="00B213B5">
              <w:rPr>
                <w:rStyle w:val="ects"/>
              </w:rPr>
              <w:t xml:space="preserve"> Öğrenme Modeli</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11</w:t>
            </w:r>
          </w:p>
        </w:tc>
        <w:tc>
          <w:tcPr>
            <w:tcW w:w="4615" w:type="pct"/>
            <w:shd w:val="clear" w:color="auto" w:fill="auto"/>
            <w:vAlign w:val="center"/>
          </w:tcPr>
          <w:p w:rsidR="000C28B9" w:rsidRPr="00B213B5" w:rsidRDefault="000C28B9" w:rsidP="000C28B9">
            <w:pPr>
              <w:rPr>
                <w:rStyle w:val="ects"/>
              </w:rPr>
            </w:pPr>
            <w:r w:rsidRPr="00B213B5">
              <w:rPr>
                <w:rStyle w:val="ects"/>
              </w:rPr>
              <w:t>İşbirliğine Dayalı Öğrenme</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12</w:t>
            </w:r>
          </w:p>
        </w:tc>
        <w:tc>
          <w:tcPr>
            <w:tcW w:w="4615" w:type="pct"/>
            <w:shd w:val="clear" w:color="auto" w:fill="auto"/>
            <w:vAlign w:val="center"/>
          </w:tcPr>
          <w:p w:rsidR="000C28B9" w:rsidRPr="00B213B5" w:rsidRDefault="000C28B9" w:rsidP="000C28B9">
            <w:pPr>
              <w:rPr>
                <w:rStyle w:val="ects"/>
              </w:rPr>
            </w:pPr>
            <w:r w:rsidRPr="00B213B5">
              <w:rPr>
                <w:rStyle w:val="ects"/>
              </w:rPr>
              <w:t>Durumlu Öğrenme</w:t>
            </w:r>
          </w:p>
        </w:tc>
      </w:tr>
      <w:tr w:rsidR="000C28B9" w:rsidRPr="00B213B5" w:rsidTr="000C28B9">
        <w:trPr>
          <w:trHeight w:val="345"/>
          <w:tblCellSpacing w:w="0" w:type="dxa"/>
          <w:jc w:val="center"/>
        </w:trPr>
        <w:tc>
          <w:tcPr>
            <w:tcW w:w="385" w:type="pct"/>
            <w:shd w:val="clear" w:color="auto" w:fill="auto"/>
            <w:vAlign w:val="center"/>
          </w:tcPr>
          <w:p w:rsidR="000C28B9" w:rsidRPr="00B213B5" w:rsidRDefault="000C28B9" w:rsidP="000C28B9">
            <w:pPr>
              <w:rPr>
                <w:rStyle w:val="ects"/>
              </w:rPr>
            </w:pPr>
            <w:r w:rsidRPr="00B213B5">
              <w:rPr>
                <w:rStyle w:val="ects"/>
              </w:rPr>
              <w:t>13</w:t>
            </w:r>
          </w:p>
        </w:tc>
        <w:tc>
          <w:tcPr>
            <w:tcW w:w="4615" w:type="pct"/>
            <w:shd w:val="clear" w:color="auto" w:fill="auto"/>
            <w:vAlign w:val="center"/>
          </w:tcPr>
          <w:p w:rsidR="000C28B9" w:rsidRPr="00B213B5" w:rsidRDefault="000C28B9" w:rsidP="000C28B9">
            <w:pPr>
              <w:rPr>
                <w:rStyle w:val="ects"/>
              </w:rPr>
            </w:pPr>
            <w:r w:rsidRPr="00B213B5">
              <w:rPr>
                <w:rStyle w:val="ects"/>
              </w:rPr>
              <w:t>Probleme Dayalı Öğrenme</w:t>
            </w:r>
          </w:p>
        </w:tc>
      </w:tr>
    </w:tbl>
    <w:p w:rsidR="001F3D2A" w:rsidRDefault="001F3D2A"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0C28B9" w:rsidRPr="00686288" w:rsidTr="000C28B9">
        <w:tc>
          <w:tcPr>
            <w:tcW w:w="1364" w:type="dxa"/>
          </w:tcPr>
          <w:p w:rsidR="000C28B9" w:rsidRPr="00686288" w:rsidRDefault="000C28B9" w:rsidP="000C28B9">
            <w:pPr>
              <w:jc w:val="center"/>
              <w:rPr>
                <w:b/>
              </w:rPr>
            </w:pPr>
            <w:r w:rsidRPr="00686288">
              <w:rPr>
                <w:b/>
              </w:rPr>
              <w:t>DERS KODU</w:t>
            </w:r>
          </w:p>
        </w:tc>
        <w:tc>
          <w:tcPr>
            <w:tcW w:w="729" w:type="dxa"/>
          </w:tcPr>
          <w:p w:rsidR="000C28B9" w:rsidRPr="00686288" w:rsidRDefault="000C28B9" w:rsidP="000C28B9">
            <w:pPr>
              <w:jc w:val="center"/>
              <w:rPr>
                <w:b/>
              </w:rPr>
            </w:pPr>
            <w:r w:rsidRPr="00686288">
              <w:rPr>
                <w:b/>
              </w:rPr>
              <w:t>SINIF</w:t>
            </w:r>
          </w:p>
        </w:tc>
        <w:tc>
          <w:tcPr>
            <w:tcW w:w="913" w:type="dxa"/>
          </w:tcPr>
          <w:p w:rsidR="000C28B9" w:rsidRPr="00686288" w:rsidRDefault="000C28B9" w:rsidP="000C28B9">
            <w:pPr>
              <w:jc w:val="center"/>
              <w:rPr>
                <w:b/>
              </w:rPr>
            </w:pPr>
            <w:r w:rsidRPr="00686288">
              <w:rPr>
                <w:b/>
              </w:rPr>
              <w:t>YARIYIL</w:t>
            </w:r>
          </w:p>
        </w:tc>
        <w:tc>
          <w:tcPr>
            <w:tcW w:w="5182" w:type="dxa"/>
          </w:tcPr>
          <w:p w:rsidR="000C28B9" w:rsidRPr="00686288" w:rsidRDefault="000C28B9" w:rsidP="000C28B9">
            <w:pPr>
              <w:jc w:val="center"/>
              <w:rPr>
                <w:b/>
              </w:rPr>
            </w:pPr>
            <w:r w:rsidRPr="00686288">
              <w:rPr>
                <w:b/>
              </w:rPr>
              <w:t>DERSİN ADI</w:t>
            </w:r>
          </w:p>
        </w:tc>
        <w:tc>
          <w:tcPr>
            <w:tcW w:w="567" w:type="dxa"/>
          </w:tcPr>
          <w:p w:rsidR="000C28B9" w:rsidRPr="00686288" w:rsidRDefault="000C28B9" w:rsidP="000C28B9">
            <w:pPr>
              <w:jc w:val="center"/>
              <w:rPr>
                <w:b/>
              </w:rPr>
            </w:pPr>
            <w:r w:rsidRPr="00686288">
              <w:rPr>
                <w:b/>
              </w:rPr>
              <w:t>T</w:t>
            </w:r>
          </w:p>
        </w:tc>
        <w:tc>
          <w:tcPr>
            <w:tcW w:w="567" w:type="dxa"/>
          </w:tcPr>
          <w:p w:rsidR="000C28B9" w:rsidRPr="00686288" w:rsidRDefault="000C28B9" w:rsidP="000C28B9">
            <w:pPr>
              <w:jc w:val="center"/>
              <w:rPr>
                <w:b/>
              </w:rPr>
            </w:pPr>
            <w:r w:rsidRPr="00686288">
              <w:rPr>
                <w:b/>
              </w:rPr>
              <w:t>U</w:t>
            </w:r>
          </w:p>
        </w:tc>
        <w:tc>
          <w:tcPr>
            <w:tcW w:w="567" w:type="dxa"/>
          </w:tcPr>
          <w:p w:rsidR="000C28B9" w:rsidRPr="00686288" w:rsidRDefault="000C28B9" w:rsidP="000C28B9">
            <w:pPr>
              <w:jc w:val="center"/>
              <w:rPr>
                <w:b/>
              </w:rPr>
            </w:pPr>
            <w:r w:rsidRPr="00686288">
              <w:rPr>
                <w:b/>
              </w:rPr>
              <w:t>K</w:t>
            </w:r>
          </w:p>
        </w:tc>
        <w:tc>
          <w:tcPr>
            <w:tcW w:w="709" w:type="dxa"/>
          </w:tcPr>
          <w:p w:rsidR="000C28B9" w:rsidRPr="00686288" w:rsidRDefault="000C28B9" w:rsidP="000C28B9">
            <w:pPr>
              <w:jc w:val="center"/>
              <w:rPr>
                <w:b/>
              </w:rPr>
            </w:pPr>
            <w:r w:rsidRPr="00686288">
              <w:rPr>
                <w:b/>
              </w:rPr>
              <w:t>AKTS</w:t>
            </w:r>
          </w:p>
        </w:tc>
      </w:tr>
      <w:tr w:rsidR="000C28B9" w:rsidTr="000C28B9">
        <w:tc>
          <w:tcPr>
            <w:tcW w:w="1364" w:type="dxa"/>
          </w:tcPr>
          <w:p w:rsidR="000C28B9" w:rsidRDefault="000C28B9" w:rsidP="000C28B9">
            <w:r>
              <w:t>BTE303</w:t>
            </w:r>
          </w:p>
        </w:tc>
        <w:tc>
          <w:tcPr>
            <w:tcW w:w="729" w:type="dxa"/>
          </w:tcPr>
          <w:p w:rsidR="000C28B9" w:rsidRDefault="00F15B45" w:rsidP="000C28B9">
            <w:pPr>
              <w:jc w:val="center"/>
            </w:pPr>
            <w:r>
              <w:t>3</w:t>
            </w:r>
          </w:p>
        </w:tc>
        <w:tc>
          <w:tcPr>
            <w:tcW w:w="913" w:type="dxa"/>
          </w:tcPr>
          <w:p w:rsidR="000C28B9" w:rsidRDefault="00F15B45" w:rsidP="000C28B9">
            <w:pPr>
              <w:jc w:val="center"/>
            </w:pPr>
            <w:r>
              <w:t>5</w:t>
            </w:r>
          </w:p>
        </w:tc>
        <w:tc>
          <w:tcPr>
            <w:tcW w:w="5182" w:type="dxa"/>
          </w:tcPr>
          <w:p w:rsidR="000C28B9" w:rsidRDefault="000C28B9" w:rsidP="000C28B9">
            <w:r>
              <w:t>İNTERNET TABANLI PROGRAMLAMA</w:t>
            </w:r>
          </w:p>
        </w:tc>
        <w:tc>
          <w:tcPr>
            <w:tcW w:w="567" w:type="dxa"/>
          </w:tcPr>
          <w:p w:rsidR="000C28B9" w:rsidRDefault="000C28B9" w:rsidP="000C28B9">
            <w:pPr>
              <w:jc w:val="center"/>
            </w:pPr>
            <w:r>
              <w:t>3</w:t>
            </w:r>
          </w:p>
        </w:tc>
        <w:tc>
          <w:tcPr>
            <w:tcW w:w="567" w:type="dxa"/>
          </w:tcPr>
          <w:p w:rsidR="000C28B9" w:rsidRDefault="000C28B9" w:rsidP="000C28B9">
            <w:pPr>
              <w:jc w:val="center"/>
            </w:pPr>
            <w:r>
              <w:t>2</w:t>
            </w:r>
          </w:p>
        </w:tc>
        <w:tc>
          <w:tcPr>
            <w:tcW w:w="567" w:type="dxa"/>
          </w:tcPr>
          <w:p w:rsidR="000C28B9" w:rsidRDefault="000C28B9" w:rsidP="000C28B9">
            <w:pPr>
              <w:jc w:val="center"/>
            </w:pPr>
            <w:r>
              <w:t>3</w:t>
            </w:r>
          </w:p>
        </w:tc>
        <w:tc>
          <w:tcPr>
            <w:tcW w:w="709" w:type="dxa"/>
          </w:tcPr>
          <w:p w:rsidR="000C28B9" w:rsidRDefault="000C28B9" w:rsidP="000C28B9">
            <w:r>
              <w:t>5</w:t>
            </w:r>
          </w:p>
        </w:tc>
      </w:tr>
    </w:tbl>
    <w:tbl>
      <w:tblPr>
        <w:tblW w:w="713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5"/>
        <w:gridCol w:w="6592"/>
      </w:tblGrid>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1</w:t>
            </w:r>
          </w:p>
        </w:tc>
        <w:tc>
          <w:tcPr>
            <w:tcW w:w="0" w:type="auto"/>
            <w:shd w:val="clear" w:color="auto" w:fill="auto"/>
            <w:vAlign w:val="center"/>
          </w:tcPr>
          <w:p w:rsidR="00CE4106" w:rsidRPr="00214677" w:rsidRDefault="00CE4106" w:rsidP="00B924DA">
            <w:pPr>
              <w:rPr>
                <w:rStyle w:val="ects"/>
              </w:rPr>
            </w:pPr>
            <w:proofErr w:type="spellStart"/>
            <w:r w:rsidRPr="00214677">
              <w:rPr>
                <w:rStyle w:val="ects"/>
              </w:rPr>
              <w:t>HTML’ye</w:t>
            </w:r>
            <w:proofErr w:type="spellEnd"/>
            <w:r w:rsidRPr="00214677">
              <w:rPr>
                <w:rStyle w:val="ects"/>
              </w:rPr>
              <w:t xml:space="preserve"> giriş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2</w:t>
            </w:r>
          </w:p>
        </w:tc>
        <w:tc>
          <w:tcPr>
            <w:tcW w:w="0" w:type="auto"/>
            <w:shd w:val="clear" w:color="auto" w:fill="auto"/>
            <w:vAlign w:val="center"/>
          </w:tcPr>
          <w:p w:rsidR="00CE4106" w:rsidRPr="00214677" w:rsidRDefault="00CE4106" w:rsidP="00B924DA">
            <w:pPr>
              <w:rPr>
                <w:rStyle w:val="ects"/>
              </w:rPr>
            </w:pPr>
            <w:r w:rsidRPr="00214677">
              <w:rPr>
                <w:rStyle w:val="ects"/>
              </w:rPr>
              <w:t xml:space="preserve">Web sayfa tasarımı, temel kuralları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3</w:t>
            </w:r>
          </w:p>
        </w:tc>
        <w:tc>
          <w:tcPr>
            <w:tcW w:w="0" w:type="auto"/>
            <w:shd w:val="clear" w:color="auto" w:fill="auto"/>
            <w:vAlign w:val="center"/>
          </w:tcPr>
          <w:p w:rsidR="00CE4106" w:rsidRPr="00214677" w:rsidRDefault="00CE4106" w:rsidP="00B924DA">
            <w:pPr>
              <w:rPr>
                <w:rStyle w:val="ects"/>
              </w:rPr>
            </w:pPr>
            <w:r w:rsidRPr="00214677">
              <w:rPr>
                <w:rStyle w:val="ects"/>
              </w:rPr>
              <w:t xml:space="preserve">Başlıca HTML kodları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4</w:t>
            </w:r>
          </w:p>
        </w:tc>
        <w:tc>
          <w:tcPr>
            <w:tcW w:w="0" w:type="auto"/>
            <w:shd w:val="clear" w:color="auto" w:fill="auto"/>
            <w:vAlign w:val="center"/>
          </w:tcPr>
          <w:p w:rsidR="00CE4106" w:rsidRPr="00214677" w:rsidRDefault="00CE4106" w:rsidP="00B924DA">
            <w:pPr>
              <w:rPr>
                <w:rStyle w:val="ects"/>
              </w:rPr>
            </w:pPr>
            <w:r w:rsidRPr="00214677">
              <w:rPr>
                <w:rStyle w:val="ects"/>
              </w:rPr>
              <w:t xml:space="preserve">Başlıca HTML kodları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5</w:t>
            </w:r>
          </w:p>
        </w:tc>
        <w:tc>
          <w:tcPr>
            <w:tcW w:w="0" w:type="auto"/>
            <w:shd w:val="clear" w:color="auto" w:fill="auto"/>
            <w:vAlign w:val="center"/>
          </w:tcPr>
          <w:p w:rsidR="00CE4106" w:rsidRPr="00214677" w:rsidRDefault="00CE4106" w:rsidP="00B924DA">
            <w:pPr>
              <w:rPr>
                <w:rStyle w:val="ects"/>
              </w:rPr>
            </w:pPr>
            <w:proofErr w:type="spellStart"/>
            <w:r w:rsidRPr="00214677">
              <w:rPr>
                <w:rStyle w:val="ects"/>
              </w:rPr>
              <w:t>Dreamweaver’a</w:t>
            </w:r>
            <w:proofErr w:type="spellEnd"/>
            <w:r w:rsidRPr="00214677">
              <w:rPr>
                <w:rStyle w:val="ects"/>
              </w:rPr>
              <w:t xml:space="preserve"> giriş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6</w:t>
            </w:r>
          </w:p>
        </w:tc>
        <w:tc>
          <w:tcPr>
            <w:tcW w:w="0" w:type="auto"/>
            <w:shd w:val="clear" w:color="auto" w:fill="auto"/>
            <w:vAlign w:val="center"/>
          </w:tcPr>
          <w:p w:rsidR="00CE4106" w:rsidRPr="00214677" w:rsidRDefault="00CE4106" w:rsidP="00B924DA">
            <w:pPr>
              <w:rPr>
                <w:rStyle w:val="ects"/>
              </w:rPr>
            </w:pPr>
            <w:proofErr w:type="spellStart"/>
            <w:r w:rsidRPr="00214677">
              <w:rPr>
                <w:rStyle w:val="ects"/>
              </w:rPr>
              <w:t>Text</w:t>
            </w:r>
            <w:proofErr w:type="spellEnd"/>
            <w:r w:rsidRPr="00214677">
              <w:rPr>
                <w:rStyle w:val="ects"/>
              </w:rPr>
              <w:t xml:space="preserve"> ve Resimlerle çalışma </w:t>
            </w:r>
            <w:proofErr w:type="gramStart"/>
            <w:r w:rsidRPr="00214677">
              <w:rPr>
                <w:rStyle w:val="ects"/>
              </w:rPr>
              <w:t>Linkler ,resimler</w:t>
            </w:r>
            <w:proofErr w:type="gramEnd"/>
            <w:r w:rsidRPr="00214677">
              <w:rPr>
                <w:rStyle w:val="ects"/>
              </w:rPr>
              <w:t xml:space="preserve">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7</w:t>
            </w:r>
          </w:p>
        </w:tc>
        <w:tc>
          <w:tcPr>
            <w:tcW w:w="0" w:type="auto"/>
            <w:shd w:val="clear" w:color="auto" w:fill="auto"/>
            <w:vAlign w:val="center"/>
          </w:tcPr>
          <w:p w:rsidR="00CE4106" w:rsidRPr="00214677" w:rsidRDefault="00CE4106" w:rsidP="00B924DA">
            <w:pPr>
              <w:rPr>
                <w:rStyle w:val="ects"/>
              </w:rPr>
            </w:pPr>
            <w:r w:rsidRPr="00214677">
              <w:rPr>
                <w:rStyle w:val="ects"/>
              </w:rPr>
              <w:t>Site haritası, resim albümü</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8</w:t>
            </w:r>
          </w:p>
        </w:tc>
        <w:tc>
          <w:tcPr>
            <w:tcW w:w="0" w:type="auto"/>
            <w:shd w:val="clear" w:color="auto" w:fill="auto"/>
            <w:vAlign w:val="center"/>
          </w:tcPr>
          <w:p w:rsidR="00CE4106" w:rsidRPr="00214677" w:rsidRDefault="00CE4106" w:rsidP="00B924DA">
            <w:pPr>
              <w:rPr>
                <w:rStyle w:val="ects"/>
              </w:rPr>
            </w:pPr>
            <w:r w:rsidRPr="00214677">
              <w:rPr>
                <w:rStyle w:val="ects"/>
              </w:rPr>
              <w:t xml:space="preserve">Tablolar ile çalışma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9</w:t>
            </w:r>
          </w:p>
        </w:tc>
        <w:tc>
          <w:tcPr>
            <w:tcW w:w="0" w:type="auto"/>
            <w:shd w:val="clear" w:color="auto" w:fill="auto"/>
            <w:vAlign w:val="center"/>
          </w:tcPr>
          <w:p w:rsidR="00CE4106" w:rsidRPr="00214677" w:rsidRDefault="00CE4106" w:rsidP="00B924DA">
            <w:pPr>
              <w:rPr>
                <w:rStyle w:val="ects"/>
              </w:rPr>
            </w:pPr>
            <w:r w:rsidRPr="00214677">
              <w:rPr>
                <w:rStyle w:val="ects"/>
              </w:rPr>
              <w:t xml:space="preserve">Formlar ile çalışma, veri girişi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10</w:t>
            </w:r>
          </w:p>
        </w:tc>
        <w:tc>
          <w:tcPr>
            <w:tcW w:w="0" w:type="auto"/>
            <w:shd w:val="clear" w:color="auto" w:fill="auto"/>
            <w:vAlign w:val="center"/>
          </w:tcPr>
          <w:p w:rsidR="00CE4106" w:rsidRPr="00214677" w:rsidRDefault="00CE4106" w:rsidP="00B924DA">
            <w:pPr>
              <w:rPr>
                <w:rStyle w:val="ects"/>
              </w:rPr>
            </w:pPr>
            <w:r w:rsidRPr="00214677">
              <w:rPr>
                <w:rStyle w:val="ects"/>
              </w:rPr>
              <w:t xml:space="preserve">Multimedya bileşenlerini kullanma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11</w:t>
            </w:r>
          </w:p>
        </w:tc>
        <w:tc>
          <w:tcPr>
            <w:tcW w:w="0" w:type="auto"/>
            <w:shd w:val="clear" w:color="auto" w:fill="auto"/>
            <w:vAlign w:val="center"/>
          </w:tcPr>
          <w:p w:rsidR="00CE4106" w:rsidRPr="00214677" w:rsidRDefault="00CE4106" w:rsidP="00B924DA">
            <w:pPr>
              <w:rPr>
                <w:rStyle w:val="ects"/>
              </w:rPr>
            </w:pPr>
            <w:r w:rsidRPr="00214677">
              <w:rPr>
                <w:rStyle w:val="ects"/>
              </w:rPr>
              <w:t xml:space="preserve">Stiller, </w:t>
            </w:r>
            <w:proofErr w:type="spellStart"/>
            <w:proofErr w:type="gramStart"/>
            <w:r w:rsidRPr="00214677">
              <w:rPr>
                <w:rStyle w:val="ects"/>
              </w:rPr>
              <w:t>layer</w:t>
            </w:r>
            <w:proofErr w:type="spellEnd"/>
            <w:r w:rsidRPr="00214677">
              <w:rPr>
                <w:rStyle w:val="ects"/>
              </w:rPr>
              <w:t>,</w:t>
            </w:r>
            <w:proofErr w:type="gramEnd"/>
            <w:r w:rsidRPr="00214677">
              <w:rPr>
                <w:rStyle w:val="ects"/>
              </w:rPr>
              <w:t xml:space="preserve"> ve </w:t>
            </w:r>
            <w:proofErr w:type="spellStart"/>
            <w:r w:rsidRPr="00214677">
              <w:rPr>
                <w:rStyle w:val="ects"/>
              </w:rPr>
              <w:t>layout</w:t>
            </w:r>
            <w:proofErr w:type="spellEnd"/>
            <w:r w:rsidRPr="00214677">
              <w:rPr>
                <w:rStyle w:val="ects"/>
              </w:rPr>
              <w:t xml:space="preserve"> uygulamaları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12</w:t>
            </w:r>
          </w:p>
        </w:tc>
        <w:tc>
          <w:tcPr>
            <w:tcW w:w="0" w:type="auto"/>
            <w:shd w:val="clear" w:color="auto" w:fill="auto"/>
            <w:vAlign w:val="center"/>
          </w:tcPr>
          <w:p w:rsidR="00CE4106" w:rsidRPr="00214677" w:rsidRDefault="00CE4106" w:rsidP="00B924DA">
            <w:pPr>
              <w:rPr>
                <w:rStyle w:val="ects"/>
              </w:rPr>
            </w:pPr>
            <w:r w:rsidRPr="00214677">
              <w:rPr>
                <w:rStyle w:val="ects"/>
              </w:rPr>
              <w:t xml:space="preserve">CSS uygulamaları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13</w:t>
            </w:r>
          </w:p>
        </w:tc>
        <w:tc>
          <w:tcPr>
            <w:tcW w:w="0" w:type="auto"/>
            <w:shd w:val="clear" w:color="auto" w:fill="auto"/>
            <w:vAlign w:val="center"/>
          </w:tcPr>
          <w:p w:rsidR="00CE4106" w:rsidRPr="00214677" w:rsidRDefault="00CE4106" w:rsidP="00B924DA">
            <w:pPr>
              <w:rPr>
                <w:rStyle w:val="ects"/>
              </w:rPr>
            </w:pPr>
            <w:r w:rsidRPr="00214677">
              <w:rPr>
                <w:rStyle w:val="ects"/>
              </w:rPr>
              <w:t xml:space="preserve">Java </w:t>
            </w:r>
            <w:proofErr w:type="spellStart"/>
            <w:r w:rsidRPr="00214677">
              <w:rPr>
                <w:rStyle w:val="ects"/>
              </w:rPr>
              <w:t>Scripts</w:t>
            </w:r>
            <w:proofErr w:type="spellEnd"/>
            <w:r w:rsidRPr="00214677">
              <w:rPr>
                <w:rStyle w:val="ects"/>
              </w:rPr>
              <w:t xml:space="preserve">, Dinamik HTML kullanımı </w:t>
            </w:r>
          </w:p>
        </w:tc>
      </w:tr>
      <w:tr w:rsidR="00CE4106" w:rsidRPr="00214677" w:rsidTr="00CE4106">
        <w:trPr>
          <w:trHeight w:val="345"/>
          <w:tblCellSpacing w:w="0" w:type="dxa"/>
          <w:jc w:val="center"/>
        </w:trPr>
        <w:tc>
          <w:tcPr>
            <w:tcW w:w="545" w:type="dxa"/>
            <w:shd w:val="clear" w:color="auto" w:fill="auto"/>
            <w:vAlign w:val="center"/>
          </w:tcPr>
          <w:p w:rsidR="00CE4106" w:rsidRPr="00214677" w:rsidRDefault="00CE4106" w:rsidP="00B924DA">
            <w:pPr>
              <w:rPr>
                <w:rStyle w:val="ects"/>
              </w:rPr>
            </w:pPr>
            <w:r w:rsidRPr="00214677">
              <w:rPr>
                <w:rStyle w:val="ects"/>
              </w:rPr>
              <w:t>14</w:t>
            </w:r>
          </w:p>
        </w:tc>
        <w:tc>
          <w:tcPr>
            <w:tcW w:w="0" w:type="auto"/>
            <w:shd w:val="clear" w:color="auto" w:fill="auto"/>
            <w:vAlign w:val="center"/>
          </w:tcPr>
          <w:p w:rsidR="00CE4106" w:rsidRPr="00214677" w:rsidRDefault="00CE4106" w:rsidP="00B924DA">
            <w:pPr>
              <w:rPr>
                <w:rStyle w:val="ects"/>
              </w:rPr>
            </w:pPr>
            <w:r w:rsidRPr="00214677">
              <w:rPr>
                <w:rStyle w:val="ects"/>
              </w:rPr>
              <w:t xml:space="preserve">Java </w:t>
            </w:r>
            <w:proofErr w:type="spellStart"/>
            <w:r w:rsidRPr="00214677">
              <w:rPr>
                <w:rStyle w:val="ects"/>
              </w:rPr>
              <w:t>Scripts</w:t>
            </w:r>
            <w:proofErr w:type="spellEnd"/>
            <w:r w:rsidRPr="00214677">
              <w:rPr>
                <w:rStyle w:val="ects"/>
              </w:rPr>
              <w:t xml:space="preserve">, Dinamik HTML kullanımı </w:t>
            </w:r>
          </w:p>
        </w:tc>
      </w:tr>
    </w:tbl>
    <w:p w:rsidR="000C28B9" w:rsidRDefault="000C28B9" w:rsidP="00846E20">
      <w:pPr>
        <w:ind w:firstLine="708"/>
        <w:rPr>
          <w:color w:val="000000"/>
          <w:sz w:val="20"/>
          <w:szCs w:val="20"/>
        </w:rPr>
      </w:pPr>
    </w:p>
    <w:p w:rsidR="004A7327" w:rsidRDefault="004A7327" w:rsidP="00846E20">
      <w:pPr>
        <w:ind w:firstLine="708"/>
        <w:rPr>
          <w:color w:val="000000"/>
          <w:sz w:val="20"/>
          <w:szCs w:val="20"/>
        </w:rPr>
      </w:pPr>
    </w:p>
    <w:p w:rsidR="004A7327" w:rsidRDefault="004A7327"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CE4106" w:rsidRPr="00686288" w:rsidTr="00B924DA">
        <w:tc>
          <w:tcPr>
            <w:tcW w:w="1364" w:type="dxa"/>
          </w:tcPr>
          <w:p w:rsidR="00CE4106" w:rsidRPr="00686288" w:rsidRDefault="00CE4106" w:rsidP="00B924DA">
            <w:pPr>
              <w:jc w:val="center"/>
              <w:rPr>
                <w:b/>
              </w:rPr>
            </w:pPr>
            <w:r w:rsidRPr="00686288">
              <w:rPr>
                <w:b/>
              </w:rPr>
              <w:t>DERS KODU</w:t>
            </w:r>
          </w:p>
        </w:tc>
        <w:tc>
          <w:tcPr>
            <w:tcW w:w="729" w:type="dxa"/>
          </w:tcPr>
          <w:p w:rsidR="00CE4106" w:rsidRPr="00686288" w:rsidRDefault="00CE4106" w:rsidP="00B924DA">
            <w:pPr>
              <w:jc w:val="center"/>
              <w:rPr>
                <w:b/>
              </w:rPr>
            </w:pPr>
            <w:r w:rsidRPr="00686288">
              <w:rPr>
                <w:b/>
              </w:rPr>
              <w:t>SINIF</w:t>
            </w:r>
          </w:p>
        </w:tc>
        <w:tc>
          <w:tcPr>
            <w:tcW w:w="913" w:type="dxa"/>
          </w:tcPr>
          <w:p w:rsidR="00CE4106" w:rsidRPr="00686288" w:rsidRDefault="00CE4106" w:rsidP="00B924DA">
            <w:pPr>
              <w:jc w:val="center"/>
              <w:rPr>
                <w:b/>
              </w:rPr>
            </w:pPr>
            <w:r w:rsidRPr="00686288">
              <w:rPr>
                <w:b/>
              </w:rPr>
              <w:t>YARIYIL</w:t>
            </w:r>
          </w:p>
        </w:tc>
        <w:tc>
          <w:tcPr>
            <w:tcW w:w="5182" w:type="dxa"/>
          </w:tcPr>
          <w:p w:rsidR="00CE4106" w:rsidRPr="00686288" w:rsidRDefault="00CE4106" w:rsidP="00B924DA">
            <w:pPr>
              <w:jc w:val="center"/>
              <w:rPr>
                <w:b/>
              </w:rPr>
            </w:pPr>
            <w:r w:rsidRPr="00686288">
              <w:rPr>
                <w:b/>
              </w:rPr>
              <w:t>DERSİN ADI</w:t>
            </w:r>
          </w:p>
        </w:tc>
        <w:tc>
          <w:tcPr>
            <w:tcW w:w="567" w:type="dxa"/>
          </w:tcPr>
          <w:p w:rsidR="00CE4106" w:rsidRPr="00686288" w:rsidRDefault="00CE4106" w:rsidP="00B924DA">
            <w:pPr>
              <w:jc w:val="center"/>
              <w:rPr>
                <w:b/>
              </w:rPr>
            </w:pPr>
            <w:r w:rsidRPr="00686288">
              <w:rPr>
                <w:b/>
              </w:rPr>
              <w:t>T</w:t>
            </w:r>
          </w:p>
        </w:tc>
        <w:tc>
          <w:tcPr>
            <w:tcW w:w="567" w:type="dxa"/>
          </w:tcPr>
          <w:p w:rsidR="00CE4106" w:rsidRPr="00686288" w:rsidRDefault="00CE4106" w:rsidP="00B924DA">
            <w:pPr>
              <w:jc w:val="center"/>
              <w:rPr>
                <w:b/>
              </w:rPr>
            </w:pPr>
            <w:r w:rsidRPr="00686288">
              <w:rPr>
                <w:b/>
              </w:rPr>
              <w:t>U</w:t>
            </w:r>
          </w:p>
        </w:tc>
        <w:tc>
          <w:tcPr>
            <w:tcW w:w="567" w:type="dxa"/>
          </w:tcPr>
          <w:p w:rsidR="00CE4106" w:rsidRPr="00686288" w:rsidRDefault="00CE4106" w:rsidP="00B924DA">
            <w:pPr>
              <w:jc w:val="center"/>
              <w:rPr>
                <w:b/>
              </w:rPr>
            </w:pPr>
            <w:r w:rsidRPr="00686288">
              <w:rPr>
                <w:b/>
              </w:rPr>
              <w:t>K</w:t>
            </w:r>
          </w:p>
        </w:tc>
        <w:tc>
          <w:tcPr>
            <w:tcW w:w="709" w:type="dxa"/>
          </w:tcPr>
          <w:p w:rsidR="00CE4106" w:rsidRPr="00686288" w:rsidRDefault="00CE4106" w:rsidP="00B924DA">
            <w:pPr>
              <w:jc w:val="center"/>
              <w:rPr>
                <w:b/>
              </w:rPr>
            </w:pPr>
            <w:r w:rsidRPr="00686288">
              <w:rPr>
                <w:b/>
              </w:rPr>
              <w:t>AKTS</w:t>
            </w:r>
          </w:p>
        </w:tc>
      </w:tr>
      <w:tr w:rsidR="00CE4106" w:rsidTr="00B924DA">
        <w:tc>
          <w:tcPr>
            <w:tcW w:w="1364" w:type="dxa"/>
          </w:tcPr>
          <w:p w:rsidR="00CE4106" w:rsidRDefault="00CE4106" w:rsidP="00B924DA">
            <w:r>
              <w:t>EBB305</w:t>
            </w:r>
          </w:p>
        </w:tc>
        <w:tc>
          <w:tcPr>
            <w:tcW w:w="729" w:type="dxa"/>
          </w:tcPr>
          <w:p w:rsidR="00CE4106" w:rsidRDefault="00CE4106" w:rsidP="00B924DA">
            <w:pPr>
              <w:jc w:val="center"/>
            </w:pPr>
            <w:r>
              <w:t>3</w:t>
            </w:r>
          </w:p>
        </w:tc>
        <w:tc>
          <w:tcPr>
            <w:tcW w:w="913" w:type="dxa"/>
          </w:tcPr>
          <w:p w:rsidR="00CE4106" w:rsidRDefault="00CE4106" w:rsidP="00B924DA">
            <w:pPr>
              <w:jc w:val="center"/>
            </w:pPr>
            <w:r>
              <w:t>5</w:t>
            </w:r>
          </w:p>
        </w:tc>
        <w:tc>
          <w:tcPr>
            <w:tcW w:w="5182" w:type="dxa"/>
          </w:tcPr>
          <w:p w:rsidR="00CE4106" w:rsidRDefault="00CE4106" w:rsidP="00B924DA">
            <w:r>
              <w:t>ÖLÇME VE DEĞERLENDİRME</w:t>
            </w:r>
          </w:p>
        </w:tc>
        <w:tc>
          <w:tcPr>
            <w:tcW w:w="567" w:type="dxa"/>
          </w:tcPr>
          <w:p w:rsidR="00CE4106" w:rsidRDefault="00CE4106" w:rsidP="00B924DA">
            <w:pPr>
              <w:jc w:val="center"/>
            </w:pPr>
            <w:r>
              <w:t>3</w:t>
            </w:r>
          </w:p>
        </w:tc>
        <w:tc>
          <w:tcPr>
            <w:tcW w:w="567" w:type="dxa"/>
          </w:tcPr>
          <w:p w:rsidR="00CE4106" w:rsidRDefault="00CE4106" w:rsidP="00B924DA">
            <w:pPr>
              <w:jc w:val="center"/>
            </w:pPr>
            <w:r>
              <w:t>0</w:t>
            </w:r>
          </w:p>
        </w:tc>
        <w:tc>
          <w:tcPr>
            <w:tcW w:w="567" w:type="dxa"/>
          </w:tcPr>
          <w:p w:rsidR="00CE4106" w:rsidRDefault="00CE4106" w:rsidP="00B924DA">
            <w:pPr>
              <w:jc w:val="center"/>
            </w:pPr>
            <w:r>
              <w:t>3</w:t>
            </w:r>
          </w:p>
        </w:tc>
        <w:tc>
          <w:tcPr>
            <w:tcW w:w="709" w:type="dxa"/>
          </w:tcPr>
          <w:p w:rsidR="00CE4106" w:rsidRDefault="00CE4106" w:rsidP="00B924DA">
            <w:pPr>
              <w:jc w:val="center"/>
            </w:pPr>
            <w:r>
              <w:t>5</w:t>
            </w:r>
          </w:p>
        </w:tc>
      </w:tr>
    </w:tbl>
    <w:p w:rsidR="00CE4106" w:rsidRDefault="00CE4106" w:rsidP="00846E20">
      <w:pPr>
        <w:ind w:firstLine="708"/>
        <w:rPr>
          <w:sz w:val="20"/>
          <w:szCs w:val="20"/>
          <w:lang w:val="it-IT"/>
        </w:rPr>
      </w:pPr>
      <w:r w:rsidRPr="00CE4106">
        <w:rPr>
          <w:sz w:val="20"/>
          <w:szCs w:val="20"/>
          <w:lang w:val="it-IT"/>
        </w:rPr>
        <w:t>Eğitimde ölçme ve değerlendirmenin yeri ve önemi, ölçme ve değerlendirme ile ilgili temel kavramlar, ölçme araçlarında bulunması istenen nitelikler (güvenirlik, geçerlik, kullanışlılık), eğitimde kullanılan ölçme araçları ve özellikleri, geleneksel yaklaşımlara dayalı olan araçlar (yazılı sınavlar, kısa yanıtlı sınavlar, doğru-yanlış tipi testler, çoktan seçmeli testler, eşleştirmeli testler, sözlü yoklamalar, ödevler), öğrenciyi çok yönlü tanımaya dönük araçlar (gözlem, görüşme, performans değerlendirme, öğrenci ürün dosyası, araştırma kağıtları, araştırma projeleri, akran değerlendirme, özdeğerlendirme, tutum ölçekleri), ölçme sonuçları üzerinde yapılan temel istatistiksel işlemler, öğrenme çıktılarını değerlendirme, not verme, alanı ile ilgili ölçme aracı geliştirme.</w:t>
      </w:r>
    </w:p>
    <w:tbl>
      <w:tblPr>
        <w:tblStyle w:val="TabloKlavuzu"/>
        <w:tblW w:w="0" w:type="auto"/>
        <w:tblLook w:val="04A0"/>
      </w:tblPr>
      <w:tblGrid>
        <w:gridCol w:w="1364"/>
        <w:gridCol w:w="729"/>
        <w:gridCol w:w="913"/>
        <w:gridCol w:w="5182"/>
        <w:gridCol w:w="567"/>
        <w:gridCol w:w="567"/>
        <w:gridCol w:w="567"/>
        <w:gridCol w:w="709"/>
      </w:tblGrid>
      <w:tr w:rsidR="00CE4106" w:rsidRPr="00686288" w:rsidTr="00B924DA">
        <w:tc>
          <w:tcPr>
            <w:tcW w:w="1364" w:type="dxa"/>
          </w:tcPr>
          <w:p w:rsidR="00CE4106" w:rsidRPr="00686288" w:rsidRDefault="00CE4106" w:rsidP="00B924DA">
            <w:pPr>
              <w:jc w:val="center"/>
              <w:rPr>
                <w:b/>
              </w:rPr>
            </w:pPr>
            <w:r w:rsidRPr="00686288">
              <w:rPr>
                <w:b/>
              </w:rPr>
              <w:t>DERS KODU</w:t>
            </w:r>
          </w:p>
        </w:tc>
        <w:tc>
          <w:tcPr>
            <w:tcW w:w="729" w:type="dxa"/>
          </w:tcPr>
          <w:p w:rsidR="00CE4106" w:rsidRPr="00686288" w:rsidRDefault="00CE4106" w:rsidP="00B924DA">
            <w:pPr>
              <w:jc w:val="center"/>
              <w:rPr>
                <w:b/>
              </w:rPr>
            </w:pPr>
            <w:r w:rsidRPr="00686288">
              <w:rPr>
                <w:b/>
              </w:rPr>
              <w:t>SINIF</w:t>
            </w:r>
          </w:p>
        </w:tc>
        <w:tc>
          <w:tcPr>
            <w:tcW w:w="913" w:type="dxa"/>
          </w:tcPr>
          <w:p w:rsidR="00CE4106" w:rsidRPr="00686288" w:rsidRDefault="00CE4106" w:rsidP="00B924DA">
            <w:pPr>
              <w:jc w:val="center"/>
              <w:rPr>
                <w:b/>
              </w:rPr>
            </w:pPr>
            <w:r w:rsidRPr="00686288">
              <w:rPr>
                <w:b/>
              </w:rPr>
              <w:t>YARIYIL</w:t>
            </w:r>
          </w:p>
        </w:tc>
        <w:tc>
          <w:tcPr>
            <w:tcW w:w="5182" w:type="dxa"/>
          </w:tcPr>
          <w:p w:rsidR="00CE4106" w:rsidRPr="00686288" w:rsidRDefault="00CE4106" w:rsidP="00B924DA">
            <w:pPr>
              <w:jc w:val="center"/>
              <w:rPr>
                <w:b/>
              </w:rPr>
            </w:pPr>
            <w:r w:rsidRPr="00686288">
              <w:rPr>
                <w:b/>
              </w:rPr>
              <w:t>DERSİN ADI</w:t>
            </w:r>
          </w:p>
        </w:tc>
        <w:tc>
          <w:tcPr>
            <w:tcW w:w="567" w:type="dxa"/>
          </w:tcPr>
          <w:p w:rsidR="00CE4106" w:rsidRPr="00686288" w:rsidRDefault="00CE4106" w:rsidP="00B924DA">
            <w:pPr>
              <w:jc w:val="center"/>
              <w:rPr>
                <w:b/>
              </w:rPr>
            </w:pPr>
            <w:r w:rsidRPr="00686288">
              <w:rPr>
                <w:b/>
              </w:rPr>
              <w:t>T</w:t>
            </w:r>
          </w:p>
        </w:tc>
        <w:tc>
          <w:tcPr>
            <w:tcW w:w="567" w:type="dxa"/>
          </w:tcPr>
          <w:p w:rsidR="00CE4106" w:rsidRPr="00686288" w:rsidRDefault="00CE4106" w:rsidP="00B924DA">
            <w:pPr>
              <w:jc w:val="center"/>
              <w:rPr>
                <w:b/>
              </w:rPr>
            </w:pPr>
            <w:r w:rsidRPr="00686288">
              <w:rPr>
                <w:b/>
              </w:rPr>
              <w:t>U</w:t>
            </w:r>
          </w:p>
        </w:tc>
        <w:tc>
          <w:tcPr>
            <w:tcW w:w="567" w:type="dxa"/>
          </w:tcPr>
          <w:p w:rsidR="00CE4106" w:rsidRPr="00686288" w:rsidRDefault="00CE4106" w:rsidP="00B924DA">
            <w:pPr>
              <w:jc w:val="center"/>
              <w:rPr>
                <w:b/>
              </w:rPr>
            </w:pPr>
            <w:r w:rsidRPr="00686288">
              <w:rPr>
                <w:b/>
              </w:rPr>
              <w:t>K</w:t>
            </w:r>
          </w:p>
        </w:tc>
        <w:tc>
          <w:tcPr>
            <w:tcW w:w="709" w:type="dxa"/>
          </w:tcPr>
          <w:p w:rsidR="00CE4106" w:rsidRPr="00686288" w:rsidRDefault="00CE4106" w:rsidP="00B924DA">
            <w:pPr>
              <w:jc w:val="center"/>
              <w:rPr>
                <w:b/>
              </w:rPr>
            </w:pPr>
            <w:r w:rsidRPr="00686288">
              <w:rPr>
                <w:b/>
              </w:rPr>
              <w:t>AKTS</w:t>
            </w:r>
          </w:p>
        </w:tc>
      </w:tr>
      <w:tr w:rsidR="00CE4106" w:rsidTr="00B924DA">
        <w:tc>
          <w:tcPr>
            <w:tcW w:w="1364" w:type="dxa"/>
          </w:tcPr>
          <w:p w:rsidR="00CE4106" w:rsidRDefault="00CE4106" w:rsidP="00B924DA">
            <w:r>
              <w:t>EBB303</w:t>
            </w:r>
          </w:p>
        </w:tc>
        <w:tc>
          <w:tcPr>
            <w:tcW w:w="729" w:type="dxa"/>
          </w:tcPr>
          <w:p w:rsidR="00CE4106" w:rsidRDefault="00CE4106" w:rsidP="00B924DA">
            <w:pPr>
              <w:jc w:val="center"/>
            </w:pPr>
            <w:r>
              <w:t>3</w:t>
            </w:r>
          </w:p>
        </w:tc>
        <w:tc>
          <w:tcPr>
            <w:tcW w:w="913" w:type="dxa"/>
          </w:tcPr>
          <w:p w:rsidR="00CE4106" w:rsidRDefault="00CE4106" w:rsidP="00B924DA">
            <w:pPr>
              <w:jc w:val="center"/>
            </w:pPr>
            <w:r>
              <w:t>5</w:t>
            </w:r>
          </w:p>
        </w:tc>
        <w:tc>
          <w:tcPr>
            <w:tcW w:w="5182" w:type="dxa"/>
          </w:tcPr>
          <w:p w:rsidR="00CE4106" w:rsidRDefault="00CE4106" w:rsidP="00B924DA">
            <w:r>
              <w:t>SINIF YÖNETİMİ</w:t>
            </w:r>
          </w:p>
        </w:tc>
        <w:tc>
          <w:tcPr>
            <w:tcW w:w="567" w:type="dxa"/>
          </w:tcPr>
          <w:p w:rsidR="00CE4106" w:rsidRDefault="00CE4106" w:rsidP="00B924DA">
            <w:pPr>
              <w:jc w:val="center"/>
            </w:pPr>
            <w:r>
              <w:t>2</w:t>
            </w:r>
          </w:p>
        </w:tc>
        <w:tc>
          <w:tcPr>
            <w:tcW w:w="567" w:type="dxa"/>
          </w:tcPr>
          <w:p w:rsidR="00CE4106" w:rsidRDefault="00CE4106" w:rsidP="00B924DA">
            <w:pPr>
              <w:jc w:val="center"/>
            </w:pPr>
            <w:r>
              <w:t>0</w:t>
            </w:r>
          </w:p>
        </w:tc>
        <w:tc>
          <w:tcPr>
            <w:tcW w:w="567" w:type="dxa"/>
          </w:tcPr>
          <w:p w:rsidR="00CE4106" w:rsidRDefault="00CE4106" w:rsidP="00B924DA">
            <w:pPr>
              <w:jc w:val="center"/>
            </w:pPr>
            <w:r>
              <w:t>2</w:t>
            </w:r>
          </w:p>
        </w:tc>
        <w:tc>
          <w:tcPr>
            <w:tcW w:w="709" w:type="dxa"/>
          </w:tcPr>
          <w:p w:rsidR="00CE4106" w:rsidRDefault="00CE4106" w:rsidP="00B924DA">
            <w:pPr>
              <w:jc w:val="center"/>
            </w:pPr>
            <w:r>
              <w:t>5</w:t>
            </w:r>
          </w:p>
        </w:tc>
      </w:tr>
    </w:tbl>
    <w:p w:rsidR="004A7327" w:rsidRPr="001E18B2" w:rsidRDefault="004A7327" w:rsidP="004A7327">
      <w:pPr>
        <w:spacing w:after="0"/>
        <w:jc w:val="both"/>
        <w:rPr>
          <w:rFonts w:ascii="Times New Roman" w:hAnsi="Times New Roman" w:cs="Times New Roman"/>
          <w:sz w:val="24"/>
          <w:szCs w:val="24"/>
        </w:rPr>
      </w:pPr>
      <w:r w:rsidRPr="001E18B2">
        <w:rPr>
          <w:rFonts w:ascii="Times New Roman" w:hAnsi="Times New Roman" w:cs="Times New Roman"/>
          <w:sz w:val="24"/>
          <w:szCs w:val="24"/>
        </w:rPr>
        <w:t>Bu dersin amacı, öğrenci davranışlarını etkileyen sosyal ve psikolojik faktörleri açıklamak; iyi bir öğrenme ortamı yaratmanın yöntem ve tekniklerini tanıtmak; sınıf içinde karşılaşılabilecek davranış problemlerine karşı alınabilecek tedbirleri tartışmaktır.</w:t>
      </w:r>
    </w:p>
    <w:p w:rsidR="00CE4106" w:rsidRDefault="00CE4106" w:rsidP="00846E20">
      <w:pPr>
        <w:ind w:firstLine="708"/>
        <w:rPr>
          <w:color w:val="000000"/>
          <w:sz w:val="20"/>
          <w:szCs w:val="20"/>
        </w:rPr>
      </w:pPr>
    </w:p>
    <w:p w:rsidR="0051772A" w:rsidRDefault="0051772A"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51772A" w:rsidRPr="00686288" w:rsidTr="00B924DA">
        <w:tc>
          <w:tcPr>
            <w:tcW w:w="1364" w:type="dxa"/>
          </w:tcPr>
          <w:p w:rsidR="0051772A" w:rsidRPr="00686288" w:rsidRDefault="0051772A" w:rsidP="00B924DA">
            <w:pPr>
              <w:jc w:val="center"/>
              <w:rPr>
                <w:b/>
              </w:rPr>
            </w:pPr>
            <w:r w:rsidRPr="00686288">
              <w:rPr>
                <w:b/>
              </w:rPr>
              <w:t>DERS KODU</w:t>
            </w:r>
          </w:p>
        </w:tc>
        <w:tc>
          <w:tcPr>
            <w:tcW w:w="729" w:type="dxa"/>
          </w:tcPr>
          <w:p w:rsidR="0051772A" w:rsidRPr="00686288" w:rsidRDefault="0051772A" w:rsidP="00B924DA">
            <w:pPr>
              <w:jc w:val="center"/>
              <w:rPr>
                <w:b/>
              </w:rPr>
            </w:pPr>
            <w:r w:rsidRPr="00686288">
              <w:rPr>
                <w:b/>
              </w:rPr>
              <w:t>SINIF</w:t>
            </w:r>
          </w:p>
        </w:tc>
        <w:tc>
          <w:tcPr>
            <w:tcW w:w="913" w:type="dxa"/>
          </w:tcPr>
          <w:p w:rsidR="0051772A" w:rsidRPr="00686288" w:rsidRDefault="0051772A" w:rsidP="00B924DA">
            <w:pPr>
              <w:jc w:val="center"/>
              <w:rPr>
                <w:b/>
              </w:rPr>
            </w:pPr>
            <w:r w:rsidRPr="00686288">
              <w:rPr>
                <w:b/>
              </w:rPr>
              <w:t>YARIYIL</w:t>
            </w:r>
          </w:p>
        </w:tc>
        <w:tc>
          <w:tcPr>
            <w:tcW w:w="5182" w:type="dxa"/>
          </w:tcPr>
          <w:p w:rsidR="0051772A" w:rsidRPr="00686288" w:rsidRDefault="0051772A" w:rsidP="00B924DA">
            <w:pPr>
              <w:jc w:val="center"/>
              <w:rPr>
                <w:b/>
              </w:rPr>
            </w:pPr>
            <w:r w:rsidRPr="00686288">
              <w:rPr>
                <w:b/>
              </w:rPr>
              <w:t>DERSİN ADI</w:t>
            </w:r>
          </w:p>
        </w:tc>
        <w:tc>
          <w:tcPr>
            <w:tcW w:w="567" w:type="dxa"/>
          </w:tcPr>
          <w:p w:rsidR="0051772A" w:rsidRPr="00686288" w:rsidRDefault="0051772A" w:rsidP="00B924DA">
            <w:pPr>
              <w:jc w:val="center"/>
              <w:rPr>
                <w:b/>
              </w:rPr>
            </w:pPr>
            <w:r w:rsidRPr="00686288">
              <w:rPr>
                <w:b/>
              </w:rPr>
              <w:t>T</w:t>
            </w:r>
          </w:p>
        </w:tc>
        <w:tc>
          <w:tcPr>
            <w:tcW w:w="567" w:type="dxa"/>
          </w:tcPr>
          <w:p w:rsidR="0051772A" w:rsidRPr="00686288" w:rsidRDefault="0051772A" w:rsidP="00B924DA">
            <w:pPr>
              <w:jc w:val="center"/>
              <w:rPr>
                <w:b/>
              </w:rPr>
            </w:pPr>
            <w:r w:rsidRPr="00686288">
              <w:rPr>
                <w:b/>
              </w:rPr>
              <w:t>U</w:t>
            </w:r>
          </w:p>
        </w:tc>
        <w:tc>
          <w:tcPr>
            <w:tcW w:w="567" w:type="dxa"/>
          </w:tcPr>
          <w:p w:rsidR="0051772A" w:rsidRPr="00686288" w:rsidRDefault="0051772A" w:rsidP="00B924DA">
            <w:pPr>
              <w:jc w:val="center"/>
              <w:rPr>
                <w:b/>
              </w:rPr>
            </w:pPr>
            <w:r w:rsidRPr="00686288">
              <w:rPr>
                <w:b/>
              </w:rPr>
              <w:t>K</w:t>
            </w:r>
          </w:p>
        </w:tc>
        <w:tc>
          <w:tcPr>
            <w:tcW w:w="709" w:type="dxa"/>
          </w:tcPr>
          <w:p w:rsidR="0051772A" w:rsidRPr="00686288" w:rsidRDefault="0051772A" w:rsidP="00B924DA">
            <w:pPr>
              <w:jc w:val="center"/>
              <w:rPr>
                <w:b/>
              </w:rPr>
            </w:pPr>
            <w:r w:rsidRPr="00686288">
              <w:rPr>
                <w:b/>
              </w:rPr>
              <w:t>AKTS</w:t>
            </w:r>
          </w:p>
        </w:tc>
      </w:tr>
      <w:tr w:rsidR="0051772A" w:rsidTr="00B924DA">
        <w:tc>
          <w:tcPr>
            <w:tcW w:w="1364" w:type="dxa"/>
          </w:tcPr>
          <w:p w:rsidR="0051772A" w:rsidRDefault="0051772A" w:rsidP="00B924DA">
            <w:r>
              <w:t>BTE307</w:t>
            </w:r>
          </w:p>
        </w:tc>
        <w:tc>
          <w:tcPr>
            <w:tcW w:w="729" w:type="dxa"/>
          </w:tcPr>
          <w:p w:rsidR="0051772A" w:rsidRDefault="0051772A" w:rsidP="00B924DA">
            <w:pPr>
              <w:jc w:val="center"/>
            </w:pPr>
            <w:r>
              <w:t>3</w:t>
            </w:r>
          </w:p>
        </w:tc>
        <w:tc>
          <w:tcPr>
            <w:tcW w:w="913" w:type="dxa"/>
          </w:tcPr>
          <w:p w:rsidR="0051772A" w:rsidRDefault="0051772A" w:rsidP="00B924DA">
            <w:pPr>
              <w:jc w:val="center"/>
            </w:pPr>
            <w:r>
              <w:t>5</w:t>
            </w:r>
          </w:p>
        </w:tc>
        <w:tc>
          <w:tcPr>
            <w:tcW w:w="5182" w:type="dxa"/>
          </w:tcPr>
          <w:p w:rsidR="0051772A" w:rsidRDefault="0051772A" w:rsidP="00B924DA">
            <w:r>
              <w:t>SEÇMELİ=(Eğitim Yazılımı Tasarlama Geliştirme)</w:t>
            </w:r>
          </w:p>
        </w:tc>
        <w:tc>
          <w:tcPr>
            <w:tcW w:w="567" w:type="dxa"/>
          </w:tcPr>
          <w:p w:rsidR="0051772A" w:rsidRDefault="0051772A" w:rsidP="00B924DA">
            <w:pPr>
              <w:jc w:val="center"/>
            </w:pPr>
            <w:r>
              <w:t>3</w:t>
            </w:r>
          </w:p>
        </w:tc>
        <w:tc>
          <w:tcPr>
            <w:tcW w:w="567" w:type="dxa"/>
          </w:tcPr>
          <w:p w:rsidR="0051772A" w:rsidRDefault="0051772A" w:rsidP="00B924DA">
            <w:pPr>
              <w:jc w:val="center"/>
            </w:pPr>
            <w:r>
              <w:t>0</w:t>
            </w:r>
          </w:p>
        </w:tc>
        <w:tc>
          <w:tcPr>
            <w:tcW w:w="567" w:type="dxa"/>
          </w:tcPr>
          <w:p w:rsidR="0051772A" w:rsidRDefault="0051772A" w:rsidP="00B924DA">
            <w:pPr>
              <w:jc w:val="center"/>
            </w:pPr>
            <w:r>
              <w:t>3</w:t>
            </w:r>
          </w:p>
        </w:tc>
        <w:tc>
          <w:tcPr>
            <w:tcW w:w="709" w:type="dxa"/>
          </w:tcPr>
          <w:p w:rsidR="0051772A" w:rsidRDefault="0051772A" w:rsidP="00B924DA">
            <w:pPr>
              <w:jc w:val="center"/>
            </w:pPr>
            <w:r>
              <w:t>5</w:t>
            </w:r>
          </w:p>
        </w:tc>
      </w:tr>
    </w:tbl>
    <w:p w:rsidR="00B924DA" w:rsidRPr="001E18B2" w:rsidRDefault="00B924DA" w:rsidP="00B924DA">
      <w:pPr>
        <w:spacing w:after="0"/>
        <w:jc w:val="both"/>
        <w:rPr>
          <w:rStyle w:val="girinti"/>
          <w:rFonts w:ascii="Times New Roman" w:hAnsi="Times New Roman" w:cs="Times New Roman"/>
          <w:sz w:val="24"/>
          <w:szCs w:val="24"/>
        </w:rPr>
      </w:pPr>
      <w:r w:rsidRPr="001E18B2">
        <w:rPr>
          <w:rStyle w:val="girinti"/>
          <w:rFonts w:ascii="Times New Roman" w:hAnsi="Times New Roman" w:cs="Times New Roman"/>
          <w:sz w:val="24"/>
          <w:szCs w:val="24"/>
        </w:rPr>
        <w:t xml:space="preserve">Eğitim yazılımı tasarlama ilkelerini öğrenmek. Tasarım modellerini kullanarak eğitim yazılımı tasarlamak. </w:t>
      </w:r>
      <w:proofErr w:type="gramStart"/>
      <w:r w:rsidRPr="001E18B2">
        <w:rPr>
          <w:rStyle w:val="girinti"/>
          <w:rFonts w:ascii="Times New Roman" w:hAnsi="Times New Roman" w:cs="Times New Roman"/>
          <w:sz w:val="24"/>
          <w:szCs w:val="24"/>
        </w:rPr>
        <w:t xml:space="preserve">Eğitsel yazılımları değerlendirmek. </w:t>
      </w:r>
      <w:proofErr w:type="gramEnd"/>
      <w:r w:rsidRPr="001E18B2">
        <w:rPr>
          <w:rStyle w:val="girinti"/>
          <w:rFonts w:ascii="Times New Roman" w:hAnsi="Times New Roman" w:cs="Times New Roman"/>
          <w:sz w:val="24"/>
          <w:szCs w:val="24"/>
        </w:rPr>
        <w:t>Temel tasarım araçlarını bilmek.</w:t>
      </w:r>
    </w:p>
    <w:p w:rsidR="0051772A" w:rsidRDefault="0051772A" w:rsidP="0051772A">
      <w:pPr>
        <w:ind w:firstLine="708"/>
        <w:rPr>
          <w:color w:val="000000"/>
          <w:sz w:val="20"/>
          <w:szCs w:val="20"/>
        </w:rPr>
      </w:pPr>
    </w:p>
    <w:p w:rsidR="00F06E65" w:rsidRDefault="00F06E65" w:rsidP="0051772A">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F06E65" w:rsidRPr="00686288" w:rsidTr="00B924DA">
        <w:tc>
          <w:tcPr>
            <w:tcW w:w="1364" w:type="dxa"/>
          </w:tcPr>
          <w:p w:rsidR="00F06E65" w:rsidRPr="00686288" w:rsidRDefault="00F06E65" w:rsidP="00B924DA">
            <w:pPr>
              <w:jc w:val="center"/>
              <w:rPr>
                <w:b/>
              </w:rPr>
            </w:pPr>
            <w:r w:rsidRPr="00686288">
              <w:rPr>
                <w:b/>
              </w:rPr>
              <w:t>DERS KODU</w:t>
            </w:r>
          </w:p>
        </w:tc>
        <w:tc>
          <w:tcPr>
            <w:tcW w:w="729" w:type="dxa"/>
          </w:tcPr>
          <w:p w:rsidR="00F06E65" w:rsidRPr="00686288" w:rsidRDefault="00F06E65" w:rsidP="00B924DA">
            <w:pPr>
              <w:jc w:val="center"/>
              <w:rPr>
                <w:b/>
              </w:rPr>
            </w:pPr>
            <w:r w:rsidRPr="00686288">
              <w:rPr>
                <w:b/>
              </w:rPr>
              <w:t>SINIF</w:t>
            </w:r>
          </w:p>
        </w:tc>
        <w:tc>
          <w:tcPr>
            <w:tcW w:w="913" w:type="dxa"/>
          </w:tcPr>
          <w:p w:rsidR="00F06E65" w:rsidRPr="00686288" w:rsidRDefault="00F06E65" w:rsidP="00B924DA">
            <w:pPr>
              <w:jc w:val="center"/>
              <w:rPr>
                <w:b/>
              </w:rPr>
            </w:pPr>
            <w:r w:rsidRPr="00686288">
              <w:rPr>
                <w:b/>
              </w:rPr>
              <w:t>YARIYIL</w:t>
            </w:r>
          </w:p>
        </w:tc>
        <w:tc>
          <w:tcPr>
            <w:tcW w:w="5182" w:type="dxa"/>
          </w:tcPr>
          <w:p w:rsidR="00F06E65" w:rsidRPr="00686288" w:rsidRDefault="00F06E65" w:rsidP="00B924DA">
            <w:pPr>
              <w:jc w:val="center"/>
              <w:rPr>
                <w:b/>
              </w:rPr>
            </w:pPr>
            <w:r w:rsidRPr="00686288">
              <w:rPr>
                <w:b/>
              </w:rPr>
              <w:t>DERSİN ADI</w:t>
            </w:r>
          </w:p>
        </w:tc>
        <w:tc>
          <w:tcPr>
            <w:tcW w:w="567" w:type="dxa"/>
          </w:tcPr>
          <w:p w:rsidR="00F06E65" w:rsidRPr="00686288" w:rsidRDefault="00F06E65" w:rsidP="00B924DA">
            <w:pPr>
              <w:jc w:val="center"/>
              <w:rPr>
                <w:b/>
              </w:rPr>
            </w:pPr>
            <w:r w:rsidRPr="00686288">
              <w:rPr>
                <w:b/>
              </w:rPr>
              <w:t>T</w:t>
            </w:r>
          </w:p>
        </w:tc>
        <w:tc>
          <w:tcPr>
            <w:tcW w:w="567" w:type="dxa"/>
          </w:tcPr>
          <w:p w:rsidR="00F06E65" w:rsidRPr="00686288" w:rsidRDefault="00F06E65" w:rsidP="00B924DA">
            <w:pPr>
              <w:jc w:val="center"/>
              <w:rPr>
                <w:b/>
              </w:rPr>
            </w:pPr>
            <w:r w:rsidRPr="00686288">
              <w:rPr>
                <w:b/>
              </w:rPr>
              <w:t>U</w:t>
            </w:r>
          </w:p>
        </w:tc>
        <w:tc>
          <w:tcPr>
            <w:tcW w:w="567" w:type="dxa"/>
          </w:tcPr>
          <w:p w:rsidR="00F06E65" w:rsidRPr="00686288" w:rsidRDefault="00F06E65" w:rsidP="00B924DA">
            <w:pPr>
              <w:jc w:val="center"/>
              <w:rPr>
                <w:b/>
              </w:rPr>
            </w:pPr>
            <w:r w:rsidRPr="00686288">
              <w:rPr>
                <w:b/>
              </w:rPr>
              <w:t>K</w:t>
            </w:r>
          </w:p>
        </w:tc>
        <w:tc>
          <w:tcPr>
            <w:tcW w:w="709" w:type="dxa"/>
          </w:tcPr>
          <w:p w:rsidR="00F06E65" w:rsidRPr="00686288" w:rsidRDefault="00F06E65" w:rsidP="00B924DA">
            <w:pPr>
              <w:jc w:val="center"/>
              <w:rPr>
                <w:b/>
              </w:rPr>
            </w:pPr>
            <w:r w:rsidRPr="00686288">
              <w:rPr>
                <w:b/>
              </w:rPr>
              <w:t>AKTS</w:t>
            </w:r>
          </w:p>
        </w:tc>
      </w:tr>
      <w:tr w:rsidR="00F06E65" w:rsidTr="00B924DA">
        <w:tc>
          <w:tcPr>
            <w:tcW w:w="1364" w:type="dxa"/>
          </w:tcPr>
          <w:p w:rsidR="00F06E65" w:rsidRDefault="00F06E65" w:rsidP="00B924DA">
            <w:r>
              <w:t>BTE309</w:t>
            </w:r>
          </w:p>
        </w:tc>
        <w:tc>
          <w:tcPr>
            <w:tcW w:w="729" w:type="dxa"/>
          </w:tcPr>
          <w:p w:rsidR="00F06E65" w:rsidRDefault="00F06E65" w:rsidP="00B924DA">
            <w:pPr>
              <w:jc w:val="center"/>
            </w:pPr>
            <w:r>
              <w:t>3</w:t>
            </w:r>
          </w:p>
        </w:tc>
        <w:tc>
          <w:tcPr>
            <w:tcW w:w="913" w:type="dxa"/>
          </w:tcPr>
          <w:p w:rsidR="00F06E65" w:rsidRDefault="00F06E65" w:rsidP="00B924DA">
            <w:pPr>
              <w:jc w:val="center"/>
            </w:pPr>
            <w:r>
              <w:t>5</w:t>
            </w:r>
          </w:p>
        </w:tc>
        <w:tc>
          <w:tcPr>
            <w:tcW w:w="5182" w:type="dxa"/>
          </w:tcPr>
          <w:p w:rsidR="00F06E65" w:rsidRDefault="00F06E65" w:rsidP="00B924DA">
            <w:r>
              <w:t>SEÇMELİ=(Grafik Tasarımı)</w:t>
            </w:r>
          </w:p>
        </w:tc>
        <w:tc>
          <w:tcPr>
            <w:tcW w:w="567" w:type="dxa"/>
          </w:tcPr>
          <w:p w:rsidR="00F06E65" w:rsidRDefault="00F06E65" w:rsidP="00B924DA">
            <w:pPr>
              <w:jc w:val="center"/>
            </w:pPr>
            <w:r>
              <w:t>3</w:t>
            </w:r>
          </w:p>
        </w:tc>
        <w:tc>
          <w:tcPr>
            <w:tcW w:w="567" w:type="dxa"/>
          </w:tcPr>
          <w:p w:rsidR="00F06E65" w:rsidRDefault="00F06E65" w:rsidP="00B924DA">
            <w:pPr>
              <w:jc w:val="center"/>
            </w:pPr>
            <w:r>
              <w:t>0</w:t>
            </w:r>
          </w:p>
        </w:tc>
        <w:tc>
          <w:tcPr>
            <w:tcW w:w="567" w:type="dxa"/>
          </w:tcPr>
          <w:p w:rsidR="00F06E65" w:rsidRDefault="00F06E65" w:rsidP="00B924DA">
            <w:pPr>
              <w:jc w:val="center"/>
            </w:pPr>
            <w:r>
              <w:t>3</w:t>
            </w:r>
          </w:p>
        </w:tc>
        <w:tc>
          <w:tcPr>
            <w:tcW w:w="709" w:type="dxa"/>
          </w:tcPr>
          <w:p w:rsidR="00F06E65" w:rsidRDefault="00F06E65" w:rsidP="00B924DA">
            <w:pPr>
              <w:jc w:val="center"/>
            </w:pPr>
            <w:r>
              <w:t>5</w:t>
            </w:r>
          </w:p>
        </w:tc>
      </w:tr>
    </w:tbl>
    <w:p w:rsidR="00B924DA" w:rsidRPr="001E18B2" w:rsidRDefault="00B924DA" w:rsidP="00B924DA">
      <w:pPr>
        <w:spacing w:after="0"/>
        <w:jc w:val="both"/>
        <w:rPr>
          <w:rFonts w:ascii="Times New Roman" w:hAnsi="Times New Roman" w:cs="Times New Roman"/>
          <w:sz w:val="24"/>
          <w:szCs w:val="24"/>
        </w:rPr>
      </w:pPr>
      <w:r w:rsidRPr="001E18B2">
        <w:rPr>
          <w:rFonts w:ascii="Times New Roman" w:hAnsi="Times New Roman" w:cs="Times New Roman"/>
          <w:sz w:val="24"/>
          <w:szCs w:val="24"/>
        </w:rPr>
        <w:t>Bu ders kapsamında tasarım yapmanın temeli olan görsel tasarım üzerinde durulacaktır. Bu kapsamda görsel tasarım ilkeleri, tasarımın temel boyutları, algı, ergonomi, bütünlük ve estetik kavramları eğitimde sıklıkla kullanılan materyallerle (afiş, broşür, eğitsel yazılım kapağı vb.) ele alınacaktır.</w:t>
      </w:r>
    </w:p>
    <w:p w:rsidR="00F06E65" w:rsidRDefault="00F06E65" w:rsidP="0051772A">
      <w:pPr>
        <w:ind w:firstLine="708"/>
        <w:rPr>
          <w:color w:val="000000"/>
          <w:sz w:val="20"/>
          <w:szCs w:val="20"/>
        </w:rPr>
      </w:pPr>
    </w:p>
    <w:p w:rsidR="00F06E65" w:rsidRDefault="00F06E65" w:rsidP="0051772A">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F06E65" w:rsidRPr="00686288" w:rsidTr="00B924DA">
        <w:tc>
          <w:tcPr>
            <w:tcW w:w="1364" w:type="dxa"/>
          </w:tcPr>
          <w:p w:rsidR="00F06E65" w:rsidRPr="00686288" w:rsidRDefault="00F06E65" w:rsidP="00B924DA">
            <w:pPr>
              <w:jc w:val="center"/>
              <w:rPr>
                <w:b/>
              </w:rPr>
            </w:pPr>
            <w:r w:rsidRPr="00686288">
              <w:rPr>
                <w:b/>
              </w:rPr>
              <w:t>DERS KODU</w:t>
            </w:r>
          </w:p>
        </w:tc>
        <w:tc>
          <w:tcPr>
            <w:tcW w:w="729" w:type="dxa"/>
          </w:tcPr>
          <w:p w:rsidR="00F06E65" w:rsidRPr="00686288" w:rsidRDefault="00F06E65" w:rsidP="00B924DA">
            <w:pPr>
              <w:jc w:val="center"/>
              <w:rPr>
                <w:b/>
              </w:rPr>
            </w:pPr>
            <w:r w:rsidRPr="00686288">
              <w:rPr>
                <w:b/>
              </w:rPr>
              <w:t>SINIF</w:t>
            </w:r>
          </w:p>
        </w:tc>
        <w:tc>
          <w:tcPr>
            <w:tcW w:w="913" w:type="dxa"/>
          </w:tcPr>
          <w:p w:rsidR="00F06E65" w:rsidRPr="00686288" w:rsidRDefault="00F06E65" w:rsidP="00B924DA">
            <w:pPr>
              <w:jc w:val="center"/>
              <w:rPr>
                <w:b/>
              </w:rPr>
            </w:pPr>
            <w:r w:rsidRPr="00686288">
              <w:rPr>
                <w:b/>
              </w:rPr>
              <w:t>YARIYIL</w:t>
            </w:r>
          </w:p>
        </w:tc>
        <w:tc>
          <w:tcPr>
            <w:tcW w:w="5182" w:type="dxa"/>
          </w:tcPr>
          <w:p w:rsidR="00F06E65" w:rsidRPr="00686288" w:rsidRDefault="00F06E65" w:rsidP="00B924DA">
            <w:pPr>
              <w:jc w:val="center"/>
              <w:rPr>
                <w:b/>
              </w:rPr>
            </w:pPr>
            <w:r w:rsidRPr="00686288">
              <w:rPr>
                <w:b/>
              </w:rPr>
              <w:t>DERSİN ADI</w:t>
            </w:r>
          </w:p>
        </w:tc>
        <w:tc>
          <w:tcPr>
            <w:tcW w:w="567" w:type="dxa"/>
          </w:tcPr>
          <w:p w:rsidR="00F06E65" w:rsidRPr="00686288" w:rsidRDefault="00F06E65" w:rsidP="00B924DA">
            <w:pPr>
              <w:jc w:val="center"/>
              <w:rPr>
                <w:b/>
              </w:rPr>
            </w:pPr>
            <w:r w:rsidRPr="00686288">
              <w:rPr>
                <w:b/>
              </w:rPr>
              <w:t>T</w:t>
            </w:r>
          </w:p>
        </w:tc>
        <w:tc>
          <w:tcPr>
            <w:tcW w:w="567" w:type="dxa"/>
          </w:tcPr>
          <w:p w:rsidR="00F06E65" w:rsidRPr="00686288" w:rsidRDefault="00F06E65" w:rsidP="00B924DA">
            <w:pPr>
              <w:jc w:val="center"/>
              <w:rPr>
                <w:b/>
              </w:rPr>
            </w:pPr>
            <w:r w:rsidRPr="00686288">
              <w:rPr>
                <w:b/>
              </w:rPr>
              <w:t>U</w:t>
            </w:r>
          </w:p>
        </w:tc>
        <w:tc>
          <w:tcPr>
            <w:tcW w:w="567" w:type="dxa"/>
          </w:tcPr>
          <w:p w:rsidR="00F06E65" w:rsidRPr="00686288" w:rsidRDefault="00F06E65" w:rsidP="00B924DA">
            <w:pPr>
              <w:jc w:val="center"/>
              <w:rPr>
                <w:b/>
              </w:rPr>
            </w:pPr>
            <w:r w:rsidRPr="00686288">
              <w:rPr>
                <w:b/>
              </w:rPr>
              <w:t>K</w:t>
            </w:r>
          </w:p>
        </w:tc>
        <w:tc>
          <w:tcPr>
            <w:tcW w:w="709" w:type="dxa"/>
          </w:tcPr>
          <w:p w:rsidR="00F06E65" w:rsidRPr="00686288" w:rsidRDefault="00F06E65" w:rsidP="00B924DA">
            <w:pPr>
              <w:jc w:val="center"/>
              <w:rPr>
                <w:b/>
              </w:rPr>
            </w:pPr>
            <w:r w:rsidRPr="00686288">
              <w:rPr>
                <w:b/>
              </w:rPr>
              <w:t>AKTS</w:t>
            </w:r>
          </w:p>
        </w:tc>
      </w:tr>
      <w:tr w:rsidR="00F06E65" w:rsidTr="00B924DA">
        <w:tc>
          <w:tcPr>
            <w:tcW w:w="1364" w:type="dxa"/>
          </w:tcPr>
          <w:p w:rsidR="00F06E65" w:rsidRDefault="00F06E65" w:rsidP="00B924DA">
            <w:r>
              <w:t>BTE311</w:t>
            </w:r>
          </w:p>
        </w:tc>
        <w:tc>
          <w:tcPr>
            <w:tcW w:w="729" w:type="dxa"/>
          </w:tcPr>
          <w:p w:rsidR="00F06E65" w:rsidRDefault="00F06E65" w:rsidP="00B924DA">
            <w:pPr>
              <w:jc w:val="center"/>
            </w:pPr>
            <w:r>
              <w:t>3</w:t>
            </w:r>
          </w:p>
        </w:tc>
        <w:tc>
          <w:tcPr>
            <w:tcW w:w="913" w:type="dxa"/>
          </w:tcPr>
          <w:p w:rsidR="00F06E65" w:rsidRDefault="00F06E65" w:rsidP="00B924DA">
            <w:pPr>
              <w:jc w:val="center"/>
            </w:pPr>
            <w:r>
              <w:t>5</w:t>
            </w:r>
          </w:p>
        </w:tc>
        <w:tc>
          <w:tcPr>
            <w:tcW w:w="5182" w:type="dxa"/>
          </w:tcPr>
          <w:p w:rsidR="00F06E65" w:rsidRDefault="00F06E65" w:rsidP="00B924DA">
            <w:r>
              <w:t>SEÇMELİ=(Öğrenme Yönetim Sistemleri)</w:t>
            </w:r>
          </w:p>
        </w:tc>
        <w:tc>
          <w:tcPr>
            <w:tcW w:w="567" w:type="dxa"/>
          </w:tcPr>
          <w:p w:rsidR="00F06E65" w:rsidRDefault="00F06E65" w:rsidP="00B924DA">
            <w:pPr>
              <w:jc w:val="center"/>
            </w:pPr>
            <w:r>
              <w:t>3</w:t>
            </w:r>
          </w:p>
        </w:tc>
        <w:tc>
          <w:tcPr>
            <w:tcW w:w="567" w:type="dxa"/>
          </w:tcPr>
          <w:p w:rsidR="00F06E65" w:rsidRDefault="00F06E65" w:rsidP="00B924DA">
            <w:pPr>
              <w:jc w:val="center"/>
            </w:pPr>
            <w:r>
              <w:t>0</w:t>
            </w:r>
          </w:p>
        </w:tc>
        <w:tc>
          <w:tcPr>
            <w:tcW w:w="567" w:type="dxa"/>
          </w:tcPr>
          <w:p w:rsidR="00F06E65" w:rsidRDefault="00F06E65" w:rsidP="00B924DA">
            <w:pPr>
              <w:jc w:val="center"/>
            </w:pPr>
            <w:r>
              <w:t>3</w:t>
            </w:r>
          </w:p>
        </w:tc>
        <w:tc>
          <w:tcPr>
            <w:tcW w:w="709" w:type="dxa"/>
          </w:tcPr>
          <w:p w:rsidR="00F06E65" w:rsidRDefault="00F06E65" w:rsidP="00B924DA">
            <w:pPr>
              <w:jc w:val="center"/>
            </w:pPr>
            <w:r>
              <w:t>5</w:t>
            </w:r>
          </w:p>
        </w:tc>
      </w:tr>
    </w:tbl>
    <w:p w:rsidR="004E4A1B" w:rsidRPr="001E18B2" w:rsidRDefault="004E4A1B" w:rsidP="004E4A1B">
      <w:pPr>
        <w:spacing w:after="0" w:line="240" w:lineRule="auto"/>
        <w:jc w:val="both"/>
        <w:rPr>
          <w:rFonts w:ascii="Times New Roman" w:eastAsia="Times New Roman" w:hAnsi="Times New Roman" w:cs="Times New Roman"/>
          <w:sz w:val="24"/>
          <w:szCs w:val="24"/>
          <w:lang w:eastAsia="tr-TR"/>
        </w:rPr>
      </w:pPr>
      <w:r w:rsidRPr="001E18B2">
        <w:rPr>
          <w:rFonts w:ascii="Times New Roman" w:eastAsia="Times New Roman" w:hAnsi="Times New Roman" w:cs="Times New Roman"/>
          <w:sz w:val="24"/>
          <w:szCs w:val="24"/>
          <w:lang w:eastAsia="tr-TR"/>
        </w:rPr>
        <w:t xml:space="preserve">Öğrenme yönetim sistemlerinin amacını kavramak, öğrenme yönetim sistemini web sunucusuna kurmak. Öğrenme yönetim sistemi ayarlarını yapmak. Öğrenme yönetim sisteminin yönetilmesi. </w:t>
      </w:r>
    </w:p>
    <w:p w:rsidR="00F06E65" w:rsidRDefault="00F06E65" w:rsidP="0051772A">
      <w:pPr>
        <w:ind w:firstLine="708"/>
        <w:rPr>
          <w:color w:val="000000"/>
          <w:sz w:val="20"/>
          <w:szCs w:val="20"/>
        </w:rPr>
      </w:pPr>
    </w:p>
    <w:p w:rsidR="00F06E65" w:rsidRDefault="00F06E65" w:rsidP="0051772A">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F06E65" w:rsidRPr="00686288" w:rsidTr="00B924DA">
        <w:tc>
          <w:tcPr>
            <w:tcW w:w="1364" w:type="dxa"/>
          </w:tcPr>
          <w:p w:rsidR="00F06E65" w:rsidRPr="00686288" w:rsidRDefault="00F06E65" w:rsidP="00B924DA">
            <w:pPr>
              <w:jc w:val="center"/>
              <w:rPr>
                <w:b/>
              </w:rPr>
            </w:pPr>
            <w:r w:rsidRPr="00686288">
              <w:rPr>
                <w:b/>
              </w:rPr>
              <w:t>DERS KODU</w:t>
            </w:r>
          </w:p>
        </w:tc>
        <w:tc>
          <w:tcPr>
            <w:tcW w:w="729" w:type="dxa"/>
          </w:tcPr>
          <w:p w:rsidR="00F06E65" w:rsidRPr="00686288" w:rsidRDefault="00F06E65" w:rsidP="00B924DA">
            <w:pPr>
              <w:jc w:val="center"/>
              <w:rPr>
                <w:b/>
              </w:rPr>
            </w:pPr>
            <w:r w:rsidRPr="00686288">
              <w:rPr>
                <w:b/>
              </w:rPr>
              <w:t>SINIF</w:t>
            </w:r>
          </w:p>
        </w:tc>
        <w:tc>
          <w:tcPr>
            <w:tcW w:w="913" w:type="dxa"/>
          </w:tcPr>
          <w:p w:rsidR="00F06E65" w:rsidRPr="00686288" w:rsidRDefault="00F06E65" w:rsidP="00B924DA">
            <w:pPr>
              <w:jc w:val="center"/>
              <w:rPr>
                <w:b/>
              </w:rPr>
            </w:pPr>
            <w:r w:rsidRPr="00686288">
              <w:rPr>
                <w:b/>
              </w:rPr>
              <w:t>YARIYIL</w:t>
            </w:r>
          </w:p>
        </w:tc>
        <w:tc>
          <w:tcPr>
            <w:tcW w:w="5182" w:type="dxa"/>
          </w:tcPr>
          <w:p w:rsidR="00F06E65" w:rsidRPr="00686288" w:rsidRDefault="00F06E65" w:rsidP="00B924DA">
            <w:pPr>
              <w:jc w:val="center"/>
              <w:rPr>
                <w:b/>
              </w:rPr>
            </w:pPr>
            <w:r w:rsidRPr="00686288">
              <w:rPr>
                <w:b/>
              </w:rPr>
              <w:t>DERSİN ADI</w:t>
            </w:r>
          </w:p>
        </w:tc>
        <w:tc>
          <w:tcPr>
            <w:tcW w:w="567" w:type="dxa"/>
          </w:tcPr>
          <w:p w:rsidR="00F06E65" w:rsidRPr="00686288" w:rsidRDefault="00F06E65" w:rsidP="00B924DA">
            <w:pPr>
              <w:jc w:val="center"/>
              <w:rPr>
                <w:b/>
              </w:rPr>
            </w:pPr>
            <w:r w:rsidRPr="00686288">
              <w:rPr>
                <w:b/>
              </w:rPr>
              <w:t>T</w:t>
            </w:r>
          </w:p>
        </w:tc>
        <w:tc>
          <w:tcPr>
            <w:tcW w:w="567" w:type="dxa"/>
          </w:tcPr>
          <w:p w:rsidR="00F06E65" w:rsidRPr="00686288" w:rsidRDefault="00F06E65" w:rsidP="00B924DA">
            <w:pPr>
              <w:jc w:val="center"/>
              <w:rPr>
                <w:b/>
              </w:rPr>
            </w:pPr>
            <w:r w:rsidRPr="00686288">
              <w:rPr>
                <w:b/>
              </w:rPr>
              <w:t>U</w:t>
            </w:r>
          </w:p>
        </w:tc>
        <w:tc>
          <w:tcPr>
            <w:tcW w:w="567" w:type="dxa"/>
          </w:tcPr>
          <w:p w:rsidR="00F06E65" w:rsidRPr="00686288" w:rsidRDefault="00F06E65" w:rsidP="00B924DA">
            <w:pPr>
              <w:jc w:val="center"/>
              <w:rPr>
                <w:b/>
              </w:rPr>
            </w:pPr>
            <w:r w:rsidRPr="00686288">
              <w:rPr>
                <w:b/>
              </w:rPr>
              <w:t>K</w:t>
            </w:r>
          </w:p>
        </w:tc>
        <w:tc>
          <w:tcPr>
            <w:tcW w:w="709" w:type="dxa"/>
          </w:tcPr>
          <w:p w:rsidR="00F06E65" w:rsidRPr="00686288" w:rsidRDefault="00F06E65" w:rsidP="00B924DA">
            <w:pPr>
              <w:jc w:val="center"/>
              <w:rPr>
                <w:b/>
              </w:rPr>
            </w:pPr>
            <w:r w:rsidRPr="00686288">
              <w:rPr>
                <w:b/>
              </w:rPr>
              <w:t>AKTS</w:t>
            </w:r>
          </w:p>
        </w:tc>
      </w:tr>
      <w:tr w:rsidR="00F06E65" w:rsidTr="00B924DA">
        <w:tc>
          <w:tcPr>
            <w:tcW w:w="1364" w:type="dxa"/>
          </w:tcPr>
          <w:p w:rsidR="00F06E65" w:rsidRDefault="00F06E65" w:rsidP="00B924DA">
            <w:r>
              <w:t>BTE313</w:t>
            </w:r>
          </w:p>
        </w:tc>
        <w:tc>
          <w:tcPr>
            <w:tcW w:w="729" w:type="dxa"/>
          </w:tcPr>
          <w:p w:rsidR="00F06E65" w:rsidRDefault="00F06E65" w:rsidP="00B924DA">
            <w:pPr>
              <w:jc w:val="center"/>
            </w:pPr>
            <w:r>
              <w:t>3</w:t>
            </w:r>
          </w:p>
        </w:tc>
        <w:tc>
          <w:tcPr>
            <w:tcW w:w="913" w:type="dxa"/>
          </w:tcPr>
          <w:p w:rsidR="00F06E65" w:rsidRDefault="00F06E65" w:rsidP="00B924DA">
            <w:pPr>
              <w:jc w:val="center"/>
            </w:pPr>
            <w:r>
              <w:t>5</w:t>
            </w:r>
          </w:p>
        </w:tc>
        <w:tc>
          <w:tcPr>
            <w:tcW w:w="5182" w:type="dxa"/>
          </w:tcPr>
          <w:p w:rsidR="00F06E65" w:rsidRDefault="00F06E65" w:rsidP="00B924DA">
            <w:r>
              <w:t>SEÇMELİ=(Bilişim Modern Öğretim Yöntemleri)</w:t>
            </w:r>
          </w:p>
        </w:tc>
        <w:tc>
          <w:tcPr>
            <w:tcW w:w="567" w:type="dxa"/>
          </w:tcPr>
          <w:p w:rsidR="00F06E65" w:rsidRDefault="00F06E65" w:rsidP="00B924DA">
            <w:pPr>
              <w:jc w:val="center"/>
            </w:pPr>
            <w:r>
              <w:t>3</w:t>
            </w:r>
          </w:p>
        </w:tc>
        <w:tc>
          <w:tcPr>
            <w:tcW w:w="567" w:type="dxa"/>
          </w:tcPr>
          <w:p w:rsidR="00F06E65" w:rsidRDefault="00F06E65" w:rsidP="00B924DA">
            <w:pPr>
              <w:jc w:val="center"/>
            </w:pPr>
            <w:r>
              <w:t>0</w:t>
            </w:r>
          </w:p>
        </w:tc>
        <w:tc>
          <w:tcPr>
            <w:tcW w:w="567" w:type="dxa"/>
          </w:tcPr>
          <w:p w:rsidR="00F06E65" w:rsidRDefault="00F06E65" w:rsidP="00B924DA">
            <w:pPr>
              <w:jc w:val="center"/>
            </w:pPr>
            <w:r>
              <w:t>3</w:t>
            </w:r>
          </w:p>
        </w:tc>
        <w:tc>
          <w:tcPr>
            <w:tcW w:w="709" w:type="dxa"/>
          </w:tcPr>
          <w:p w:rsidR="00F06E65" w:rsidRDefault="00F06E65" w:rsidP="00B924DA">
            <w:pPr>
              <w:jc w:val="center"/>
            </w:pPr>
            <w:r>
              <w:t>5</w:t>
            </w:r>
          </w:p>
        </w:tc>
      </w:tr>
    </w:tbl>
    <w:p w:rsidR="004E4A1B" w:rsidRPr="001E18B2" w:rsidRDefault="004E4A1B" w:rsidP="004E4A1B">
      <w:pPr>
        <w:spacing w:after="0"/>
        <w:jc w:val="both"/>
        <w:rPr>
          <w:rFonts w:ascii="Times New Roman" w:hAnsi="Times New Roman" w:cs="Times New Roman"/>
          <w:sz w:val="24"/>
          <w:szCs w:val="24"/>
        </w:rPr>
      </w:pPr>
      <w:r w:rsidRPr="001E18B2">
        <w:rPr>
          <w:rFonts w:ascii="Times New Roman" w:hAnsi="Times New Roman" w:cs="Times New Roman"/>
          <w:sz w:val="24"/>
          <w:szCs w:val="24"/>
        </w:rPr>
        <w:t>Bu dersin başlıca amacı belirlenen süre içerisinde modern öğretim yöntemleri ve onların çeşitli alanlardaki uygulamalarını irdelemek için gerekli ortamı sağlamaktır. Ayrıca, modern öğretim yöntemlerinin bilişim ve teknoloji üzerine etkileri farkındalığı geliştirmektir.</w:t>
      </w: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F06E65" w:rsidRPr="00686288" w:rsidTr="00B924DA">
        <w:tc>
          <w:tcPr>
            <w:tcW w:w="1364" w:type="dxa"/>
          </w:tcPr>
          <w:p w:rsidR="00F06E65" w:rsidRPr="00686288" w:rsidRDefault="00F06E65" w:rsidP="00B924DA">
            <w:pPr>
              <w:jc w:val="center"/>
              <w:rPr>
                <w:b/>
              </w:rPr>
            </w:pPr>
            <w:r w:rsidRPr="00686288">
              <w:rPr>
                <w:b/>
              </w:rPr>
              <w:lastRenderedPageBreak/>
              <w:t>DERS KODU</w:t>
            </w:r>
          </w:p>
        </w:tc>
        <w:tc>
          <w:tcPr>
            <w:tcW w:w="729" w:type="dxa"/>
          </w:tcPr>
          <w:p w:rsidR="00F06E65" w:rsidRPr="00686288" w:rsidRDefault="00F06E65" w:rsidP="00B924DA">
            <w:pPr>
              <w:jc w:val="center"/>
              <w:rPr>
                <w:b/>
              </w:rPr>
            </w:pPr>
            <w:r w:rsidRPr="00686288">
              <w:rPr>
                <w:b/>
              </w:rPr>
              <w:t>SINIF</w:t>
            </w:r>
          </w:p>
        </w:tc>
        <w:tc>
          <w:tcPr>
            <w:tcW w:w="913" w:type="dxa"/>
          </w:tcPr>
          <w:p w:rsidR="00F06E65" w:rsidRPr="00686288" w:rsidRDefault="00F06E65" w:rsidP="00B924DA">
            <w:pPr>
              <w:jc w:val="center"/>
              <w:rPr>
                <w:b/>
              </w:rPr>
            </w:pPr>
            <w:r w:rsidRPr="00686288">
              <w:rPr>
                <w:b/>
              </w:rPr>
              <w:t>YARIYIL</w:t>
            </w:r>
          </w:p>
        </w:tc>
        <w:tc>
          <w:tcPr>
            <w:tcW w:w="5182" w:type="dxa"/>
          </w:tcPr>
          <w:p w:rsidR="00F06E65" w:rsidRPr="00686288" w:rsidRDefault="00F06E65" w:rsidP="00B924DA">
            <w:pPr>
              <w:jc w:val="center"/>
              <w:rPr>
                <w:b/>
              </w:rPr>
            </w:pPr>
            <w:r w:rsidRPr="00686288">
              <w:rPr>
                <w:b/>
              </w:rPr>
              <w:t>DERSİN ADI</w:t>
            </w:r>
          </w:p>
        </w:tc>
        <w:tc>
          <w:tcPr>
            <w:tcW w:w="567" w:type="dxa"/>
          </w:tcPr>
          <w:p w:rsidR="00F06E65" w:rsidRPr="00686288" w:rsidRDefault="00F06E65" w:rsidP="00B924DA">
            <w:pPr>
              <w:jc w:val="center"/>
              <w:rPr>
                <w:b/>
              </w:rPr>
            </w:pPr>
            <w:r w:rsidRPr="00686288">
              <w:rPr>
                <w:b/>
              </w:rPr>
              <w:t>T</w:t>
            </w:r>
          </w:p>
        </w:tc>
        <w:tc>
          <w:tcPr>
            <w:tcW w:w="567" w:type="dxa"/>
          </w:tcPr>
          <w:p w:rsidR="00F06E65" w:rsidRPr="00686288" w:rsidRDefault="00F06E65" w:rsidP="00B924DA">
            <w:pPr>
              <w:jc w:val="center"/>
              <w:rPr>
                <w:b/>
              </w:rPr>
            </w:pPr>
            <w:r w:rsidRPr="00686288">
              <w:rPr>
                <w:b/>
              </w:rPr>
              <w:t>U</w:t>
            </w:r>
          </w:p>
        </w:tc>
        <w:tc>
          <w:tcPr>
            <w:tcW w:w="567" w:type="dxa"/>
          </w:tcPr>
          <w:p w:rsidR="00F06E65" w:rsidRPr="00686288" w:rsidRDefault="00F06E65" w:rsidP="00B924DA">
            <w:pPr>
              <w:jc w:val="center"/>
              <w:rPr>
                <w:b/>
              </w:rPr>
            </w:pPr>
            <w:r w:rsidRPr="00686288">
              <w:rPr>
                <w:b/>
              </w:rPr>
              <w:t>K</w:t>
            </w:r>
          </w:p>
        </w:tc>
        <w:tc>
          <w:tcPr>
            <w:tcW w:w="709" w:type="dxa"/>
          </w:tcPr>
          <w:p w:rsidR="00F06E65" w:rsidRPr="00686288" w:rsidRDefault="00F06E65" w:rsidP="00B924DA">
            <w:pPr>
              <w:jc w:val="center"/>
              <w:rPr>
                <w:b/>
              </w:rPr>
            </w:pPr>
            <w:r w:rsidRPr="00686288">
              <w:rPr>
                <w:b/>
              </w:rPr>
              <w:t>AKTS</w:t>
            </w:r>
          </w:p>
        </w:tc>
      </w:tr>
      <w:tr w:rsidR="00F06E65" w:rsidTr="00B924DA">
        <w:tc>
          <w:tcPr>
            <w:tcW w:w="1364" w:type="dxa"/>
          </w:tcPr>
          <w:p w:rsidR="00F06E65" w:rsidRDefault="00F06E65" w:rsidP="00B924DA">
            <w:r>
              <w:t>BTE304</w:t>
            </w:r>
          </w:p>
        </w:tc>
        <w:tc>
          <w:tcPr>
            <w:tcW w:w="729" w:type="dxa"/>
          </w:tcPr>
          <w:p w:rsidR="00F06E65" w:rsidRDefault="00F06E65" w:rsidP="00B924DA">
            <w:pPr>
              <w:jc w:val="center"/>
            </w:pPr>
            <w:r>
              <w:t>3</w:t>
            </w:r>
          </w:p>
        </w:tc>
        <w:tc>
          <w:tcPr>
            <w:tcW w:w="913" w:type="dxa"/>
          </w:tcPr>
          <w:p w:rsidR="00F06E65" w:rsidRDefault="00F06E65" w:rsidP="00B924DA">
            <w:pPr>
              <w:jc w:val="center"/>
            </w:pPr>
            <w:r>
              <w:t>6</w:t>
            </w:r>
          </w:p>
        </w:tc>
        <w:tc>
          <w:tcPr>
            <w:tcW w:w="5182" w:type="dxa"/>
          </w:tcPr>
          <w:p w:rsidR="00F06E65" w:rsidRDefault="00F06E65" w:rsidP="00B924DA">
            <w:r>
              <w:t>ÇOKLU ORTAM TASARIM VE ÜRETİMİ</w:t>
            </w:r>
          </w:p>
        </w:tc>
        <w:tc>
          <w:tcPr>
            <w:tcW w:w="567" w:type="dxa"/>
          </w:tcPr>
          <w:p w:rsidR="00F06E65" w:rsidRDefault="00F06E65" w:rsidP="00B924DA">
            <w:pPr>
              <w:jc w:val="center"/>
            </w:pPr>
            <w:r>
              <w:t>4</w:t>
            </w:r>
          </w:p>
        </w:tc>
        <w:tc>
          <w:tcPr>
            <w:tcW w:w="567" w:type="dxa"/>
          </w:tcPr>
          <w:p w:rsidR="00F06E65" w:rsidRDefault="00F06E65" w:rsidP="00B924DA">
            <w:pPr>
              <w:jc w:val="center"/>
            </w:pPr>
            <w:r>
              <w:t>0</w:t>
            </w:r>
          </w:p>
        </w:tc>
        <w:tc>
          <w:tcPr>
            <w:tcW w:w="567" w:type="dxa"/>
          </w:tcPr>
          <w:p w:rsidR="00F06E65" w:rsidRDefault="00F06E65" w:rsidP="00B924DA">
            <w:pPr>
              <w:jc w:val="center"/>
            </w:pPr>
            <w:r>
              <w:t>4</w:t>
            </w:r>
          </w:p>
        </w:tc>
        <w:tc>
          <w:tcPr>
            <w:tcW w:w="709" w:type="dxa"/>
          </w:tcPr>
          <w:p w:rsidR="00F06E65" w:rsidRDefault="00F06E65" w:rsidP="00B924DA">
            <w:pPr>
              <w:jc w:val="center"/>
            </w:pPr>
            <w:r>
              <w:t>6</w:t>
            </w:r>
          </w:p>
        </w:tc>
      </w:tr>
    </w:tbl>
    <w:p w:rsidR="00F06E65" w:rsidRDefault="00F06E65" w:rsidP="00846E20">
      <w:pPr>
        <w:ind w:firstLine="708"/>
        <w:rPr>
          <w:color w:val="000000"/>
          <w:sz w:val="20"/>
          <w:szCs w:val="20"/>
        </w:rPr>
      </w:pPr>
    </w:p>
    <w:tbl>
      <w:tblPr>
        <w:tblpPr w:leftFromText="141" w:rightFromText="141" w:vertAnchor="text" w:horzAnchor="margin" w:tblpX="294" w:tblpY="5"/>
        <w:tblW w:w="88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41"/>
      </w:tblGrid>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Bilgisayar destekli öğretim kavramı - Özel ders yazılımları</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Yazarlık dilleri - Yazarlık sistemleri - Yazılımlarda dikkat edilmesi gereken unsurlar</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 xml:space="preserve">Yazarlık dilleri - Yazarlık sistemleri - Yazılımlarda dikkat edilmesi gereken unsurlar </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 xml:space="preserve">Ders yazılım standartları - Öğretimsel </w:t>
            </w:r>
            <w:proofErr w:type="spellStart"/>
            <w:r w:rsidRPr="0009400F">
              <w:rPr>
                <w:rFonts w:ascii="Times New Roman" w:eastAsia="Times New Roman" w:hAnsi="Times New Roman" w:cs="Arial"/>
                <w:sz w:val="20"/>
                <w:szCs w:val="18"/>
                <w:lang w:eastAsia="tr-TR"/>
              </w:rPr>
              <w:t>arayüz</w:t>
            </w:r>
            <w:proofErr w:type="spellEnd"/>
            <w:r w:rsidRPr="0009400F">
              <w:rPr>
                <w:rFonts w:ascii="Times New Roman" w:eastAsia="Times New Roman" w:hAnsi="Times New Roman" w:cs="Arial"/>
                <w:sz w:val="20"/>
                <w:szCs w:val="18"/>
                <w:lang w:eastAsia="tr-TR"/>
              </w:rPr>
              <w:t xml:space="preserve"> tasarımı - </w:t>
            </w:r>
            <w:proofErr w:type="spellStart"/>
            <w:r w:rsidRPr="0009400F">
              <w:rPr>
                <w:rFonts w:ascii="Times New Roman" w:eastAsia="Times New Roman" w:hAnsi="Times New Roman" w:cs="Arial"/>
                <w:sz w:val="20"/>
                <w:szCs w:val="18"/>
                <w:lang w:eastAsia="tr-TR"/>
              </w:rPr>
              <w:t>Authorware'e</w:t>
            </w:r>
            <w:proofErr w:type="spellEnd"/>
            <w:r w:rsidRPr="0009400F">
              <w:rPr>
                <w:rFonts w:ascii="Times New Roman" w:eastAsia="Times New Roman" w:hAnsi="Times New Roman" w:cs="Arial"/>
                <w:sz w:val="20"/>
                <w:szCs w:val="18"/>
                <w:lang w:eastAsia="tr-TR"/>
              </w:rPr>
              <w:t xml:space="preserve"> Giriş</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Hareket ve ses ekleme - Etkileşimin tanıtılması</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Hot spot etkileşimleri - Metin girişleri</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 xml:space="preserve">Görüntü Ekleme </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Değişkenler- Dallanmalarda değişken kullanımı</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Dijital Filmlerin eklenmesi</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Çatı yapılarına giriş - Çatı yapılarını oluşturma</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proofErr w:type="spellStart"/>
            <w:r w:rsidRPr="0009400F">
              <w:rPr>
                <w:rFonts w:ascii="Times New Roman" w:eastAsia="Times New Roman" w:hAnsi="Times New Roman" w:cs="Arial"/>
                <w:sz w:val="20"/>
                <w:szCs w:val="18"/>
                <w:lang w:eastAsia="tr-TR"/>
              </w:rPr>
              <w:t>Hipermetin</w:t>
            </w:r>
            <w:proofErr w:type="spellEnd"/>
            <w:r w:rsidRPr="0009400F">
              <w:rPr>
                <w:rFonts w:ascii="Times New Roman" w:eastAsia="Times New Roman" w:hAnsi="Times New Roman" w:cs="Arial"/>
                <w:sz w:val="20"/>
                <w:szCs w:val="18"/>
                <w:lang w:eastAsia="tr-TR"/>
              </w:rPr>
              <w:t xml:space="preserve"> ile gezinti - </w:t>
            </w:r>
            <w:proofErr w:type="spellStart"/>
            <w:r w:rsidRPr="0009400F">
              <w:rPr>
                <w:rFonts w:ascii="Times New Roman" w:eastAsia="Times New Roman" w:hAnsi="Times New Roman" w:cs="Arial"/>
                <w:sz w:val="20"/>
                <w:szCs w:val="18"/>
                <w:lang w:eastAsia="tr-TR"/>
              </w:rPr>
              <w:t>ActiveX</w:t>
            </w:r>
            <w:proofErr w:type="spellEnd"/>
            <w:r w:rsidRPr="0009400F">
              <w:rPr>
                <w:rFonts w:ascii="Times New Roman" w:eastAsia="Times New Roman" w:hAnsi="Times New Roman" w:cs="Arial"/>
                <w:sz w:val="20"/>
                <w:szCs w:val="18"/>
                <w:lang w:eastAsia="tr-TR"/>
              </w:rPr>
              <w:t xml:space="preserve"> ve </w:t>
            </w:r>
            <w:proofErr w:type="spellStart"/>
            <w:r w:rsidRPr="0009400F">
              <w:rPr>
                <w:rFonts w:ascii="Times New Roman" w:eastAsia="Times New Roman" w:hAnsi="Times New Roman" w:cs="Arial"/>
                <w:sz w:val="20"/>
                <w:szCs w:val="18"/>
                <w:lang w:eastAsia="tr-TR"/>
              </w:rPr>
              <w:t>DLL'lerin</w:t>
            </w:r>
            <w:proofErr w:type="spellEnd"/>
            <w:r w:rsidRPr="0009400F">
              <w:rPr>
                <w:rFonts w:ascii="Times New Roman" w:eastAsia="Times New Roman" w:hAnsi="Times New Roman" w:cs="Arial"/>
                <w:sz w:val="20"/>
                <w:szCs w:val="18"/>
                <w:lang w:eastAsia="tr-TR"/>
              </w:rPr>
              <w:t xml:space="preserve"> Kullanılması </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 xml:space="preserve">ODBC ve </w:t>
            </w:r>
            <w:proofErr w:type="spellStart"/>
            <w:r w:rsidRPr="0009400F">
              <w:rPr>
                <w:rFonts w:ascii="Times New Roman" w:eastAsia="Times New Roman" w:hAnsi="Times New Roman" w:cs="Arial"/>
                <w:sz w:val="20"/>
                <w:szCs w:val="18"/>
                <w:lang w:eastAsia="tr-TR"/>
              </w:rPr>
              <w:t>ActiveX’lerle</w:t>
            </w:r>
            <w:proofErr w:type="spellEnd"/>
            <w:r w:rsidRPr="0009400F">
              <w:rPr>
                <w:rFonts w:ascii="Times New Roman" w:eastAsia="Times New Roman" w:hAnsi="Times New Roman" w:cs="Arial"/>
                <w:sz w:val="20"/>
                <w:szCs w:val="18"/>
                <w:lang w:eastAsia="tr-TR"/>
              </w:rPr>
              <w:t xml:space="preserve"> veritabanı bağlantısı</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r w:rsidRPr="0009400F">
              <w:rPr>
                <w:rFonts w:ascii="Times New Roman" w:eastAsia="Times New Roman" w:hAnsi="Times New Roman" w:cs="Arial"/>
                <w:sz w:val="20"/>
                <w:szCs w:val="18"/>
                <w:lang w:eastAsia="tr-TR"/>
              </w:rPr>
              <w:t xml:space="preserve">Çalışmaların sonuca yönelik değerlendirilmesi - Paketleme </w:t>
            </w:r>
          </w:p>
        </w:tc>
      </w:tr>
      <w:tr w:rsidR="0009400F" w:rsidRPr="0009400F" w:rsidTr="00121249">
        <w:trPr>
          <w:trHeight w:val="345"/>
          <w:tblCellSpacing w:w="0" w:type="dxa"/>
        </w:trPr>
        <w:tc>
          <w:tcPr>
            <w:tcW w:w="5000" w:type="pct"/>
            <w:shd w:val="clear" w:color="auto" w:fill="auto"/>
            <w:vAlign w:val="center"/>
          </w:tcPr>
          <w:p w:rsidR="0009400F" w:rsidRPr="0009400F" w:rsidRDefault="0009400F" w:rsidP="00121249">
            <w:pPr>
              <w:spacing w:after="0" w:line="240" w:lineRule="auto"/>
              <w:rPr>
                <w:rFonts w:ascii="Times New Roman" w:eastAsia="Times New Roman" w:hAnsi="Times New Roman" w:cs="Arial"/>
                <w:sz w:val="20"/>
                <w:szCs w:val="18"/>
                <w:lang w:eastAsia="tr-TR"/>
              </w:rPr>
            </w:pPr>
            <w:proofErr w:type="gramStart"/>
            <w:r w:rsidRPr="0009400F">
              <w:rPr>
                <w:rFonts w:ascii="Times New Roman" w:eastAsia="Times New Roman" w:hAnsi="Times New Roman" w:cs="Arial"/>
                <w:sz w:val="20"/>
                <w:szCs w:val="18"/>
                <w:lang w:eastAsia="tr-TR"/>
              </w:rPr>
              <w:t>Hazırlanan projelerin değerlendirilmesi.</w:t>
            </w:r>
            <w:proofErr w:type="gramEnd"/>
          </w:p>
        </w:tc>
      </w:tr>
    </w:tbl>
    <w:p w:rsidR="0009400F" w:rsidRDefault="0009400F"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243CB8" w:rsidRDefault="00243CB8" w:rsidP="00846E20">
      <w:pPr>
        <w:ind w:firstLine="708"/>
        <w:rPr>
          <w:color w:val="000000"/>
          <w:sz w:val="20"/>
          <w:szCs w:val="20"/>
        </w:rPr>
      </w:pPr>
    </w:p>
    <w:p w:rsidR="00243CB8" w:rsidRDefault="00243CB8" w:rsidP="00846E20">
      <w:pPr>
        <w:ind w:firstLine="708"/>
        <w:rPr>
          <w:color w:val="000000"/>
          <w:sz w:val="20"/>
          <w:szCs w:val="20"/>
        </w:rPr>
      </w:pPr>
    </w:p>
    <w:p w:rsidR="00243CB8" w:rsidRDefault="00243CB8" w:rsidP="00846E20">
      <w:pPr>
        <w:ind w:firstLine="708"/>
        <w:rPr>
          <w:color w:val="000000"/>
          <w:sz w:val="20"/>
          <w:szCs w:val="20"/>
        </w:rPr>
      </w:pPr>
    </w:p>
    <w:p w:rsidR="00243CB8" w:rsidRDefault="00243CB8" w:rsidP="00846E20">
      <w:pPr>
        <w:ind w:firstLine="708"/>
        <w:rPr>
          <w:color w:val="000000"/>
          <w:sz w:val="20"/>
          <w:szCs w:val="20"/>
        </w:rPr>
      </w:pPr>
    </w:p>
    <w:p w:rsidR="00121249" w:rsidRDefault="00121249" w:rsidP="00846E20">
      <w:pPr>
        <w:ind w:firstLine="708"/>
        <w:rPr>
          <w:color w:val="000000"/>
          <w:sz w:val="20"/>
          <w:szCs w:val="20"/>
        </w:rPr>
      </w:pPr>
    </w:p>
    <w:p w:rsidR="00253448" w:rsidRDefault="00253448" w:rsidP="00846E20">
      <w:pPr>
        <w:ind w:firstLine="708"/>
        <w:rPr>
          <w:color w:val="000000"/>
          <w:sz w:val="20"/>
          <w:szCs w:val="20"/>
        </w:rPr>
      </w:pPr>
    </w:p>
    <w:p w:rsidR="00253448" w:rsidRDefault="00253448" w:rsidP="00846E20">
      <w:pPr>
        <w:ind w:firstLine="708"/>
        <w:rPr>
          <w:color w:val="000000"/>
          <w:sz w:val="20"/>
          <w:szCs w:val="20"/>
        </w:rPr>
      </w:pPr>
    </w:p>
    <w:p w:rsidR="003C68F8" w:rsidRDefault="003C68F8" w:rsidP="003C68F8">
      <w:pPr>
        <w:rPr>
          <w:color w:val="000000"/>
          <w:sz w:val="20"/>
          <w:szCs w:val="20"/>
        </w:rPr>
      </w:pPr>
    </w:p>
    <w:p w:rsidR="003C68F8" w:rsidRDefault="003C68F8"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253448" w:rsidRPr="00686288" w:rsidTr="003C68F8">
        <w:tc>
          <w:tcPr>
            <w:tcW w:w="1364" w:type="dxa"/>
          </w:tcPr>
          <w:p w:rsidR="00253448" w:rsidRPr="00686288" w:rsidRDefault="00253448" w:rsidP="003C68F8">
            <w:pPr>
              <w:jc w:val="center"/>
              <w:rPr>
                <w:b/>
              </w:rPr>
            </w:pPr>
            <w:r w:rsidRPr="00686288">
              <w:rPr>
                <w:b/>
              </w:rPr>
              <w:t>DERS KODU</w:t>
            </w:r>
          </w:p>
        </w:tc>
        <w:tc>
          <w:tcPr>
            <w:tcW w:w="729" w:type="dxa"/>
          </w:tcPr>
          <w:p w:rsidR="00253448" w:rsidRPr="00686288" w:rsidRDefault="00253448" w:rsidP="003C68F8">
            <w:pPr>
              <w:jc w:val="center"/>
              <w:rPr>
                <w:b/>
              </w:rPr>
            </w:pPr>
            <w:r w:rsidRPr="00686288">
              <w:rPr>
                <w:b/>
              </w:rPr>
              <w:t>SINIF</w:t>
            </w:r>
          </w:p>
        </w:tc>
        <w:tc>
          <w:tcPr>
            <w:tcW w:w="913" w:type="dxa"/>
          </w:tcPr>
          <w:p w:rsidR="00253448" w:rsidRPr="00686288" w:rsidRDefault="00253448" w:rsidP="003C68F8">
            <w:pPr>
              <w:jc w:val="center"/>
              <w:rPr>
                <w:b/>
              </w:rPr>
            </w:pPr>
            <w:r w:rsidRPr="00686288">
              <w:rPr>
                <w:b/>
              </w:rPr>
              <w:t>YARIYIL</w:t>
            </w:r>
          </w:p>
        </w:tc>
        <w:tc>
          <w:tcPr>
            <w:tcW w:w="5182" w:type="dxa"/>
          </w:tcPr>
          <w:p w:rsidR="00253448" w:rsidRPr="00686288" w:rsidRDefault="00253448" w:rsidP="003C68F8">
            <w:pPr>
              <w:jc w:val="center"/>
              <w:rPr>
                <w:b/>
              </w:rPr>
            </w:pPr>
            <w:r w:rsidRPr="00686288">
              <w:rPr>
                <w:b/>
              </w:rPr>
              <w:t>DERSİN ADI</w:t>
            </w:r>
          </w:p>
        </w:tc>
        <w:tc>
          <w:tcPr>
            <w:tcW w:w="567" w:type="dxa"/>
          </w:tcPr>
          <w:p w:rsidR="00253448" w:rsidRPr="00686288" w:rsidRDefault="00253448" w:rsidP="003C68F8">
            <w:pPr>
              <w:jc w:val="center"/>
              <w:rPr>
                <w:b/>
              </w:rPr>
            </w:pPr>
            <w:r w:rsidRPr="00686288">
              <w:rPr>
                <w:b/>
              </w:rPr>
              <w:t>T</w:t>
            </w:r>
          </w:p>
        </w:tc>
        <w:tc>
          <w:tcPr>
            <w:tcW w:w="567" w:type="dxa"/>
          </w:tcPr>
          <w:p w:rsidR="00253448" w:rsidRPr="00686288" w:rsidRDefault="00253448" w:rsidP="003C68F8">
            <w:pPr>
              <w:jc w:val="center"/>
              <w:rPr>
                <w:b/>
              </w:rPr>
            </w:pPr>
            <w:r w:rsidRPr="00686288">
              <w:rPr>
                <w:b/>
              </w:rPr>
              <w:t>U</w:t>
            </w:r>
          </w:p>
        </w:tc>
        <w:tc>
          <w:tcPr>
            <w:tcW w:w="567" w:type="dxa"/>
          </w:tcPr>
          <w:p w:rsidR="00253448" w:rsidRPr="00686288" w:rsidRDefault="00253448" w:rsidP="003C68F8">
            <w:pPr>
              <w:jc w:val="center"/>
              <w:rPr>
                <w:b/>
              </w:rPr>
            </w:pPr>
            <w:r w:rsidRPr="00686288">
              <w:rPr>
                <w:b/>
              </w:rPr>
              <w:t>K</w:t>
            </w:r>
          </w:p>
        </w:tc>
        <w:tc>
          <w:tcPr>
            <w:tcW w:w="709" w:type="dxa"/>
          </w:tcPr>
          <w:p w:rsidR="00253448" w:rsidRPr="00686288" w:rsidRDefault="00253448" w:rsidP="003C68F8">
            <w:pPr>
              <w:jc w:val="center"/>
              <w:rPr>
                <w:b/>
              </w:rPr>
            </w:pPr>
            <w:r w:rsidRPr="00686288">
              <w:rPr>
                <w:b/>
              </w:rPr>
              <w:t>AKTS</w:t>
            </w:r>
          </w:p>
        </w:tc>
      </w:tr>
      <w:tr w:rsidR="00253448" w:rsidTr="003C68F8">
        <w:tc>
          <w:tcPr>
            <w:tcW w:w="1364" w:type="dxa"/>
          </w:tcPr>
          <w:p w:rsidR="00253448" w:rsidRDefault="00253448" w:rsidP="003C68F8">
            <w:r>
              <w:t>BTE306</w:t>
            </w:r>
          </w:p>
        </w:tc>
        <w:tc>
          <w:tcPr>
            <w:tcW w:w="729" w:type="dxa"/>
          </w:tcPr>
          <w:p w:rsidR="00253448" w:rsidRDefault="00253448" w:rsidP="003C68F8">
            <w:pPr>
              <w:jc w:val="center"/>
            </w:pPr>
            <w:r>
              <w:t>3</w:t>
            </w:r>
          </w:p>
        </w:tc>
        <w:tc>
          <w:tcPr>
            <w:tcW w:w="913" w:type="dxa"/>
          </w:tcPr>
          <w:p w:rsidR="00253448" w:rsidRDefault="00253448" w:rsidP="003C68F8">
            <w:pPr>
              <w:jc w:val="center"/>
            </w:pPr>
            <w:r>
              <w:t>6</w:t>
            </w:r>
          </w:p>
        </w:tc>
        <w:tc>
          <w:tcPr>
            <w:tcW w:w="5182" w:type="dxa"/>
          </w:tcPr>
          <w:p w:rsidR="00253448" w:rsidRDefault="00253448" w:rsidP="003C68F8">
            <w:r>
              <w:t>VERİ TABANI VE YÖNETİM SİSTEMİ</w:t>
            </w:r>
          </w:p>
        </w:tc>
        <w:tc>
          <w:tcPr>
            <w:tcW w:w="567" w:type="dxa"/>
          </w:tcPr>
          <w:p w:rsidR="00253448" w:rsidRDefault="00253448" w:rsidP="003C68F8">
            <w:pPr>
              <w:jc w:val="center"/>
            </w:pPr>
            <w:r>
              <w:t>2</w:t>
            </w:r>
          </w:p>
        </w:tc>
        <w:tc>
          <w:tcPr>
            <w:tcW w:w="567" w:type="dxa"/>
          </w:tcPr>
          <w:p w:rsidR="00253448" w:rsidRDefault="00253448" w:rsidP="003C68F8">
            <w:pPr>
              <w:jc w:val="center"/>
            </w:pPr>
            <w:r>
              <w:t>2</w:t>
            </w:r>
          </w:p>
        </w:tc>
        <w:tc>
          <w:tcPr>
            <w:tcW w:w="567" w:type="dxa"/>
          </w:tcPr>
          <w:p w:rsidR="00253448" w:rsidRDefault="00253448" w:rsidP="003C68F8">
            <w:pPr>
              <w:jc w:val="center"/>
            </w:pPr>
            <w:r>
              <w:t>3</w:t>
            </w:r>
          </w:p>
        </w:tc>
        <w:tc>
          <w:tcPr>
            <w:tcW w:w="709" w:type="dxa"/>
          </w:tcPr>
          <w:p w:rsidR="00253448" w:rsidRDefault="00253448" w:rsidP="003C68F8">
            <w:pPr>
              <w:jc w:val="center"/>
            </w:pPr>
            <w:r>
              <w:t>5</w:t>
            </w:r>
          </w:p>
        </w:tc>
      </w:tr>
    </w:tbl>
    <w:p w:rsidR="00121249" w:rsidRDefault="00121249" w:rsidP="00846E20">
      <w:pPr>
        <w:ind w:firstLine="708"/>
        <w:rPr>
          <w:color w:val="000000"/>
          <w:sz w:val="20"/>
          <w:szCs w:val="20"/>
        </w:rPr>
      </w:pPr>
    </w:p>
    <w:tbl>
      <w:tblPr>
        <w:tblpPr w:leftFromText="141" w:rightFromText="141" w:vertAnchor="text" w:horzAnchor="margin" w:tblpY="-45"/>
        <w:tblW w:w="91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5"/>
        <w:gridCol w:w="8530"/>
      </w:tblGrid>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1</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Sınıflar ve Sınıfları tekrar kullanmak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2</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C#’da </w:t>
            </w:r>
            <w:proofErr w:type="spellStart"/>
            <w:r w:rsidRPr="00083858">
              <w:rPr>
                <w:rFonts w:ascii="Times New Roman" w:eastAsia="Times New Roman" w:hAnsi="Times New Roman" w:cs="Arial"/>
                <w:sz w:val="20"/>
                <w:szCs w:val="18"/>
                <w:lang w:eastAsia="tr-TR"/>
              </w:rPr>
              <w:t>Interfaces</w:t>
            </w:r>
            <w:proofErr w:type="spellEnd"/>
            <w:r w:rsidRPr="00083858">
              <w:rPr>
                <w:rFonts w:ascii="Times New Roman" w:eastAsia="Times New Roman" w:hAnsi="Times New Roman" w:cs="Arial"/>
                <w:sz w:val="20"/>
                <w:szCs w:val="18"/>
                <w:lang w:eastAsia="tr-TR"/>
              </w:rPr>
              <w:t xml:space="preserve"> ve </w:t>
            </w:r>
            <w:proofErr w:type="spellStart"/>
            <w:r w:rsidRPr="00083858">
              <w:rPr>
                <w:rFonts w:ascii="Times New Roman" w:eastAsia="Times New Roman" w:hAnsi="Times New Roman" w:cs="Arial"/>
                <w:sz w:val="20"/>
                <w:szCs w:val="18"/>
                <w:lang w:eastAsia="tr-TR"/>
              </w:rPr>
              <w:t>Implemantation</w:t>
            </w:r>
            <w:proofErr w:type="spellEnd"/>
            <w:r w:rsidRPr="00083858">
              <w:rPr>
                <w:rFonts w:ascii="Times New Roman" w:eastAsia="Times New Roman" w:hAnsi="Times New Roman" w:cs="Arial"/>
                <w:sz w:val="20"/>
                <w:szCs w:val="18"/>
                <w:lang w:eastAsia="tr-TR"/>
              </w:rPr>
              <w:t xml:space="preserve">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3</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Windows nesneleri programlamak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4</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proofErr w:type="spellStart"/>
            <w:r w:rsidRPr="00083858">
              <w:rPr>
                <w:rFonts w:ascii="Times New Roman" w:eastAsia="Times New Roman" w:hAnsi="Times New Roman" w:cs="Arial"/>
                <w:sz w:val="20"/>
                <w:szCs w:val="18"/>
                <w:lang w:eastAsia="tr-TR"/>
              </w:rPr>
              <w:t>Exception’ları</w:t>
            </w:r>
            <w:proofErr w:type="spellEnd"/>
            <w:r w:rsidRPr="00083858">
              <w:rPr>
                <w:rFonts w:ascii="Times New Roman" w:eastAsia="Times New Roman" w:hAnsi="Times New Roman" w:cs="Arial"/>
                <w:sz w:val="20"/>
                <w:szCs w:val="18"/>
                <w:lang w:eastAsia="tr-TR"/>
              </w:rPr>
              <w:t xml:space="preserve"> kullanarak hata ayıklamak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5</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proofErr w:type="spellStart"/>
            <w:r w:rsidRPr="00083858">
              <w:rPr>
                <w:rFonts w:ascii="Times New Roman" w:eastAsia="Times New Roman" w:hAnsi="Times New Roman" w:cs="Arial"/>
                <w:sz w:val="20"/>
                <w:szCs w:val="18"/>
                <w:lang w:eastAsia="tr-TR"/>
              </w:rPr>
              <w:t>Multithreaded</w:t>
            </w:r>
            <w:proofErr w:type="spellEnd"/>
            <w:r w:rsidRPr="00083858">
              <w:rPr>
                <w:rFonts w:ascii="Times New Roman" w:eastAsia="Times New Roman" w:hAnsi="Times New Roman" w:cs="Arial"/>
                <w:sz w:val="20"/>
                <w:szCs w:val="18"/>
                <w:lang w:eastAsia="tr-TR"/>
              </w:rPr>
              <w:t xml:space="preserve"> Programlama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6</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C#’da XML uygulamaları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7</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Ara Sınav</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8</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Örnek projeler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9</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Örnek projeler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10</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proofErr w:type="spellStart"/>
            <w:r w:rsidRPr="00083858">
              <w:rPr>
                <w:rFonts w:ascii="Times New Roman" w:eastAsia="Times New Roman" w:hAnsi="Times New Roman" w:cs="Arial"/>
                <w:sz w:val="20"/>
                <w:szCs w:val="18"/>
                <w:lang w:eastAsia="tr-TR"/>
              </w:rPr>
              <w:t>VB.NET’te</w:t>
            </w:r>
            <w:proofErr w:type="spellEnd"/>
            <w:r w:rsidRPr="00083858">
              <w:rPr>
                <w:rFonts w:ascii="Times New Roman" w:eastAsia="Times New Roman" w:hAnsi="Times New Roman" w:cs="Arial"/>
                <w:sz w:val="20"/>
                <w:szCs w:val="18"/>
                <w:lang w:eastAsia="tr-TR"/>
              </w:rPr>
              <w:t xml:space="preserve"> kozmetik gelişmeler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11</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VB.NET yüklemek ve ayarlar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12</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Kalıtım – </w:t>
            </w:r>
            <w:proofErr w:type="spellStart"/>
            <w:r w:rsidRPr="00083858">
              <w:rPr>
                <w:rFonts w:ascii="Times New Roman" w:eastAsia="Times New Roman" w:hAnsi="Times New Roman" w:cs="Arial"/>
                <w:sz w:val="20"/>
                <w:szCs w:val="18"/>
                <w:lang w:eastAsia="tr-TR"/>
              </w:rPr>
              <w:t>Kapsülleme</w:t>
            </w:r>
            <w:proofErr w:type="spellEnd"/>
            <w:r w:rsidRPr="00083858">
              <w:rPr>
                <w:rFonts w:ascii="Times New Roman" w:eastAsia="Times New Roman" w:hAnsi="Times New Roman" w:cs="Arial"/>
                <w:sz w:val="20"/>
                <w:szCs w:val="18"/>
                <w:lang w:eastAsia="tr-TR"/>
              </w:rPr>
              <w:t xml:space="preserve"> – </w:t>
            </w:r>
            <w:proofErr w:type="spellStart"/>
            <w:r w:rsidRPr="00083858">
              <w:rPr>
                <w:rFonts w:ascii="Times New Roman" w:eastAsia="Times New Roman" w:hAnsi="Times New Roman" w:cs="Arial"/>
                <w:sz w:val="20"/>
                <w:szCs w:val="18"/>
                <w:lang w:eastAsia="tr-TR"/>
              </w:rPr>
              <w:t>Polymorphism</w:t>
            </w:r>
            <w:proofErr w:type="spellEnd"/>
            <w:r w:rsidRPr="00083858">
              <w:rPr>
                <w:rFonts w:ascii="Times New Roman" w:eastAsia="Times New Roman" w:hAnsi="Times New Roman" w:cs="Arial"/>
                <w:sz w:val="20"/>
                <w:szCs w:val="18"/>
                <w:lang w:eastAsia="tr-TR"/>
              </w:rPr>
              <w:t xml:space="preserve">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13</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Windows uygulamaları </w:t>
            </w:r>
          </w:p>
        </w:tc>
      </w:tr>
      <w:tr w:rsidR="00083858" w:rsidRPr="00083858" w:rsidTr="003C68F8">
        <w:trPr>
          <w:trHeight w:val="345"/>
          <w:tblCellSpacing w:w="0" w:type="dxa"/>
        </w:trPr>
        <w:tc>
          <w:tcPr>
            <w:tcW w:w="255"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14</w:t>
            </w:r>
          </w:p>
        </w:tc>
        <w:tc>
          <w:tcPr>
            <w:tcW w:w="3599" w:type="pct"/>
            <w:shd w:val="clear" w:color="auto" w:fill="auto"/>
            <w:vAlign w:val="center"/>
          </w:tcPr>
          <w:p w:rsidR="00083858" w:rsidRPr="00083858" w:rsidRDefault="00083858" w:rsidP="00083858">
            <w:pPr>
              <w:spacing w:after="0" w:line="240" w:lineRule="auto"/>
              <w:rPr>
                <w:rFonts w:ascii="Times New Roman" w:eastAsia="Times New Roman" w:hAnsi="Times New Roman" w:cs="Arial"/>
                <w:sz w:val="20"/>
                <w:szCs w:val="18"/>
                <w:lang w:eastAsia="tr-TR"/>
              </w:rPr>
            </w:pPr>
            <w:r w:rsidRPr="00083858">
              <w:rPr>
                <w:rFonts w:ascii="Times New Roman" w:eastAsia="Times New Roman" w:hAnsi="Times New Roman" w:cs="Arial"/>
                <w:sz w:val="20"/>
                <w:szCs w:val="18"/>
                <w:lang w:eastAsia="tr-TR"/>
              </w:rPr>
              <w:t xml:space="preserve">Final Sınavı </w:t>
            </w:r>
          </w:p>
        </w:tc>
      </w:tr>
    </w:tbl>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253448" w:rsidRDefault="00253448" w:rsidP="00846E20">
      <w:pPr>
        <w:ind w:firstLine="708"/>
        <w:rPr>
          <w:color w:val="000000"/>
          <w:sz w:val="20"/>
          <w:szCs w:val="20"/>
        </w:rPr>
      </w:pPr>
    </w:p>
    <w:p w:rsidR="00253448" w:rsidRDefault="00253448" w:rsidP="00846E20">
      <w:pPr>
        <w:ind w:firstLine="708"/>
        <w:rPr>
          <w:color w:val="000000"/>
          <w:sz w:val="20"/>
          <w:szCs w:val="20"/>
        </w:rPr>
      </w:pPr>
    </w:p>
    <w:p w:rsidR="00253448" w:rsidRDefault="00253448" w:rsidP="00846E20">
      <w:pPr>
        <w:ind w:firstLine="708"/>
        <w:rPr>
          <w:color w:val="000000"/>
          <w:sz w:val="20"/>
          <w:szCs w:val="20"/>
        </w:rPr>
      </w:pPr>
    </w:p>
    <w:p w:rsidR="00253448" w:rsidRDefault="00253448" w:rsidP="00846E20">
      <w:pPr>
        <w:ind w:firstLine="708"/>
        <w:rPr>
          <w:color w:val="000000"/>
          <w:sz w:val="20"/>
          <w:szCs w:val="20"/>
        </w:rPr>
      </w:pPr>
    </w:p>
    <w:p w:rsidR="00253448" w:rsidRDefault="00253448" w:rsidP="00846E20">
      <w:pPr>
        <w:ind w:firstLine="708"/>
        <w:rPr>
          <w:color w:val="000000"/>
          <w:sz w:val="20"/>
          <w:szCs w:val="20"/>
        </w:rPr>
      </w:pPr>
    </w:p>
    <w:p w:rsidR="00253448" w:rsidRDefault="00253448" w:rsidP="00846E20">
      <w:pPr>
        <w:ind w:firstLine="708"/>
        <w:rPr>
          <w:color w:val="000000"/>
          <w:sz w:val="20"/>
          <w:szCs w:val="20"/>
        </w:rPr>
      </w:pPr>
    </w:p>
    <w:p w:rsidR="00594CD8" w:rsidRDefault="00594CD8" w:rsidP="00846E20">
      <w:pPr>
        <w:ind w:firstLine="708"/>
        <w:rPr>
          <w:color w:val="000000"/>
          <w:sz w:val="20"/>
          <w:szCs w:val="20"/>
        </w:rPr>
      </w:pPr>
    </w:p>
    <w:p w:rsidR="00121249" w:rsidRDefault="00121249"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21249" w:rsidRPr="00686288" w:rsidTr="00B924DA">
        <w:tc>
          <w:tcPr>
            <w:tcW w:w="1364" w:type="dxa"/>
          </w:tcPr>
          <w:p w:rsidR="00121249" w:rsidRPr="00686288" w:rsidRDefault="00121249" w:rsidP="00B924DA">
            <w:pPr>
              <w:jc w:val="center"/>
              <w:rPr>
                <w:b/>
              </w:rPr>
            </w:pPr>
            <w:r w:rsidRPr="00686288">
              <w:rPr>
                <w:b/>
              </w:rPr>
              <w:t>DERS KODU</w:t>
            </w:r>
          </w:p>
        </w:tc>
        <w:tc>
          <w:tcPr>
            <w:tcW w:w="729" w:type="dxa"/>
          </w:tcPr>
          <w:p w:rsidR="00121249" w:rsidRPr="00686288" w:rsidRDefault="00121249" w:rsidP="00B924DA">
            <w:pPr>
              <w:jc w:val="center"/>
              <w:rPr>
                <w:b/>
              </w:rPr>
            </w:pPr>
            <w:r w:rsidRPr="00686288">
              <w:rPr>
                <w:b/>
              </w:rPr>
              <w:t>SINIF</w:t>
            </w:r>
          </w:p>
        </w:tc>
        <w:tc>
          <w:tcPr>
            <w:tcW w:w="913" w:type="dxa"/>
          </w:tcPr>
          <w:p w:rsidR="00121249" w:rsidRPr="00686288" w:rsidRDefault="00121249" w:rsidP="00B924DA">
            <w:pPr>
              <w:jc w:val="center"/>
              <w:rPr>
                <w:b/>
              </w:rPr>
            </w:pPr>
            <w:r w:rsidRPr="00686288">
              <w:rPr>
                <w:b/>
              </w:rPr>
              <w:t>YARIYIL</w:t>
            </w:r>
          </w:p>
        </w:tc>
        <w:tc>
          <w:tcPr>
            <w:tcW w:w="5182" w:type="dxa"/>
          </w:tcPr>
          <w:p w:rsidR="00121249" w:rsidRPr="00686288" w:rsidRDefault="00121249" w:rsidP="00B924DA">
            <w:pPr>
              <w:jc w:val="center"/>
              <w:rPr>
                <w:b/>
              </w:rPr>
            </w:pPr>
            <w:r w:rsidRPr="00686288">
              <w:rPr>
                <w:b/>
              </w:rPr>
              <w:t>DERSİN ADI</w:t>
            </w:r>
          </w:p>
        </w:tc>
        <w:tc>
          <w:tcPr>
            <w:tcW w:w="567" w:type="dxa"/>
          </w:tcPr>
          <w:p w:rsidR="00121249" w:rsidRPr="00686288" w:rsidRDefault="00121249" w:rsidP="00B924DA">
            <w:pPr>
              <w:jc w:val="center"/>
              <w:rPr>
                <w:b/>
              </w:rPr>
            </w:pPr>
            <w:r w:rsidRPr="00686288">
              <w:rPr>
                <w:b/>
              </w:rPr>
              <w:t>T</w:t>
            </w:r>
          </w:p>
        </w:tc>
        <w:tc>
          <w:tcPr>
            <w:tcW w:w="567" w:type="dxa"/>
          </w:tcPr>
          <w:p w:rsidR="00121249" w:rsidRPr="00686288" w:rsidRDefault="00121249" w:rsidP="00B924DA">
            <w:pPr>
              <w:jc w:val="center"/>
              <w:rPr>
                <w:b/>
              </w:rPr>
            </w:pPr>
            <w:r w:rsidRPr="00686288">
              <w:rPr>
                <w:b/>
              </w:rPr>
              <w:t>U</w:t>
            </w:r>
          </w:p>
        </w:tc>
        <w:tc>
          <w:tcPr>
            <w:tcW w:w="567" w:type="dxa"/>
          </w:tcPr>
          <w:p w:rsidR="00121249" w:rsidRPr="00686288" w:rsidRDefault="00121249" w:rsidP="00B924DA">
            <w:pPr>
              <w:jc w:val="center"/>
              <w:rPr>
                <w:b/>
              </w:rPr>
            </w:pPr>
            <w:r w:rsidRPr="00686288">
              <w:rPr>
                <w:b/>
              </w:rPr>
              <w:t>K</w:t>
            </w:r>
          </w:p>
        </w:tc>
        <w:tc>
          <w:tcPr>
            <w:tcW w:w="709" w:type="dxa"/>
          </w:tcPr>
          <w:p w:rsidR="00121249" w:rsidRPr="00686288" w:rsidRDefault="00121249" w:rsidP="00B924DA">
            <w:pPr>
              <w:jc w:val="center"/>
              <w:rPr>
                <w:b/>
              </w:rPr>
            </w:pPr>
            <w:r w:rsidRPr="00686288">
              <w:rPr>
                <w:b/>
              </w:rPr>
              <w:t>AKTS</w:t>
            </w:r>
          </w:p>
        </w:tc>
      </w:tr>
      <w:tr w:rsidR="00121249" w:rsidTr="00B924DA">
        <w:tc>
          <w:tcPr>
            <w:tcW w:w="1364" w:type="dxa"/>
          </w:tcPr>
          <w:p w:rsidR="00121249" w:rsidRDefault="00121249" w:rsidP="00B924DA">
            <w:r>
              <w:t>BTE302</w:t>
            </w:r>
          </w:p>
        </w:tc>
        <w:tc>
          <w:tcPr>
            <w:tcW w:w="729" w:type="dxa"/>
          </w:tcPr>
          <w:p w:rsidR="00121249" w:rsidRDefault="00121249" w:rsidP="00B924DA">
            <w:pPr>
              <w:jc w:val="center"/>
            </w:pPr>
            <w:r>
              <w:t>3</w:t>
            </w:r>
          </w:p>
        </w:tc>
        <w:tc>
          <w:tcPr>
            <w:tcW w:w="913" w:type="dxa"/>
          </w:tcPr>
          <w:p w:rsidR="00121249" w:rsidRDefault="00121249" w:rsidP="00B924DA">
            <w:pPr>
              <w:jc w:val="center"/>
            </w:pPr>
            <w:r>
              <w:t>6</w:t>
            </w:r>
          </w:p>
        </w:tc>
        <w:tc>
          <w:tcPr>
            <w:tcW w:w="5182" w:type="dxa"/>
          </w:tcPr>
          <w:p w:rsidR="00121249" w:rsidRDefault="00121249" w:rsidP="00B924DA">
            <w:r>
              <w:t>ÖZEL ÖĞRETİM YÖNTEMLERİ-II</w:t>
            </w:r>
          </w:p>
        </w:tc>
        <w:tc>
          <w:tcPr>
            <w:tcW w:w="567" w:type="dxa"/>
          </w:tcPr>
          <w:p w:rsidR="00121249" w:rsidRDefault="00121249" w:rsidP="00B924DA">
            <w:pPr>
              <w:jc w:val="center"/>
            </w:pPr>
            <w:r>
              <w:t>2</w:t>
            </w:r>
          </w:p>
        </w:tc>
        <w:tc>
          <w:tcPr>
            <w:tcW w:w="567" w:type="dxa"/>
          </w:tcPr>
          <w:p w:rsidR="00121249" w:rsidRDefault="00121249" w:rsidP="00B924DA">
            <w:pPr>
              <w:jc w:val="center"/>
            </w:pPr>
            <w:r>
              <w:t>2</w:t>
            </w:r>
          </w:p>
        </w:tc>
        <w:tc>
          <w:tcPr>
            <w:tcW w:w="567" w:type="dxa"/>
          </w:tcPr>
          <w:p w:rsidR="00121249" w:rsidRDefault="00121249" w:rsidP="00B924DA">
            <w:pPr>
              <w:jc w:val="center"/>
            </w:pPr>
            <w:r>
              <w:t>3</w:t>
            </w:r>
          </w:p>
        </w:tc>
        <w:tc>
          <w:tcPr>
            <w:tcW w:w="709" w:type="dxa"/>
          </w:tcPr>
          <w:p w:rsidR="00121249" w:rsidRDefault="00121249" w:rsidP="00B924DA">
            <w:pPr>
              <w:jc w:val="center"/>
            </w:pPr>
            <w:r>
              <w:t>5</w:t>
            </w:r>
          </w:p>
        </w:tc>
      </w:tr>
    </w:tbl>
    <w:p w:rsidR="00121249" w:rsidRDefault="00121249" w:rsidP="00846E20">
      <w:pPr>
        <w:ind w:firstLine="708"/>
        <w:rPr>
          <w:color w:val="000000"/>
          <w:sz w:val="20"/>
          <w:szCs w:val="20"/>
        </w:rPr>
      </w:pPr>
    </w:p>
    <w:tbl>
      <w:tblPr>
        <w:tblpPr w:leftFromText="141" w:rightFromText="141" w:vertAnchor="text" w:horzAnchor="margin" w:tblpY="520"/>
        <w:tblW w:w="59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6"/>
        <w:gridCol w:w="5368"/>
      </w:tblGrid>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Öğrenme-Öğretme Süreçleri Tasarımı</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2</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Strateji, Yöntem ve Teknikler</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3</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Mikro öğretim – Yöntem ve Teknikler</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4</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Mikro öğretim – Yöntem ve Teknikler</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5</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Mikro öğretim – Yöntem ve Teknikler</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6</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Mikro öğretim – İşbirliğine Dayalı Öğrenme, Çoklu </w:t>
            </w:r>
            <w:proofErr w:type="gramStart"/>
            <w:r w:rsidRPr="00121249">
              <w:rPr>
                <w:rFonts w:ascii="Times New Roman" w:eastAsia="Times New Roman" w:hAnsi="Times New Roman" w:cs="Arial"/>
                <w:sz w:val="20"/>
                <w:szCs w:val="18"/>
                <w:lang w:eastAsia="tr-TR"/>
              </w:rPr>
              <w:t>Zeka</w:t>
            </w:r>
            <w:proofErr w:type="gramEnd"/>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7</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Ara Sınav </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8</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Mikro öğretim – Durumlu Öğrenme</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9</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Mikro öğretim – Durumlu Öğrenme</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10</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Mikro öğretim – Probleme Dayalı Öğrenme</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11</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Ders kitaplarının özellikleri ve eğitimdeki yeri</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12</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Ders kitaplarındaki yenilikler, anlatımlar ve görsel materyaller</w:t>
            </w:r>
          </w:p>
        </w:tc>
      </w:tr>
      <w:tr w:rsidR="00121249" w:rsidRPr="00121249" w:rsidTr="00B924DA">
        <w:trPr>
          <w:trHeight w:val="345"/>
          <w:tblCellSpacing w:w="0" w:type="dxa"/>
        </w:trPr>
        <w:tc>
          <w:tcPr>
            <w:tcW w:w="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13</w:t>
            </w:r>
          </w:p>
        </w:tc>
        <w:tc>
          <w:tcPr>
            <w:tcW w:w="4500"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Bilgisayar ders kitaplarının incelenmesi</w:t>
            </w:r>
          </w:p>
        </w:tc>
      </w:tr>
    </w:tbl>
    <w:p w:rsidR="00121249" w:rsidRDefault="00121249" w:rsidP="00594CD8">
      <w:pPr>
        <w:rPr>
          <w:color w:val="000000"/>
          <w:sz w:val="20"/>
          <w:szCs w:val="20"/>
        </w:rPr>
      </w:pPr>
    </w:p>
    <w:p w:rsidR="00121249" w:rsidRDefault="00121249"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3C68F8" w:rsidRPr="00686288" w:rsidTr="003C68F8">
        <w:tc>
          <w:tcPr>
            <w:tcW w:w="1364" w:type="dxa"/>
          </w:tcPr>
          <w:p w:rsidR="003C68F8" w:rsidRPr="00686288" w:rsidRDefault="003C68F8" w:rsidP="003C68F8">
            <w:pPr>
              <w:jc w:val="center"/>
              <w:rPr>
                <w:b/>
              </w:rPr>
            </w:pPr>
            <w:r w:rsidRPr="00686288">
              <w:rPr>
                <w:b/>
              </w:rPr>
              <w:t>DERS KODU</w:t>
            </w:r>
          </w:p>
        </w:tc>
        <w:tc>
          <w:tcPr>
            <w:tcW w:w="729" w:type="dxa"/>
          </w:tcPr>
          <w:p w:rsidR="003C68F8" w:rsidRPr="00686288" w:rsidRDefault="003C68F8" w:rsidP="003C68F8">
            <w:pPr>
              <w:jc w:val="center"/>
              <w:rPr>
                <w:b/>
              </w:rPr>
            </w:pPr>
            <w:r w:rsidRPr="00686288">
              <w:rPr>
                <w:b/>
              </w:rPr>
              <w:t>SINIF</w:t>
            </w:r>
          </w:p>
        </w:tc>
        <w:tc>
          <w:tcPr>
            <w:tcW w:w="913" w:type="dxa"/>
          </w:tcPr>
          <w:p w:rsidR="003C68F8" w:rsidRPr="00686288" w:rsidRDefault="003C68F8" w:rsidP="003C68F8">
            <w:pPr>
              <w:jc w:val="center"/>
              <w:rPr>
                <w:b/>
              </w:rPr>
            </w:pPr>
            <w:r w:rsidRPr="00686288">
              <w:rPr>
                <w:b/>
              </w:rPr>
              <w:t>YARIYIL</w:t>
            </w:r>
          </w:p>
        </w:tc>
        <w:tc>
          <w:tcPr>
            <w:tcW w:w="5182" w:type="dxa"/>
          </w:tcPr>
          <w:p w:rsidR="003C68F8" w:rsidRPr="00686288" w:rsidRDefault="003C68F8" w:rsidP="003C68F8">
            <w:pPr>
              <w:jc w:val="center"/>
              <w:rPr>
                <w:b/>
              </w:rPr>
            </w:pPr>
            <w:r w:rsidRPr="00686288">
              <w:rPr>
                <w:b/>
              </w:rPr>
              <w:t>DERSİN ADI</w:t>
            </w:r>
          </w:p>
        </w:tc>
        <w:tc>
          <w:tcPr>
            <w:tcW w:w="567" w:type="dxa"/>
          </w:tcPr>
          <w:p w:rsidR="003C68F8" w:rsidRPr="00686288" w:rsidRDefault="003C68F8" w:rsidP="003C68F8">
            <w:pPr>
              <w:jc w:val="center"/>
              <w:rPr>
                <w:b/>
              </w:rPr>
            </w:pPr>
            <w:r w:rsidRPr="00686288">
              <w:rPr>
                <w:b/>
              </w:rPr>
              <w:t>T</w:t>
            </w:r>
          </w:p>
        </w:tc>
        <w:tc>
          <w:tcPr>
            <w:tcW w:w="567" w:type="dxa"/>
          </w:tcPr>
          <w:p w:rsidR="003C68F8" w:rsidRPr="00686288" w:rsidRDefault="003C68F8" w:rsidP="003C68F8">
            <w:pPr>
              <w:jc w:val="center"/>
              <w:rPr>
                <w:b/>
              </w:rPr>
            </w:pPr>
            <w:r w:rsidRPr="00686288">
              <w:rPr>
                <w:b/>
              </w:rPr>
              <w:t>U</w:t>
            </w:r>
          </w:p>
        </w:tc>
        <w:tc>
          <w:tcPr>
            <w:tcW w:w="567" w:type="dxa"/>
          </w:tcPr>
          <w:p w:rsidR="003C68F8" w:rsidRPr="00686288" w:rsidRDefault="003C68F8" w:rsidP="003C68F8">
            <w:pPr>
              <w:jc w:val="center"/>
              <w:rPr>
                <w:b/>
              </w:rPr>
            </w:pPr>
            <w:r w:rsidRPr="00686288">
              <w:rPr>
                <w:b/>
              </w:rPr>
              <w:t>K</w:t>
            </w:r>
          </w:p>
        </w:tc>
        <w:tc>
          <w:tcPr>
            <w:tcW w:w="709" w:type="dxa"/>
          </w:tcPr>
          <w:p w:rsidR="003C68F8" w:rsidRPr="00686288" w:rsidRDefault="003C68F8" w:rsidP="003C68F8">
            <w:pPr>
              <w:jc w:val="center"/>
              <w:rPr>
                <w:b/>
              </w:rPr>
            </w:pPr>
            <w:r w:rsidRPr="00686288">
              <w:rPr>
                <w:b/>
              </w:rPr>
              <w:t>AKTS</w:t>
            </w:r>
          </w:p>
        </w:tc>
      </w:tr>
      <w:tr w:rsidR="003C68F8" w:rsidTr="003C68F8">
        <w:tc>
          <w:tcPr>
            <w:tcW w:w="1364" w:type="dxa"/>
          </w:tcPr>
          <w:p w:rsidR="003C68F8" w:rsidRDefault="003C68F8" w:rsidP="003C68F8">
            <w:r>
              <w:t>BTE308</w:t>
            </w:r>
          </w:p>
        </w:tc>
        <w:tc>
          <w:tcPr>
            <w:tcW w:w="729" w:type="dxa"/>
          </w:tcPr>
          <w:p w:rsidR="003C68F8" w:rsidRDefault="003C68F8" w:rsidP="003C68F8">
            <w:pPr>
              <w:jc w:val="center"/>
            </w:pPr>
            <w:r>
              <w:t>3</w:t>
            </w:r>
          </w:p>
        </w:tc>
        <w:tc>
          <w:tcPr>
            <w:tcW w:w="913" w:type="dxa"/>
          </w:tcPr>
          <w:p w:rsidR="003C68F8" w:rsidRDefault="003C68F8" w:rsidP="003C68F8">
            <w:pPr>
              <w:jc w:val="center"/>
            </w:pPr>
            <w:r>
              <w:t>6</w:t>
            </w:r>
          </w:p>
        </w:tc>
        <w:tc>
          <w:tcPr>
            <w:tcW w:w="5182" w:type="dxa"/>
          </w:tcPr>
          <w:p w:rsidR="003C68F8" w:rsidRDefault="003C68F8" w:rsidP="003C68F8">
            <w:r>
              <w:t>TOPLUMA HİZMET UYGULAMALARI</w:t>
            </w:r>
          </w:p>
        </w:tc>
        <w:tc>
          <w:tcPr>
            <w:tcW w:w="567" w:type="dxa"/>
          </w:tcPr>
          <w:p w:rsidR="003C68F8" w:rsidRDefault="003C68F8" w:rsidP="003C68F8">
            <w:pPr>
              <w:jc w:val="center"/>
            </w:pPr>
            <w:r>
              <w:t>2</w:t>
            </w:r>
          </w:p>
        </w:tc>
        <w:tc>
          <w:tcPr>
            <w:tcW w:w="567" w:type="dxa"/>
          </w:tcPr>
          <w:p w:rsidR="003C68F8" w:rsidRDefault="003C68F8" w:rsidP="003C68F8">
            <w:pPr>
              <w:jc w:val="center"/>
            </w:pPr>
            <w:r>
              <w:t>2</w:t>
            </w:r>
          </w:p>
        </w:tc>
        <w:tc>
          <w:tcPr>
            <w:tcW w:w="567" w:type="dxa"/>
          </w:tcPr>
          <w:p w:rsidR="003C68F8" w:rsidRDefault="003C68F8" w:rsidP="003C68F8">
            <w:pPr>
              <w:jc w:val="center"/>
            </w:pPr>
            <w:r>
              <w:t>3</w:t>
            </w:r>
          </w:p>
        </w:tc>
        <w:tc>
          <w:tcPr>
            <w:tcW w:w="709" w:type="dxa"/>
          </w:tcPr>
          <w:p w:rsidR="003C68F8" w:rsidRDefault="003C68F8" w:rsidP="003C68F8">
            <w:pPr>
              <w:jc w:val="center"/>
            </w:pPr>
            <w:r>
              <w:t>5</w:t>
            </w:r>
          </w:p>
        </w:tc>
      </w:tr>
    </w:tbl>
    <w:p w:rsidR="003C68F8" w:rsidRDefault="003C68F8" w:rsidP="00846E20">
      <w:pPr>
        <w:ind w:firstLine="708"/>
        <w:rPr>
          <w:color w:val="000000"/>
          <w:sz w:val="20"/>
          <w:szCs w:val="20"/>
        </w:rPr>
      </w:pPr>
    </w:p>
    <w:tbl>
      <w:tblPr>
        <w:tblpPr w:leftFromText="141" w:rightFromText="141" w:vertAnchor="text" w:horzAnchor="margin" w:tblpY="319"/>
        <w:tblW w:w="91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5"/>
        <w:gridCol w:w="8530"/>
      </w:tblGrid>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Topluma hizmet uygulamalarının gelişimi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2</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Yoksulluk, sigorta ve sosyal yardım yapılan </w:t>
            </w:r>
            <w:proofErr w:type="gramStart"/>
            <w:r w:rsidRPr="00121249">
              <w:rPr>
                <w:rFonts w:ascii="Times New Roman" w:eastAsia="Times New Roman" w:hAnsi="Times New Roman" w:cs="Arial"/>
                <w:sz w:val="20"/>
                <w:szCs w:val="18"/>
                <w:lang w:eastAsia="tr-TR"/>
              </w:rPr>
              <w:t>aileler,sağlık</w:t>
            </w:r>
            <w:proofErr w:type="gramEnd"/>
            <w:r w:rsidRPr="00121249">
              <w:rPr>
                <w:rFonts w:ascii="Times New Roman" w:eastAsia="Times New Roman" w:hAnsi="Times New Roman" w:cs="Arial"/>
                <w:sz w:val="20"/>
                <w:szCs w:val="18"/>
                <w:lang w:eastAsia="tr-TR"/>
              </w:rPr>
              <w:t xml:space="preserve"> hizmetlerinin gelişimi.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3</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Sosyal hizmetlerin bireyselleştirilmesi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4</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Sosyal hizmetlerde topluma hizmet uygulamaları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5</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Vatandaşlara yönelik tavsiyeler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6</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Çocuklara ve gençlere yönelik sosyal hizmetler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7</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Ara sınav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8</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Anne ve çocukların refah düzeylerinin yükseltilmesi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9</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Okul çağındaki çocukların sağlık ve refah düzeylerinin artırılması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10</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Problemli çocuklara yönelik çalışmalar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11</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Çocuk İşçiler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12</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Yaşlıların refahı ve zihinsel sağlık hizmetleri </w:t>
            </w:r>
          </w:p>
        </w:tc>
      </w:tr>
      <w:tr w:rsidR="00121249" w:rsidRPr="00121249" w:rsidTr="00B924DA">
        <w:trPr>
          <w:trHeight w:val="345"/>
          <w:tblCellSpacing w:w="0" w:type="dxa"/>
        </w:trPr>
        <w:tc>
          <w:tcPr>
            <w:tcW w:w="255"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13</w:t>
            </w:r>
          </w:p>
        </w:tc>
        <w:tc>
          <w:tcPr>
            <w:tcW w:w="3599" w:type="pct"/>
            <w:shd w:val="clear" w:color="auto" w:fill="auto"/>
            <w:vAlign w:val="center"/>
          </w:tcPr>
          <w:p w:rsidR="00121249" w:rsidRPr="00121249" w:rsidRDefault="00121249" w:rsidP="00121249">
            <w:pPr>
              <w:spacing w:after="0" w:line="240" w:lineRule="auto"/>
              <w:rPr>
                <w:rFonts w:ascii="Times New Roman" w:eastAsia="Times New Roman" w:hAnsi="Times New Roman" w:cs="Arial"/>
                <w:sz w:val="20"/>
                <w:szCs w:val="18"/>
                <w:lang w:eastAsia="tr-TR"/>
              </w:rPr>
            </w:pPr>
            <w:r w:rsidRPr="00121249">
              <w:rPr>
                <w:rFonts w:ascii="Times New Roman" w:eastAsia="Times New Roman" w:hAnsi="Times New Roman" w:cs="Arial"/>
                <w:sz w:val="20"/>
                <w:szCs w:val="18"/>
                <w:lang w:eastAsia="tr-TR"/>
              </w:rPr>
              <w:t xml:space="preserve">Yerleşmeler ve topluluk merkezleri. </w:t>
            </w:r>
          </w:p>
        </w:tc>
      </w:tr>
    </w:tbl>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p w:rsidR="003C68F8" w:rsidRDefault="003C68F8" w:rsidP="00846E20">
      <w:pPr>
        <w:ind w:firstLine="708"/>
        <w:rPr>
          <w:color w:val="000000"/>
          <w:sz w:val="20"/>
          <w:szCs w:val="20"/>
        </w:rPr>
      </w:pPr>
    </w:p>
    <w:p w:rsidR="003C68F8" w:rsidRDefault="003C68F8"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21249" w:rsidRPr="00686288" w:rsidTr="00B924DA">
        <w:tc>
          <w:tcPr>
            <w:tcW w:w="1364" w:type="dxa"/>
          </w:tcPr>
          <w:p w:rsidR="00121249" w:rsidRPr="00686288" w:rsidRDefault="00121249" w:rsidP="00B924DA">
            <w:pPr>
              <w:jc w:val="center"/>
              <w:rPr>
                <w:b/>
              </w:rPr>
            </w:pPr>
            <w:r w:rsidRPr="00686288">
              <w:rPr>
                <w:b/>
              </w:rPr>
              <w:lastRenderedPageBreak/>
              <w:t>DERS KODU</w:t>
            </w:r>
          </w:p>
        </w:tc>
        <w:tc>
          <w:tcPr>
            <w:tcW w:w="729" w:type="dxa"/>
          </w:tcPr>
          <w:p w:rsidR="00121249" w:rsidRPr="00686288" w:rsidRDefault="00121249" w:rsidP="00B924DA">
            <w:pPr>
              <w:jc w:val="center"/>
              <w:rPr>
                <w:b/>
              </w:rPr>
            </w:pPr>
            <w:r w:rsidRPr="00686288">
              <w:rPr>
                <w:b/>
              </w:rPr>
              <w:t>SINIF</w:t>
            </w:r>
          </w:p>
        </w:tc>
        <w:tc>
          <w:tcPr>
            <w:tcW w:w="913" w:type="dxa"/>
          </w:tcPr>
          <w:p w:rsidR="00121249" w:rsidRPr="00686288" w:rsidRDefault="00121249" w:rsidP="00B924DA">
            <w:pPr>
              <w:jc w:val="center"/>
              <w:rPr>
                <w:b/>
              </w:rPr>
            </w:pPr>
            <w:r w:rsidRPr="00686288">
              <w:rPr>
                <w:b/>
              </w:rPr>
              <w:t>YARIYIL</w:t>
            </w:r>
          </w:p>
        </w:tc>
        <w:tc>
          <w:tcPr>
            <w:tcW w:w="5182" w:type="dxa"/>
          </w:tcPr>
          <w:p w:rsidR="00121249" w:rsidRPr="00686288" w:rsidRDefault="00121249" w:rsidP="00B924DA">
            <w:pPr>
              <w:jc w:val="center"/>
              <w:rPr>
                <w:b/>
              </w:rPr>
            </w:pPr>
            <w:r w:rsidRPr="00686288">
              <w:rPr>
                <w:b/>
              </w:rPr>
              <w:t>DERSİN ADI</w:t>
            </w:r>
          </w:p>
        </w:tc>
        <w:tc>
          <w:tcPr>
            <w:tcW w:w="567" w:type="dxa"/>
          </w:tcPr>
          <w:p w:rsidR="00121249" w:rsidRPr="00686288" w:rsidRDefault="00121249" w:rsidP="00B924DA">
            <w:pPr>
              <w:jc w:val="center"/>
              <w:rPr>
                <w:b/>
              </w:rPr>
            </w:pPr>
            <w:r w:rsidRPr="00686288">
              <w:rPr>
                <w:b/>
              </w:rPr>
              <w:t>T</w:t>
            </w:r>
          </w:p>
        </w:tc>
        <w:tc>
          <w:tcPr>
            <w:tcW w:w="567" w:type="dxa"/>
          </w:tcPr>
          <w:p w:rsidR="00121249" w:rsidRPr="00686288" w:rsidRDefault="00121249" w:rsidP="00B924DA">
            <w:pPr>
              <w:jc w:val="center"/>
              <w:rPr>
                <w:b/>
              </w:rPr>
            </w:pPr>
            <w:r w:rsidRPr="00686288">
              <w:rPr>
                <w:b/>
              </w:rPr>
              <w:t>U</w:t>
            </w:r>
          </w:p>
        </w:tc>
        <w:tc>
          <w:tcPr>
            <w:tcW w:w="567" w:type="dxa"/>
          </w:tcPr>
          <w:p w:rsidR="00121249" w:rsidRPr="00686288" w:rsidRDefault="00121249" w:rsidP="00B924DA">
            <w:pPr>
              <w:jc w:val="center"/>
              <w:rPr>
                <w:b/>
              </w:rPr>
            </w:pPr>
            <w:r w:rsidRPr="00686288">
              <w:rPr>
                <w:b/>
              </w:rPr>
              <w:t>K</w:t>
            </w:r>
          </w:p>
        </w:tc>
        <w:tc>
          <w:tcPr>
            <w:tcW w:w="709" w:type="dxa"/>
          </w:tcPr>
          <w:p w:rsidR="00121249" w:rsidRPr="00686288" w:rsidRDefault="00121249" w:rsidP="00B924DA">
            <w:pPr>
              <w:jc w:val="center"/>
              <w:rPr>
                <w:b/>
              </w:rPr>
            </w:pPr>
            <w:r w:rsidRPr="00686288">
              <w:rPr>
                <w:b/>
              </w:rPr>
              <w:t>AKTS</w:t>
            </w:r>
          </w:p>
        </w:tc>
      </w:tr>
      <w:tr w:rsidR="00121249" w:rsidTr="00B924DA">
        <w:tc>
          <w:tcPr>
            <w:tcW w:w="1364" w:type="dxa"/>
          </w:tcPr>
          <w:p w:rsidR="00121249" w:rsidRDefault="00121249" w:rsidP="00B924DA">
            <w:r>
              <w:t>BTE310</w:t>
            </w:r>
          </w:p>
        </w:tc>
        <w:tc>
          <w:tcPr>
            <w:tcW w:w="729" w:type="dxa"/>
          </w:tcPr>
          <w:p w:rsidR="00121249" w:rsidRDefault="00121249" w:rsidP="00B924DA">
            <w:pPr>
              <w:jc w:val="center"/>
            </w:pPr>
            <w:r>
              <w:t>3</w:t>
            </w:r>
          </w:p>
        </w:tc>
        <w:tc>
          <w:tcPr>
            <w:tcW w:w="913" w:type="dxa"/>
          </w:tcPr>
          <w:p w:rsidR="00121249" w:rsidRDefault="00121249" w:rsidP="00B924DA">
            <w:pPr>
              <w:jc w:val="center"/>
            </w:pPr>
            <w:r>
              <w:t>6</w:t>
            </w:r>
          </w:p>
        </w:tc>
        <w:tc>
          <w:tcPr>
            <w:tcW w:w="5182" w:type="dxa"/>
          </w:tcPr>
          <w:p w:rsidR="00121249" w:rsidRDefault="00121249" w:rsidP="00B924DA">
            <w:r>
              <w:t>BİLGİSAYARLI İSTATİSTİK</w:t>
            </w:r>
          </w:p>
        </w:tc>
        <w:tc>
          <w:tcPr>
            <w:tcW w:w="567" w:type="dxa"/>
          </w:tcPr>
          <w:p w:rsidR="00121249" w:rsidRDefault="00121249" w:rsidP="00B924DA">
            <w:pPr>
              <w:jc w:val="center"/>
            </w:pPr>
            <w:r>
              <w:t>3</w:t>
            </w:r>
          </w:p>
        </w:tc>
        <w:tc>
          <w:tcPr>
            <w:tcW w:w="567" w:type="dxa"/>
          </w:tcPr>
          <w:p w:rsidR="00121249" w:rsidRDefault="00121249" w:rsidP="00B924DA">
            <w:pPr>
              <w:jc w:val="center"/>
            </w:pPr>
            <w:r>
              <w:t>0</w:t>
            </w:r>
          </w:p>
        </w:tc>
        <w:tc>
          <w:tcPr>
            <w:tcW w:w="567" w:type="dxa"/>
          </w:tcPr>
          <w:p w:rsidR="00121249" w:rsidRDefault="00121249" w:rsidP="00B924DA">
            <w:pPr>
              <w:jc w:val="center"/>
            </w:pPr>
            <w:r>
              <w:t>3</w:t>
            </w:r>
          </w:p>
        </w:tc>
        <w:tc>
          <w:tcPr>
            <w:tcW w:w="709" w:type="dxa"/>
          </w:tcPr>
          <w:p w:rsidR="00121249" w:rsidRDefault="00121249" w:rsidP="00B924DA">
            <w:pPr>
              <w:jc w:val="center"/>
            </w:pPr>
            <w:r>
              <w:t>4</w:t>
            </w:r>
          </w:p>
        </w:tc>
      </w:tr>
    </w:tbl>
    <w:p w:rsidR="00D35E2F" w:rsidRPr="001E18B2" w:rsidRDefault="00D35E2F" w:rsidP="00D35E2F">
      <w:pPr>
        <w:spacing w:after="0"/>
        <w:jc w:val="both"/>
        <w:rPr>
          <w:rFonts w:ascii="Times New Roman" w:hAnsi="Times New Roman" w:cs="Times New Roman"/>
          <w:bCs/>
          <w:sz w:val="24"/>
          <w:szCs w:val="24"/>
        </w:rPr>
      </w:pPr>
      <w:r w:rsidRPr="001E18B2">
        <w:rPr>
          <w:rFonts w:ascii="Times New Roman" w:hAnsi="Times New Roman" w:cs="Times New Roman"/>
          <w:bCs/>
          <w:sz w:val="24"/>
          <w:szCs w:val="24"/>
        </w:rPr>
        <w:t>Öğrencilere istatistiksel analizin önemi, uygulama alanları ve temel kavramları hakkında bilgi vermek ve istatistiksel analiz için bilgisayar kullanımını öğretmek</w:t>
      </w:r>
    </w:p>
    <w:p w:rsidR="00121249" w:rsidRDefault="00121249" w:rsidP="00121249">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21249" w:rsidRPr="00686288" w:rsidTr="00B924DA">
        <w:tc>
          <w:tcPr>
            <w:tcW w:w="1364" w:type="dxa"/>
          </w:tcPr>
          <w:p w:rsidR="00121249" w:rsidRPr="00686288" w:rsidRDefault="00121249" w:rsidP="00B924DA">
            <w:pPr>
              <w:jc w:val="center"/>
              <w:rPr>
                <w:b/>
              </w:rPr>
            </w:pPr>
            <w:r w:rsidRPr="00686288">
              <w:rPr>
                <w:b/>
              </w:rPr>
              <w:t>DERS KODU</w:t>
            </w:r>
          </w:p>
        </w:tc>
        <w:tc>
          <w:tcPr>
            <w:tcW w:w="729" w:type="dxa"/>
          </w:tcPr>
          <w:p w:rsidR="00121249" w:rsidRPr="00686288" w:rsidRDefault="00121249" w:rsidP="00B924DA">
            <w:pPr>
              <w:jc w:val="center"/>
              <w:rPr>
                <w:b/>
              </w:rPr>
            </w:pPr>
            <w:r w:rsidRPr="00686288">
              <w:rPr>
                <w:b/>
              </w:rPr>
              <w:t>SINIF</w:t>
            </w:r>
          </w:p>
        </w:tc>
        <w:tc>
          <w:tcPr>
            <w:tcW w:w="913" w:type="dxa"/>
          </w:tcPr>
          <w:p w:rsidR="00121249" w:rsidRPr="00686288" w:rsidRDefault="00121249" w:rsidP="00B924DA">
            <w:pPr>
              <w:jc w:val="center"/>
              <w:rPr>
                <w:b/>
              </w:rPr>
            </w:pPr>
            <w:r w:rsidRPr="00686288">
              <w:rPr>
                <w:b/>
              </w:rPr>
              <w:t>YARIYIL</w:t>
            </w:r>
          </w:p>
        </w:tc>
        <w:tc>
          <w:tcPr>
            <w:tcW w:w="5182" w:type="dxa"/>
          </w:tcPr>
          <w:p w:rsidR="00121249" w:rsidRPr="00686288" w:rsidRDefault="00121249" w:rsidP="00B924DA">
            <w:pPr>
              <w:jc w:val="center"/>
              <w:rPr>
                <w:b/>
              </w:rPr>
            </w:pPr>
            <w:r w:rsidRPr="00686288">
              <w:rPr>
                <w:b/>
              </w:rPr>
              <w:t>DERSİN ADI</w:t>
            </w:r>
          </w:p>
        </w:tc>
        <w:tc>
          <w:tcPr>
            <w:tcW w:w="567" w:type="dxa"/>
          </w:tcPr>
          <w:p w:rsidR="00121249" w:rsidRPr="00686288" w:rsidRDefault="00121249" w:rsidP="00B924DA">
            <w:pPr>
              <w:jc w:val="center"/>
              <w:rPr>
                <w:b/>
              </w:rPr>
            </w:pPr>
            <w:r w:rsidRPr="00686288">
              <w:rPr>
                <w:b/>
              </w:rPr>
              <w:t>T</w:t>
            </w:r>
          </w:p>
        </w:tc>
        <w:tc>
          <w:tcPr>
            <w:tcW w:w="567" w:type="dxa"/>
          </w:tcPr>
          <w:p w:rsidR="00121249" w:rsidRPr="00686288" w:rsidRDefault="00121249" w:rsidP="00B924DA">
            <w:pPr>
              <w:jc w:val="center"/>
              <w:rPr>
                <w:b/>
              </w:rPr>
            </w:pPr>
            <w:r w:rsidRPr="00686288">
              <w:rPr>
                <w:b/>
              </w:rPr>
              <w:t>U</w:t>
            </w:r>
          </w:p>
        </w:tc>
        <w:tc>
          <w:tcPr>
            <w:tcW w:w="567" w:type="dxa"/>
          </w:tcPr>
          <w:p w:rsidR="00121249" w:rsidRPr="00686288" w:rsidRDefault="00121249" w:rsidP="00B924DA">
            <w:pPr>
              <w:jc w:val="center"/>
              <w:rPr>
                <w:b/>
              </w:rPr>
            </w:pPr>
            <w:r w:rsidRPr="00686288">
              <w:rPr>
                <w:b/>
              </w:rPr>
              <w:t>K</w:t>
            </w:r>
          </w:p>
        </w:tc>
        <w:tc>
          <w:tcPr>
            <w:tcW w:w="709" w:type="dxa"/>
          </w:tcPr>
          <w:p w:rsidR="00121249" w:rsidRPr="00686288" w:rsidRDefault="00121249" w:rsidP="00B924DA">
            <w:pPr>
              <w:jc w:val="center"/>
              <w:rPr>
                <w:b/>
              </w:rPr>
            </w:pPr>
            <w:r w:rsidRPr="00686288">
              <w:rPr>
                <w:b/>
              </w:rPr>
              <w:t>AKTS</w:t>
            </w:r>
          </w:p>
        </w:tc>
      </w:tr>
      <w:tr w:rsidR="00121249" w:rsidTr="00B924DA">
        <w:tc>
          <w:tcPr>
            <w:tcW w:w="1364" w:type="dxa"/>
          </w:tcPr>
          <w:p w:rsidR="00121249" w:rsidRDefault="00121249" w:rsidP="00B924DA">
            <w:r>
              <w:t>EBB304</w:t>
            </w:r>
          </w:p>
        </w:tc>
        <w:tc>
          <w:tcPr>
            <w:tcW w:w="729" w:type="dxa"/>
          </w:tcPr>
          <w:p w:rsidR="00121249" w:rsidRDefault="00121249" w:rsidP="00B924DA">
            <w:pPr>
              <w:jc w:val="center"/>
            </w:pPr>
            <w:r>
              <w:t>3</w:t>
            </w:r>
          </w:p>
        </w:tc>
        <w:tc>
          <w:tcPr>
            <w:tcW w:w="913" w:type="dxa"/>
          </w:tcPr>
          <w:p w:rsidR="00121249" w:rsidRDefault="00121249" w:rsidP="00B924DA">
            <w:pPr>
              <w:jc w:val="center"/>
            </w:pPr>
            <w:r>
              <w:t>6</w:t>
            </w:r>
          </w:p>
        </w:tc>
        <w:tc>
          <w:tcPr>
            <w:tcW w:w="5182" w:type="dxa"/>
          </w:tcPr>
          <w:p w:rsidR="00121249" w:rsidRDefault="00121249" w:rsidP="00B924DA">
            <w:r>
              <w:t>SEÇMELİ=(Özel Eğitim)</w:t>
            </w:r>
          </w:p>
        </w:tc>
        <w:tc>
          <w:tcPr>
            <w:tcW w:w="567" w:type="dxa"/>
          </w:tcPr>
          <w:p w:rsidR="00121249" w:rsidRDefault="00121249" w:rsidP="00B924DA">
            <w:pPr>
              <w:jc w:val="center"/>
            </w:pPr>
            <w:r>
              <w:t>3</w:t>
            </w:r>
          </w:p>
        </w:tc>
        <w:tc>
          <w:tcPr>
            <w:tcW w:w="567" w:type="dxa"/>
          </w:tcPr>
          <w:p w:rsidR="00121249" w:rsidRDefault="00121249" w:rsidP="00B924DA">
            <w:pPr>
              <w:jc w:val="center"/>
            </w:pPr>
            <w:r>
              <w:t>0</w:t>
            </w:r>
          </w:p>
        </w:tc>
        <w:tc>
          <w:tcPr>
            <w:tcW w:w="567" w:type="dxa"/>
          </w:tcPr>
          <w:p w:rsidR="00121249" w:rsidRDefault="00121249" w:rsidP="00B924DA">
            <w:pPr>
              <w:jc w:val="center"/>
            </w:pPr>
            <w:r>
              <w:t>3</w:t>
            </w:r>
          </w:p>
        </w:tc>
        <w:tc>
          <w:tcPr>
            <w:tcW w:w="709" w:type="dxa"/>
          </w:tcPr>
          <w:p w:rsidR="00121249" w:rsidRDefault="00121249" w:rsidP="00B924DA">
            <w:pPr>
              <w:jc w:val="center"/>
            </w:pPr>
            <w:r>
              <w:t>5</w:t>
            </w:r>
          </w:p>
        </w:tc>
      </w:tr>
    </w:tbl>
    <w:p w:rsidR="00B924DA" w:rsidRPr="001E18B2" w:rsidRDefault="00B924DA" w:rsidP="00B924DA">
      <w:pPr>
        <w:spacing w:after="0"/>
        <w:jc w:val="both"/>
        <w:rPr>
          <w:rStyle w:val="girinti"/>
          <w:rFonts w:ascii="Times New Roman" w:hAnsi="Times New Roman" w:cs="Times New Roman"/>
          <w:sz w:val="24"/>
          <w:szCs w:val="24"/>
        </w:rPr>
      </w:pPr>
      <w:proofErr w:type="gramStart"/>
      <w:r w:rsidRPr="001E18B2">
        <w:rPr>
          <w:rStyle w:val="girinti"/>
          <w:rFonts w:ascii="Times New Roman" w:hAnsi="Times New Roman" w:cs="Times New Roman"/>
          <w:sz w:val="24"/>
          <w:szCs w:val="24"/>
        </w:rPr>
        <w:t xml:space="preserve">Özel eğitiminin kapsamı hakkında bilgi sahibi olmak. Özel eğitimin ilkeleri ve Türkiye'de özel eğitimin durumunu öğrenmek. </w:t>
      </w:r>
      <w:proofErr w:type="gramEnd"/>
      <w:r w:rsidRPr="001E18B2">
        <w:rPr>
          <w:rStyle w:val="girinti"/>
          <w:rFonts w:ascii="Times New Roman" w:hAnsi="Times New Roman" w:cs="Times New Roman"/>
          <w:sz w:val="24"/>
          <w:szCs w:val="24"/>
        </w:rPr>
        <w:t>Farklı özel eğitim uygulamaları gerçekleştiren kurumları tanımak.</w:t>
      </w:r>
    </w:p>
    <w:p w:rsidR="00121249" w:rsidRDefault="00121249" w:rsidP="00121249">
      <w:pPr>
        <w:ind w:firstLine="708"/>
        <w:rPr>
          <w:color w:val="000000"/>
          <w:sz w:val="20"/>
          <w:szCs w:val="20"/>
        </w:rPr>
      </w:pPr>
    </w:p>
    <w:p w:rsidR="00121249" w:rsidRDefault="00121249" w:rsidP="00846E20">
      <w:pPr>
        <w:ind w:firstLine="708"/>
        <w:rPr>
          <w:color w:val="000000"/>
          <w:sz w:val="20"/>
          <w:szCs w:val="20"/>
        </w:rPr>
      </w:pPr>
    </w:p>
    <w:p w:rsidR="00121249" w:rsidRDefault="00121249" w:rsidP="00846E20">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21249" w:rsidRPr="00686288" w:rsidTr="00B924DA">
        <w:tc>
          <w:tcPr>
            <w:tcW w:w="1364" w:type="dxa"/>
          </w:tcPr>
          <w:p w:rsidR="00121249" w:rsidRPr="00686288" w:rsidRDefault="00121249" w:rsidP="00B924DA">
            <w:pPr>
              <w:jc w:val="center"/>
              <w:rPr>
                <w:b/>
              </w:rPr>
            </w:pPr>
            <w:r w:rsidRPr="00686288">
              <w:rPr>
                <w:b/>
              </w:rPr>
              <w:t>DERS KODU</w:t>
            </w:r>
          </w:p>
        </w:tc>
        <w:tc>
          <w:tcPr>
            <w:tcW w:w="729" w:type="dxa"/>
          </w:tcPr>
          <w:p w:rsidR="00121249" w:rsidRPr="00686288" w:rsidRDefault="00121249" w:rsidP="00B924DA">
            <w:pPr>
              <w:jc w:val="center"/>
              <w:rPr>
                <w:b/>
              </w:rPr>
            </w:pPr>
            <w:r w:rsidRPr="00686288">
              <w:rPr>
                <w:b/>
              </w:rPr>
              <w:t>SINIF</w:t>
            </w:r>
          </w:p>
        </w:tc>
        <w:tc>
          <w:tcPr>
            <w:tcW w:w="913" w:type="dxa"/>
          </w:tcPr>
          <w:p w:rsidR="00121249" w:rsidRPr="00686288" w:rsidRDefault="00121249" w:rsidP="00B924DA">
            <w:pPr>
              <w:jc w:val="center"/>
              <w:rPr>
                <w:b/>
              </w:rPr>
            </w:pPr>
            <w:r w:rsidRPr="00686288">
              <w:rPr>
                <w:b/>
              </w:rPr>
              <w:t>YARIYIL</w:t>
            </w:r>
          </w:p>
        </w:tc>
        <w:tc>
          <w:tcPr>
            <w:tcW w:w="5182" w:type="dxa"/>
          </w:tcPr>
          <w:p w:rsidR="00121249" w:rsidRPr="00686288" w:rsidRDefault="00121249" w:rsidP="00B924DA">
            <w:pPr>
              <w:jc w:val="center"/>
              <w:rPr>
                <w:b/>
              </w:rPr>
            </w:pPr>
            <w:r w:rsidRPr="00686288">
              <w:rPr>
                <w:b/>
              </w:rPr>
              <w:t>DERSİN ADI</w:t>
            </w:r>
          </w:p>
        </w:tc>
        <w:tc>
          <w:tcPr>
            <w:tcW w:w="567" w:type="dxa"/>
          </w:tcPr>
          <w:p w:rsidR="00121249" w:rsidRPr="00686288" w:rsidRDefault="00121249" w:rsidP="00B924DA">
            <w:pPr>
              <w:jc w:val="center"/>
              <w:rPr>
                <w:b/>
              </w:rPr>
            </w:pPr>
            <w:r w:rsidRPr="00686288">
              <w:rPr>
                <w:b/>
              </w:rPr>
              <w:t>T</w:t>
            </w:r>
          </w:p>
        </w:tc>
        <w:tc>
          <w:tcPr>
            <w:tcW w:w="567" w:type="dxa"/>
          </w:tcPr>
          <w:p w:rsidR="00121249" w:rsidRPr="00686288" w:rsidRDefault="00121249" w:rsidP="00B924DA">
            <w:pPr>
              <w:jc w:val="center"/>
              <w:rPr>
                <w:b/>
              </w:rPr>
            </w:pPr>
            <w:r w:rsidRPr="00686288">
              <w:rPr>
                <w:b/>
              </w:rPr>
              <w:t>U</w:t>
            </w:r>
          </w:p>
        </w:tc>
        <w:tc>
          <w:tcPr>
            <w:tcW w:w="567" w:type="dxa"/>
          </w:tcPr>
          <w:p w:rsidR="00121249" w:rsidRPr="00686288" w:rsidRDefault="00121249" w:rsidP="00B924DA">
            <w:pPr>
              <w:jc w:val="center"/>
              <w:rPr>
                <w:b/>
              </w:rPr>
            </w:pPr>
            <w:r w:rsidRPr="00686288">
              <w:rPr>
                <w:b/>
              </w:rPr>
              <w:t>K</w:t>
            </w:r>
          </w:p>
        </w:tc>
        <w:tc>
          <w:tcPr>
            <w:tcW w:w="709" w:type="dxa"/>
          </w:tcPr>
          <w:p w:rsidR="00121249" w:rsidRPr="00686288" w:rsidRDefault="00121249" w:rsidP="00B924DA">
            <w:pPr>
              <w:jc w:val="center"/>
              <w:rPr>
                <w:b/>
              </w:rPr>
            </w:pPr>
            <w:r w:rsidRPr="00686288">
              <w:rPr>
                <w:b/>
              </w:rPr>
              <w:t>AKTS</w:t>
            </w:r>
          </w:p>
        </w:tc>
      </w:tr>
      <w:tr w:rsidR="00121249" w:rsidTr="00B924DA">
        <w:tc>
          <w:tcPr>
            <w:tcW w:w="1364" w:type="dxa"/>
          </w:tcPr>
          <w:p w:rsidR="00121249" w:rsidRDefault="00121249" w:rsidP="00B924DA">
            <w:r>
              <w:t>EBB308</w:t>
            </w:r>
          </w:p>
        </w:tc>
        <w:tc>
          <w:tcPr>
            <w:tcW w:w="729" w:type="dxa"/>
          </w:tcPr>
          <w:p w:rsidR="00121249" w:rsidRDefault="00121249" w:rsidP="00B924DA">
            <w:pPr>
              <w:jc w:val="center"/>
            </w:pPr>
            <w:r>
              <w:t>3</w:t>
            </w:r>
          </w:p>
        </w:tc>
        <w:tc>
          <w:tcPr>
            <w:tcW w:w="913" w:type="dxa"/>
          </w:tcPr>
          <w:p w:rsidR="00121249" w:rsidRDefault="00121249" w:rsidP="00B924DA">
            <w:pPr>
              <w:jc w:val="center"/>
            </w:pPr>
            <w:r>
              <w:t>6</w:t>
            </w:r>
          </w:p>
        </w:tc>
        <w:tc>
          <w:tcPr>
            <w:tcW w:w="5182" w:type="dxa"/>
          </w:tcPr>
          <w:p w:rsidR="00121249" w:rsidRDefault="00121249" w:rsidP="00B924DA">
            <w:r>
              <w:t>SEÇMELİ=(Türk Eğitim Tarihi)</w:t>
            </w:r>
          </w:p>
        </w:tc>
        <w:tc>
          <w:tcPr>
            <w:tcW w:w="567" w:type="dxa"/>
          </w:tcPr>
          <w:p w:rsidR="00121249" w:rsidRDefault="00121249" w:rsidP="00B924DA">
            <w:pPr>
              <w:jc w:val="center"/>
            </w:pPr>
            <w:r>
              <w:t>2</w:t>
            </w:r>
          </w:p>
        </w:tc>
        <w:tc>
          <w:tcPr>
            <w:tcW w:w="567" w:type="dxa"/>
          </w:tcPr>
          <w:p w:rsidR="00121249" w:rsidRDefault="00121249" w:rsidP="00B924DA">
            <w:pPr>
              <w:jc w:val="center"/>
            </w:pPr>
            <w:r>
              <w:t>0</w:t>
            </w:r>
          </w:p>
        </w:tc>
        <w:tc>
          <w:tcPr>
            <w:tcW w:w="567" w:type="dxa"/>
          </w:tcPr>
          <w:p w:rsidR="00121249" w:rsidRDefault="00121249" w:rsidP="00B924DA">
            <w:pPr>
              <w:jc w:val="center"/>
            </w:pPr>
            <w:r>
              <w:t>2</w:t>
            </w:r>
          </w:p>
        </w:tc>
        <w:tc>
          <w:tcPr>
            <w:tcW w:w="709" w:type="dxa"/>
          </w:tcPr>
          <w:p w:rsidR="00121249" w:rsidRDefault="00121249" w:rsidP="00B924DA">
            <w:pPr>
              <w:jc w:val="center"/>
            </w:pPr>
            <w:r>
              <w:t>5</w:t>
            </w:r>
          </w:p>
        </w:tc>
      </w:tr>
    </w:tbl>
    <w:p w:rsidR="00B924DA" w:rsidRDefault="00B924DA" w:rsidP="00B924DA">
      <w:pPr>
        <w:spacing w:after="0"/>
        <w:jc w:val="both"/>
        <w:rPr>
          <w:rStyle w:val="girinti"/>
          <w:rFonts w:ascii="Times New Roman" w:hAnsi="Times New Roman" w:cs="Times New Roman"/>
          <w:sz w:val="24"/>
          <w:szCs w:val="24"/>
        </w:rPr>
      </w:pPr>
      <w:r w:rsidRPr="001E18B2">
        <w:rPr>
          <w:rStyle w:val="girinti"/>
          <w:rFonts w:ascii="Times New Roman" w:hAnsi="Times New Roman" w:cs="Times New Roman"/>
          <w:sz w:val="24"/>
          <w:szCs w:val="24"/>
        </w:rPr>
        <w:t>Bu dersin amacı sınıf öğretmeni adaylarına Türk eğitim tarihi, Türk eğitim devrimi, Türk eğitim sisteminin genel unsurları ve Türkiye'de öğretmen yetiştirmenin geçmişten günümüze geçirdiği evreler hakkında teorik bilgileri kavratmaktır.</w:t>
      </w:r>
    </w:p>
    <w:p w:rsidR="004F7FE7" w:rsidRDefault="004F7FE7" w:rsidP="00B924DA">
      <w:pPr>
        <w:spacing w:after="0"/>
        <w:jc w:val="both"/>
        <w:rPr>
          <w:rFonts w:ascii="Times New Roman" w:hAnsi="Times New Roman" w:cs="Times New Roman"/>
          <w:sz w:val="24"/>
          <w:szCs w:val="24"/>
        </w:rPr>
      </w:pPr>
    </w:p>
    <w:p w:rsidR="004F7FE7" w:rsidRDefault="004F7FE7" w:rsidP="00B924DA">
      <w:pPr>
        <w:spacing w:after="0"/>
        <w:jc w:val="both"/>
        <w:rPr>
          <w:rFonts w:ascii="Times New Roman" w:hAnsi="Times New Roman" w:cs="Times New Roman"/>
          <w:sz w:val="24"/>
          <w:szCs w:val="24"/>
        </w:rPr>
      </w:pPr>
    </w:p>
    <w:tbl>
      <w:tblPr>
        <w:tblStyle w:val="TabloKlavuzu"/>
        <w:tblW w:w="0" w:type="auto"/>
        <w:tblLook w:val="04A0"/>
      </w:tblPr>
      <w:tblGrid>
        <w:gridCol w:w="1364"/>
        <w:gridCol w:w="729"/>
        <w:gridCol w:w="913"/>
        <w:gridCol w:w="5182"/>
        <w:gridCol w:w="567"/>
        <w:gridCol w:w="567"/>
        <w:gridCol w:w="567"/>
        <w:gridCol w:w="709"/>
      </w:tblGrid>
      <w:tr w:rsidR="004F7FE7" w:rsidRPr="00686288" w:rsidTr="003C68F8">
        <w:tc>
          <w:tcPr>
            <w:tcW w:w="1364" w:type="dxa"/>
          </w:tcPr>
          <w:p w:rsidR="004F7FE7" w:rsidRPr="00686288" w:rsidRDefault="004F7FE7" w:rsidP="003C68F8">
            <w:pPr>
              <w:jc w:val="center"/>
              <w:rPr>
                <w:b/>
              </w:rPr>
            </w:pPr>
            <w:r w:rsidRPr="00686288">
              <w:rPr>
                <w:b/>
              </w:rPr>
              <w:t>DERS KODU</w:t>
            </w:r>
          </w:p>
        </w:tc>
        <w:tc>
          <w:tcPr>
            <w:tcW w:w="729" w:type="dxa"/>
          </w:tcPr>
          <w:p w:rsidR="004F7FE7" w:rsidRPr="00686288" w:rsidRDefault="004F7FE7" w:rsidP="003C68F8">
            <w:pPr>
              <w:jc w:val="center"/>
              <w:rPr>
                <w:b/>
              </w:rPr>
            </w:pPr>
            <w:r w:rsidRPr="00686288">
              <w:rPr>
                <w:b/>
              </w:rPr>
              <w:t>SINIF</w:t>
            </w:r>
          </w:p>
        </w:tc>
        <w:tc>
          <w:tcPr>
            <w:tcW w:w="913" w:type="dxa"/>
          </w:tcPr>
          <w:p w:rsidR="004F7FE7" w:rsidRPr="00686288" w:rsidRDefault="004F7FE7" w:rsidP="003C68F8">
            <w:pPr>
              <w:jc w:val="center"/>
              <w:rPr>
                <w:b/>
              </w:rPr>
            </w:pPr>
            <w:r w:rsidRPr="00686288">
              <w:rPr>
                <w:b/>
              </w:rPr>
              <w:t>YARIYIL</w:t>
            </w:r>
          </w:p>
        </w:tc>
        <w:tc>
          <w:tcPr>
            <w:tcW w:w="5182" w:type="dxa"/>
          </w:tcPr>
          <w:p w:rsidR="004F7FE7" w:rsidRPr="00686288" w:rsidRDefault="004F7FE7" w:rsidP="003C68F8">
            <w:pPr>
              <w:jc w:val="center"/>
              <w:rPr>
                <w:b/>
              </w:rPr>
            </w:pPr>
            <w:r w:rsidRPr="00686288">
              <w:rPr>
                <w:b/>
              </w:rPr>
              <w:t>DERSİN ADI</w:t>
            </w:r>
          </w:p>
        </w:tc>
        <w:tc>
          <w:tcPr>
            <w:tcW w:w="567" w:type="dxa"/>
          </w:tcPr>
          <w:p w:rsidR="004F7FE7" w:rsidRPr="00686288" w:rsidRDefault="004F7FE7" w:rsidP="003C68F8">
            <w:pPr>
              <w:jc w:val="center"/>
              <w:rPr>
                <w:b/>
              </w:rPr>
            </w:pPr>
            <w:r w:rsidRPr="00686288">
              <w:rPr>
                <w:b/>
              </w:rPr>
              <w:t>T</w:t>
            </w:r>
          </w:p>
        </w:tc>
        <w:tc>
          <w:tcPr>
            <w:tcW w:w="567" w:type="dxa"/>
          </w:tcPr>
          <w:p w:rsidR="004F7FE7" w:rsidRPr="00686288" w:rsidRDefault="004F7FE7" w:rsidP="003C68F8">
            <w:pPr>
              <w:jc w:val="center"/>
              <w:rPr>
                <w:b/>
              </w:rPr>
            </w:pPr>
            <w:r w:rsidRPr="00686288">
              <w:rPr>
                <w:b/>
              </w:rPr>
              <w:t>U</w:t>
            </w:r>
          </w:p>
        </w:tc>
        <w:tc>
          <w:tcPr>
            <w:tcW w:w="567" w:type="dxa"/>
          </w:tcPr>
          <w:p w:rsidR="004F7FE7" w:rsidRPr="00686288" w:rsidRDefault="004F7FE7" w:rsidP="003C68F8">
            <w:pPr>
              <w:jc w:val="center"/>
              <w:rPr>
                <w:b/>
              </w:rPr>
            </w:pPr>
            <w:r w:rsidRPr="00686288">
              <w:rPr>
                <w:b/>
              </w:rPr>
              <w:t>K</w:t>
            </w:r>
          </w:p>
        </w:tc>
        <w:tc>
          <w:tcPr>
            <w:tcW w:w="709" w:type="dxa"/>
          </w:tcPr>
          <w:p w:rsidR="004F7FE7" w:rsidRPr="00686288" w:rsidRDefault="004F7FE7" w:rsidP="003C68F8">
            <w:pPr>
              <w:jc w:val="center"/>
              <w:rPr>
                <w:b/>
              </w:rPr>
            </w:pPr>
            <w:r w:rsidRPr="00686288">
              <w:rPr>
                <w:b/>
              </w:rPr>
              <w:t>AKTS</w:t>
            </w:r>
          </w:p>
        </w:tc>
      </w:tr>
      <w:tr w:rsidR="004F7FE7" w:rsidTr="003C68F8">
        <w:tc>
          <w:tcPr>
            <w:tcW w:w="1364" w:type="dxa"/>
          </w:tcPr>
          <w:p w:rsidR="004F7FE7" w:rsidRDefault="004F7FE7" w:rsidP="003C68F8">
            <w:r>
              <w:t>EBB306</w:t>
            </w:r>
          </w:p>
        </w:tc>
        <w:tc>
          <w:tcPr>
            <w:tcW w:w="729" w:type="dxa"/>
          </w:tcPr>
          <w:p w:rsidR="004F7FE7" w:rsidRDefault="004F7FE7" w:rsidP="003C68F8">
            <w:pPr>
              <w:jc w:val="center"/>
            </w:pPr>
            <w:r>
              <w:t>3</w:t>
            </w:r>
          </w:p>
        </w:tc>
        <w:tc>
          <w:tcPr>
            <w:tcW w:w="913" w:type="dxa"/>
          </w:tcPr>
          <w:p w:rsidR="004F7FE7" w:rsidRDefault="004F7FE7" w:rsidP="003C68F8">
            <w:pPr>
              <w:jc w:val="center"/>
            </w:pPr>
            <w:r>
              <w:t>6</w:t>
            </w:r>
          </w:p>
        </w:tc>
        <w:tc>
          <w:tcPr>
            <w:tcW w:w="5182" w:type="dxa"/>
          </w:tcPr>
          <w:p w:rsidR="004F7FE7" w:rsidRDefault="004F7FE7" w:rsidP="003C68F8">
            <w:r>
              <w:t>SEÇMELİ=(Kaynaştırma Eğitimi)</w:t>
            </w:r>
          </w:p>
        </w:tc>
        <w:tc>
          <w:tcPr>
            <w:tcW w:w="567" w:type="dxa"/>
          </w:tcPr>
          <w:p w:rsidR="004F7FE7" w:rsidRDefault="004F7FE7" w:rsidP="003C68F8">
            <w:pPr>
              <w:jc w:val="center"/>
            </w:pPr>
            <w:r>
              <w:t>3</w:t>
            </w:r>
          </w:p>
        </w:tc>
        <w:tc>
          <w:tcPr>
            <w:tcW w:w="567" w:type="dxa"/>
          </w:tcPr>
          <w:p w:rsidR="004F7FE7" w:rsidRDefault="004F7FE7" w:rsidP="003C68F8">
            <w:pPr>
              <w:jc w:val="center"/>
            </w:pPr>
            <w:r>
              <w:t>0</w:t>
            </w:r>
          </w:p>
        </w:tc>
        <w:tc>
          <w:tcPr>
            <w:tcW w:w="567" w:type="dxa"/>
          </w:tcPr>
          <w:p w:rsidR="004F7FE7" w:rsidRDefault="004F7FE7" w:rsidP="003C68F8">
            <w:pPr>
              <w:jc w:val="center"/>
            </w:pPr>
            <w:r>
              <w:t>3</w:t>
            </w:r>
          </w:p>
        </w:tc>
        <w:tc>
          <w:tcPr>
            <w:tcW w:w="709" w:type="dxa"/>
          </w:tcPr>
          <w:p w:rsidR="004F7FE7" w:rsidRDefault="004F7FE7" w:rsidP="003C68F8">
            <w:pPr>
              <w:jc w:val="center"/>
            </w:pPr>
            <w:r>
              <w:t>5</w:t>
            </w:r>
          </w:p>
        </w:tc>
      </w:tr>
    </w:tbl>
    <w:p w:rsidR="004F7FE7" w:rsidRDefault="004F7FE7" w:rsidP="00B924DA">
      <w:pPr>
        <w:spacing w:after="0"/>
        <w:jc w:val="both"/>
        <w:rPr>
          <w:rFonts w:ascii="Times New Roman" w:hAnsi="Times New Roman" w:cs="Times New Roman"/>
          <w:sz w:val="24"/>
          <w:szCs w:val="24"/>
        </w:rPr>
      </w:pPr>
    </w:p>
    <w:p w:rsidR="004F7FE7" w:rsidRPr="001E18B2" w:rsidRDefault="004F7FE7" w:rsidP="004F7FE7">
      <w:pPr>
        <w:spacing w:after="0"/>
        <w:jc w:val="both"/>
        <w:rPr>
          <w:rFonts w:ascii="Times New Roman" w:hAnsi="Times New Roman" w:cs="Times New Roman"/>
          <w:sz w:val="24"/>
          <w:szCs w:val="24"/>
        </w:rPr>
      </w:pPr>
      <w:r w:rsidRPr="001E18B2">
        <w:rPr>
          <w:rFonts w:ascii="Times New Roman" w:hAnsi="Times New Roman" w:cs="Times New Roman"/>
          <w:sz w:val="24"/>
          <w:szCs w:val="24"/>
        </w:rPr>
        <w:t xml:space="preserve">Özel eğitime ihtiyacı olan bireylerin, eğitimlerini öncelikle yetersizliği olmayan akranları ile birlikte aynı kurumda sürdürmeleri sağlanır. Çocuğu normal hale getirmek </w:t>
      </w:r>
      <w:proofErr w:type="gramStart"/>
      <w:r w:rsidRPr="001E18B2">
        <w:rPr>
          <w:rFonts w:ascii="Times New Roman" w:hAnsi="Times New Roman" w:cs="Times New Roman"/>
          <w:sz w:val="24"/>
          <w:szCs w:val="24"/>
        </w:rPr>
        <w:t>değil,onun</w:t>
      </w:r>
      <w:proofErr w:type="gramEnd"/>
      <w:r w:rsidRPr="001E18B2">
        <w:rPr>
          <w:rFonts w:ascii="Times New Roman" w:hAnsi="Times New Roman" w:cs="Times New Roman"/>
          <w:sz w:val="24"/>
          <w:szCs w:val="24"/>
        </w:rPr>
        <w:t xml:space="preserve"> ilgi ve yeteneklerini en iyi şekilde kullanmasını sağlamak ve toplum içinde yaşayabilmesini kolaylaştırmaktır</w:t>
      </w:r>
    </w:p>
    <w:p w:rsidR="004F7FE7" w:rsidRDefault="004F7FE7" w:rsidP="00B924DA">
      <w:pPr>
        <w:spacing w:after="0"/>
        <w:jc w:val="both"/>
        <w:rPr>
          <w:rFonts w:ascii="Times New Roman" w:hAnsi="Times New Roman" w:cs="Times New Roman"/>
          <w:sz w:val="24"/>
          <w:szCs w:val="24"/>
        </w:rPr>
      </w:pPr>
    </w:p>
    <w:p w:rsidR="004F7FE7" w:rsidRPr="001E18B2" w:rsidRDefault="004F7FE7" w:rsidP="00B924DA">
      <w:pPr>
        <w:spacing w:after="0"/>
        <w:jc w:val="both"/>
        <w:rPr>
          <w:rFonts w:ascii="Times New Roman" w:hAnsi="Times New Roman" w:cs="Times New Roman"/>
          <w:sz w:val="24"/>
          <w:szCs w:val="24"/>
        </w:rPr>
      </w:pPr>
    </w:p>
    <w:tbl>
      <w:tblPr>
        <w:tblStyle w:val="TabloKlavuzu"/>
        <w:tblW w:w="0" w:type="auto"/>
        <w:tblLook w:val="04A0"/>
      </w:tblPr>
      <w:tblGrid>
        <w:gridCol w:w="1364"/>
        <w:gridCol w:w="729"/>
        <w:gridCol w:w="913"/>
        <w:gridCol w:w="5182"/>
        <w:gridCol w:w="567"/>
        <w:gridCol w:w="567"/>
        <w:gridCol w:w="567"/>
        <w:gridCol w:w="709"/>
      </w:tblGrid>
      <w:tr w:rsidR="00121249" w:rsidRPr="00686288" w:rsidTr="00B924DA">
        <w:tc>
          <w:tcPr>
            <w:tcW w:w="1364" w:type="dxa"/>
          </w:tcPr>
          <w:p w:rsidR="00121249" w:rsidRPr="00686288" w:rsidRDefault="00121249" w:rsidP="00B924DA">
            <w:pPr>
              <w:jc w:val="center"/>
              <w:rPr>
                <w:b/>
              </w:rPr>
            </w:pPr>
            <w:r w:rsidRPr="00686288">
              <w:rPr>
                <w:b/>
              </w:rPr>
              <w:t>DERS KODU</w:t>
            </w:r>
          </w:p>
        </w:tc>
        <w:tc>
          <w:tcPr>
            <w:tcW w:w="729" w:type="dxa"/>
          </w:tcPr>
          <w:p w:rsidR="00121249" w:rsidRPr="00686288" w:rsidRDefault="00121249" w:rsidP="00B924DA">
            <w:pPr>
              <w:jc w:val="center"/>
              <w:rPr>
                <w:b/>
              </w:rPr>
            </w:pPr>
            <w:r w:rsidRPr="00686288">
              <w:rPr>
                <w:b/>
              </w:rPr>
              <w:t>SINIF</w:t>
            </w:r>
          </w:p>
        </w:tc>
        <w:tc>
          <w:tcPr>
            <w:tcW w:w="913" w:type="dxa"/>
          </w:tcPr>
          <w:p w:rsidR="00121249" w:rsidRPr="00686288" w:rsidRDefault="00121249" w:rsidP="00B924DA">
            <w:pPr>
              <w:jc w:val="center"/>
              <w:rPr>
                <w:b/>
              </w:rPr>
            </w:pPr>
            <w:r w:rsidRPr="00686288">
              <w:rPr>
                <w:b/>
              </w:rPr>
              <w:t>YARIYIL</w:t>
            </w:r>
          </w:p>
        </w:tc>
        <w:tc>
          <w:tcPr>
            <w:tcW w:w="5182" w:type="dxa"/>
          </w:tcPr>
          <w:p w:rsidR="00121249" w:rsidRPr="00686288" w:rsidRDefault="00121249" w:rsidP="00B924DA">
            <w:pPr>
              <w:jc w:val="center"/>
              <w:rPr>
                <w:b/>
              </w:rPr>
            </w:pPr>
            <w:r w:rsidRPr="00686288">
              <w:rPr>
                <w:b/>
              </w:rPr>
              <w:t>DERSİN ADI</w:t>
            </w:r>
          </w:p>
        </w:tc>
        <w:tc>
          <w:tcPr>
            <w:tcW w:w="567" w:type="dxa"/>
          </w:tcPr>
          <w:p w:rsidR="00121249" w:rsidRPr="00686288" w:rsidRDefault="00121249" w:rsidP="00B924DA">
            <w:pPr>
              <w:jc w:val="center"/>
              <w:rPr>
                <w:b/>
              </w:rPr>
            </w:pPr>
            <w:r w:rsidRPr="00686288">
              <w:rPr>
                <w:b/>
              </w:rPr>
              <w:t>T</w:t>
            </w:r>
          </w:p>
        </w:tc>
        <w:tc>
          <w:tcPr>
            <w:tcW w:w="567" w:type="dxa"/>
          </w:tcPr>
          <w:p w:rsidR="00121249" w:rsidRPr="00686288" w:rsidRDefault="00121249" w:rsidP="00B924DA">
            <w:pPr>
              <w:jc w:val="center"/>
              <w:rPr>
                <w:b/>
              </w:rPr>
            </w:pPr>
            <w:r w:rsidRPr="00686288">
              <w:rPr>
                <w:b/>
              </w:rPr>
              <w:t>U</w:t>
            </w:r>
          </w:p>
        </w:tc>
        <w:tc>
          <w:tcPr>
            <w:tcW w:w="567" w:type="dxa"/>
          </w:tcPr>
          <w:p w:rsidR="00121249" w:rsidRPr="00686288" w:rsidRDefault="00121249" w:rsidP="00B924DA">
            <w:pPr>
              <w:jc w:val="center"/>
              <w:rPr>
                <w:b/>
              </w:rPr>
            </w:pPr>
            <w:r w:rsidRPr="00686288">
              <w:rPr>
                <w:b/>
              </w:rPr>
              <w:t>K</w:t>
            </w:r>
          </w:p>
        </w:tc>
        <w:tc>
          <w:tcPr>
            <w:tcW w:w="709" w:type="dxa"/>
          </w:tcPr>
          <w:p w:rsidR="00121249" w:rsidRPr="00686288" w:rsidRDefault="00121249" w:rsidP="00B924DA">
            <w:pPr>
              <w:jc w:val="center"/>
              <w:rPr>
                <w:b/>
              </w:rPr>
            </w:pPr>
            <w:r w:rsidRPr="00686288">
              <w:rPr>
                <w:b/>
              </w:rPr>
              <w:t>AKTS</w:t>
            </w:r>
          </w:p>
        </w:tc>
      </w:tr>
      <w:tr w:rsidR="00121249" w:rsidTr="00B924DA">
        <w:tc>
          <w:tcPr>
            <w:tcW w:w="1364" w:type="dxa"/>
          </w:tcPr>
          <w:p w:rsidR="00121249" w:rsidRDefault="00121249" w:rsidP="00B924DA">
            <w:r>
              <w:t>BTE401</w:t>
            </w:r>
          </w:p>
        </w:tc>
        <w:tc>
          <w:tcPr>
            <w:tcW w:w="729" w:type="dxa"/>
          </w:tcPr>
          <w:p w:rsidR="00121249" w:rsidRDefault="00121249" w:rsidP="00B924DA">
            <w:pPr>
              <w:jc w:val="center"/>
            </w:pPr>
            <w:r>
              <w:t>4</w:t>
            </w:r>
          </w:p>
        </w:tc>
        <w:tc>
          <w:tcPr>
            <w:tcW w:w="913" w:type="dxa"/>
          </w:tcPr>
          <w:p w:rsidR="00121249" w:rsidRDefault="00121249" w:rsidP="00B924DA">
            <w:pPr>
              <w:jc w:val="center"/>
            </w:pPr>
            <w:r>
              <w:t>7</w:t>
            </w:r>
          </w:p>
        </w:tc>
        <w:tc>
          <w:tcPr>
            <w:tcW w:w="5182" w:type="dxa"/>
          </w:tcPr>
          <w:p w:rsidR="00121249" w:rsidRDefault="00121249" w:rsidP="00B924DA">
            <w:r>
              <w:t>OKUL DENEYİMİ</w:t>
            </w:r>
          </w:p>
        </w:tc>
        <w:tc>
          <w:tcPr>
            <w:tcW w:w="567" w:type="dxa"/>
          </w:tcPr>
          <w:p w:rsidR="00121249" w:rsidRDefault="00121249" w:rsidP="00B924DA">
            <w:pPr>
              <w:jc w:val="center"/>
            </w:pPr>
            <w:r>
              <w:t>1</w:t>
            </w:r>
          </w:p>
        </w:tc>
        <w:tc>
          <w:tcPr>
            <w:tcW w:w="567" w:type="dxa"/>
          </w:tcPr>
          <w:p w:rsidR="00121249" w:rsidRDefault="00121249" w:rsidP="00B924DA">
            <w:pPr>
              <w:jc w:val="center"/>
            </w:pPr>
            <w:r>
              <w:t>4</w:t>
            </w:r>
          </w:p>
        </w:tc>
        <w:tc>
          <w:tcPr>
            <w:tcW w:w="567" w:type="dxa"/>
          </w:tcPr>
          <w:p w:rsidR="00121249" w:rsidRDefault="00121249" w:rsidP="00B924DA">
            <w:pPr>
              <w:jc w:val="center"/>
            </w:pPr>
            <w:r>
              <w:t>6</w:t>
            </w:r>
          </w:p>
        </w:tc>
        <w:tc>
          <w:tcPr>
            <w:tcW w:w="709" w:type="dxa"/>
          </w:tcPr>
          <w:p w:rsidR="00121249" w:rsidRDefault="00121249" w:rsidP="00B924DA">
            <w:pPr>
              <w:jc w:val="center"/>
            </w:pPr>
            <w:r>
              <w:t>8</w:t>
            </w:r>
          </w:p>
        </w:tc>
      </w:tr>
    </w:tbl>
    <w:p w:rsidR="004F7FE7" w:rsidRDefault="001B2866" w:rsidP="004F7FE7">
      <w:pPr>
        <w:ind w:firstLine="708"/>
        <w:rPr>
          <w:sz w:val="20"/>
          <w:szCs w:val="20"/>
        </w:rPr>
      </w:pPr>
      <w:r w:rsidRPr="001B2866">
        <w:rPr>
          <w:sz w:val="20"/>
          <w:szCs w:val="20"/>
        </w:rPr>
        <w:t xml:space="preserve">Bu ders kapsamında yer alması önerilen başlıca etkinlikler şunlardır: Okul örgütü ve yönetimi, okuldaki günlük işler, zümre etkinlikleri, bir öğrencinin okuldaki günlük yaşantısı, bir öğretmenin okuldaki günlük yaşantısı, okul-aile işbirliği, ana ve yan </w:t>
      </w:r>
      <w:proofErr w:type="gramStart"/>
      <w:r w:rsidRPr="001B2866">
        <w:rPr>
          <w:sz w:val="20"/>
          <w:szCs w:val="20"/>
        </w:rPr>
        <w:t>branşlarla</w:t>
      </w:r>
      <w:proofErr w:type="gramEnd"/>
      <w:r w:rsidRPr="001B2866">
        <w:rPr>
          <w:sz w:val="20"/>
          <w:szCs w:val="20"/>
        </w:rPr>
        <w:t xml:space="preserve"> ilgili derslerin gözlenmesi, okul ve sorunları, araç-gereç ve yazılı kaynaklar, öğretmenlik mesleğinin çeşitli yönleri. Dersin Amacı: Okul, Öğrenci ve öğretmenleri çok yönlü tanıyabilmek (Öğretmen ve öğrenci davranışlarının gözlenmesi).</w:t>
      </w:r>
    </w:p>
    <w:p w:rsidR="004F7FE7" w:rsidRDefault="004F7FE7" w:rsidP="001B2866">
      <w:pPr>
        <w:ind w:firstLine="708"/>
        <w:rPr>
          <w:sz w:val="20"/>
          <w:szCs w:val="20"/>
        </w:rPr>
      </w:pPr>
    </w:p>
    <w:tbl>
      <w:tblPr>
        <w:tblStyle w:val="TabloKlavuzu"/>
        <w:tblW w:w="0" w:type="auto"/>
        <w:tblLook w:val="04A0"/>
      </w:tblPr>
      <w:tblGrid>
        <w:gridCol w:w="1364"/>
        <w:gridCol w:w="729"/>
        <w:gridCol w:w="913"/>
        <w:gridCol w:w="5182"/>
        <w:gridCol w:w="567"/>
        <w:gridCol w:w="567"/>
        <w:gridCol w:w="567"/>
        <w:gridCol w:w="709"/>
      </w:tblGrid>
      <w:tr w:rsidR="001B2866" w:rsidRPr="00686288" w:rsidTr="00B924DA">
        <w:tc>
          <w:tcPr>
            <w:tcW w:w="1364" w:type="dxa"/>
          </w:tcPr>
          <w:p w:rsidR="001B2866" w:rsidRPr="00686288" w:rsidRDefault="001B2866" w:rsidP="00B924DA">
            <w:pPr>
              <w:jc w:val="center"/>
              <w:rPr>
                <w:b/>
              </w:rPr>
            </w:pPr>
            <w:r w:rsidRPr="00686288">
              <w:rPr>
                <w:b/>
              </w:rPr>
              <w:t>DERS KODU</w:t>
            </w:r>
          </w:p>
        </w:tc>
        <w:tc>
          <w:tcPr>
            <w:tcW w:w="729" w:type="dxa"/>
          </w:tcPr>
          <w:p w:rsidR="001B2866" w:rsidRPr="00686288" w:rsidRDefault="001B2866" w:rsidP="00B924DA">
            <w:pPr>
              <w:jc w:val="center"/>
              <w:rPr>
                <w:b/>
              </w:rPr>
            </w:pPr>
            <w:r w:rsidRPr="00686288">
              <w:rPr>
                <w:b/>
              </w:rPr>
              <w:t>SINIF</w:t>
            </w:r>
          </w:p>
        </w:tc>
        <w:tc>
          <w:tcPr>
            <w:tcW w:w="913" w:type="dxa"/>
          </w:tcPr>
          <w:p w:rsidR="001B2866" w:rsidRPr="00686288" w:rsidRDefault="001B2866" w:rsidP="00B924DA">
            <w:pPr>
              <w:jc w:val="center"/>
              <w:rPr>
                <w:b/>
              </w:rPr>
            </w:pPr>
            <w:r w:rsidRPr="00686288">
              <w:rPr>
                <w:b/>
              </w:rPr>
              <w:t>YARIYIL</w:t>
            </w:r>
          </w:p>
        </w:tc>
        <w:tc>
          <w:tcPr>
            <w:tcW w:w="5182" w:type="dxa"/>
          </w:tcPr>
          <w:p w:rsidR="001B2866" w:rsidRPr="00686288" w:rsidRDefault="001B2866" w:rsidP="00B924DA">
            <w:pPr>
              <w:jc w:val="center"/>
              <w:rPr>
                <w:b/>
              </w:rPr>
            </w:pPr>
            <w:r w:rsidRPr="00686288">
              <w:rPr>
                <w:b/>
              </w:rPr>
              <w:t>DERSİN ADI</w:t>
            </w:r>
          </w:p>
        </w:tc>
        <w:tc>
          <w:tcPr>
            <w:tcW w:w="567" w:type="dxa"/>
          </w:tcPr>
          <w:p w:rsidR="001B2866" w:rsidRPr="00686288" w:rsidRDefault="001B2866" w:rsidP="00B924DA">
            <w:pPr>
              <w:jc w:val="center"/>
              <w:rPr>
                <w:b/>
              </w:rPr>
            </w:pPr>
            <w:r w:rsidRPr="00686288">
              <w:rPr>
                <w:b/>
              </w:rPr>
              <w:t>T</w:t>
            </w:r>
          </w:p>
        </w:tc>
        <w:tc>
          <w:tcPr>
            <w:tcW w:w="567" w:type="dxa"/>
          </w:tcPr>
          <w:p w:rsidR="001B2866" w:rsidRPr="00686288" w:rsidRDefault="001B2866" w:rsidP="00B924DA">
            <w:pPr>
              <w:jc w:val="center"/>
              <w:rPr>
                <w:b/>
              </w:rPr>
            </w:pPr>
            <w:r w:rsidRPr="00686288">
              <w:rPr>
                <w:b/>
              </w:rPr>
              <w:t>U</w:t>
            </w:r>
          </w:p>
        </w:tc>
        <w:tc>
          <w:tcPr>
            <w:tcW w:w="567" w:type="dxa"/>
          </w:tcPr>
          <w:p w:rsidR="001B2866" w:rsidRPr="00686288" w:rsidRDefault="001B2866" w:rsidP="00B924DA">
            <w:pPr>
              <w:jc w:val="center"/>
              <w:rPr>
                <w:b/>
              </w:rPr>
            </w:pPr>
            <w:r w:rsidRPr="00686288">
              <w:rPr>
                <w:b/>
              </w:rPr>
              <w:t>K</w:t>
            </w:r>
          </w:p>
        </w:tc>
        <w:tc>
          <w:tcPr>
            <w:tcW w:w="709" w:type="dxa"/>
          </w:tcPr>
          <w:p w:rsidR="001B2866" w:rsidRPr="00686288" w:rsidRDefault="001B2866" w:rsidP="00B924DA">
            <w:pPr>
              <w:jc w:val="center"/>
              <w:rPr>
                <w:b/>
              </w:rPr>
            </w:pPr>
            <w:r w:rsidRPr="00686288">
              <w:rPr>
                <w:b/>
              </w:rPr>
              <w:t>AKTS</w:t>
            </w:r>
          </w:p>
        </w:tc>
      </w:tr>
      <w:tr w:rsidR="001B2866" w:rsidTr="00B924DA">
        <w:tc>
          <w:tcPr>
            <w:tcW w:w="1364" w:type="dxa"/>
          </w:tcPr>
          <w:p w:rsidR="001B2866" w:rsidRDefault="001B2866" w:rsidP="00B924DA">
            <w:r>
              <w:t>BTE403</w:t>
            </w:r>
          </w:p>
        </w:tc>
        <w:tc>
          <w:tcPr>
            <w:tcW w:w="729" w:type="dxa"/>
          </w:tcPr>
          <w:p w:rsidR="001B2866" w:rsidRDefault="001B2866" w:rsidP="00B924DA">
            <w:pPr>
              <w:jc w:val="center"/>
            </w:pPr>
            <w:r>
              <w:t>4</w:t>
            </w:r>
          </w:p>
        </w:tc>
        <w:tc>
          <w:tcPr>
            <w:tcW w:w="913" w:type="dxa"/>
          </w:tcPr>
          <w:p w:rsidR="001B2866" w:rsidRDefault="001B2866" w:rsidP="00B924DA">
            <w:pPr>
              <w:jc w:val="center"/>
            </w:pPr>
            <w:r>
              <w:t>7</w:t>
            </w:r>
          </w:p>
        </w:tc>
        <w:tc>
          <w:tcPr>
            <w:tcW w:w="5182" w:type="dxa"/>
          </w:tcPr>
          <w:p w:rsidR="001B2866" w:rsidRDefault="001B2866" w:rsidP="00B924DA">
            <w:r>
              <w:t>PROJE GELİŞTİRME VE YÖNETİMİ-I</w:t>
            </w:r>
          </w:p>
        </w:tc>
        <w:tc>
          <w:tcPr>
            <w:tcW w:w="567" w:type="dxa"/>
          </w:tcPr>
          <w:p w:rsidR="001B2866" w:rsidRDefault="001B2866" w:rsidP="00B924DA">
            <w:pPr>
              <w:jc w:val="center"/>
            </w:pPr>
            <w:r>
              <w:t>2</w:t>
            </w:r>
          </w:p>
        </w:tc>
        <w:tc>
          <w:tcPr>
            <w:tcW w:w="567" w:type="dxa"/>
          </w:tcPr>
          <w:p w:rsidR="001B2866" w:rsidRDefault="001B2866" w:rsidP="00B924DA">
            <w:pPr>
              <w:jc w:val="center"/>
            </w:pPr>
            <w:r>
              <w:t>2</w:t>
            </w:r>
          </w:p>
        </w:tc>
        <w:tc>
          <w:tcPr>
            <w:tcW w:w="567" w:type="dxa"/>
          </w:tcPr>
          <w:p w:rsidR="001B2866" w:rsidRDefault="001B2866" w:rsidP="00B924DA">
            <w:pPr>
              <w:jc w:val="center"/>
            </w:pPr>
            <w:r>
              <w:t>3</w:t>
            </w:r>
          </w:p>
        </w:tc>
        <w:tc>
          <w:tcPr>
            <w:tcW w:w="709" w:type="dxa"/>
          </w:tcPr>
          <w:p w:rsidR="001B2866" w:rsidRDefault="001B2866" w:rsidP="00B924DA">
            <w:pPr>
              <w:jc w:val="center"/>
            </w:pPr>
            <w:r>
              <w:t>6</w:t>
            </w:r>
          </w:p>
        </w:tc>
      </w:tr>
    </w:tbl>
    <w:p w:rsidR="004A7327" w:rsidRPr="001E18B2" w:rsidRDefault="004A7327" w:rsidP="004A7327">
      <w:pPr>
        <w:spacing w:after="0"/>
        <w:jc w:val="both"/>
        <w:rPr>
          <w:rFonts w:ascii="Times New Roman" w:hAnsi="Times New Roman" w:cs="Times New Roman"/>
          <w:sz w:val="24"/>
          <w:szCs w:val="24"/>
        </w:rPr>
      </w:pPr>
      <w:proofErr w:type="gramStart"/>
      <w:r w:rsidRPr="001E18B2">
        <w:rPr>
          <w:rFonts w:ascii="Times New Roman" w:hAnsi="Times New Roman" w:cs="Times New Roman"/>
          <w:sz w:val="24"/>
          <w:szCs w:val="24"/>
        </w:rPr>
        <w:t xml:space="preserve">Bu derste, öğrencilerin proje’nin ne demek olduğunu, nelerin proje olduğunu; proje yönetimi (PY) kavramlarını, </w:t>
      </w:r>
      <w:proofErr w:type="spellStart"/>
      <w:r w:rsidRPr="001E18B2">
        <w:rPr>
          <w:rFonts w:ascii="Times New Roman" w:hAnsi="Times New Roman" w:cs="Times New Roman"/>
          <w:sz w:val="24"/>
          <w:szCs w:val="24"/>
        </w:rPr>
        <w:t>PY’nin</w:t>
      </w:r>
      <w:proofErr w:type="spellEnd"/>
      <w:r w:rsidRPr="001E18B2">
        <w:rPr>
          <w:rFonts w:ascii="Times New Roman" w:hAnsi="Times New Roman" w:cs="Times New Roman"/>
          <w:sz w:val="24"/>
          <w:szCs w:val="24"/>
        </w:rPr>
        <w:t xml:space="preserve"> yararlarını, proje yöneticisinin görev, sorumluluklarını, sahip olması gereken becerileri, </w:t>
      </w:r>
      <w:proofErr w:type="spellStart"/>
      <w:r w:rsidRPr="001E18B2">
        <w:rPr>
          <w:rFonts w:ascii="Times New Roman" w:hAnsi="Times New Roman" w:cs="Times New Roman"/>
          <w:sz w:val="24"/>
          <w:szCs w:val="24"/>
        </w:rPr>
        <w:t>PY’nin</w:t>
      </w:r>
      <w:proofErr w:type="spellEnd"/>
      <w:r w:rsidRPr="001E18B2">
        <w:rPr>
          <w:rFonts w:ascii="Times New Roman" w:hAnsi="Times New Roman" w:cs="Times New Roman"/>
          <w:sz w:val="24"/>
          <w:szCs w:val="24"/>
        </w:rPr>
        <w:t xml:space="preserve"> aşamalarını, bu aşamalarda kullanılan araç ve belgeleri öğrenerek ve sınıfta, laboratuarda ve okul dışında yapacakları uygulamalarla, vaka çalışmaları ve örnek olay okuma-tartışmalarıyla pekiştirmeleri; ekip çalışması yapmayı, ekipte olabilecek çatışmaları çözmeyi ve uzlaşmayı çalışmalarda uygulayarak ve tartışarak öğrenmeleri amaçlanmaktadır.</w:t>
      </w:r>
      <w:proofErr w:type="gramEnd"/>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B2866" w:rsidRPr="00686288" w:rsidTr="00B924DA">
        <w:tc>
          <w:tcPr>
            <w:tcW w:w="1364" w:type="dxa"/>
          </w:tcPr>
          <w:p w:rsidR="001B2866" w:rsidRPr="00686288" w:rsidRDefault="001B2866" w:rsidP="00B924DA">
            <w:pPr>
              <w:jc w:val="center"/>
              <w:rPr>
                <w:b/>
              </w:rPr>
            </w:pPr>
            <w:r w:rsidRPr="00686288">
              <w:rPr>
                <w:b/>
              </w:rPr>
              <w:t>DERS KODU</w:t>
            </w:r>
          </w:p>
        </w:tc>
        <w:tc>
          <w:tcPr>
            <w:tcW w:w="729" w:type="dxa"/>
          </w:tcPr>
          <w:p w:rsidR="001B2866" w:rsidRPr="00686288" w:rsidRDefault="001B2866" w:rsidP="00B924DA">
            <w:pPr>
              <w:jc w:val="center"/>
              <w:rPr>
                <w:b/>
              </w:rPr>
            </w:pPr>
            <w:r w:rsidRPr="00686288">
              <w:rPr>
                <w:b/>
              </w:rPr>
              <w:t>SINIF</w:t>
            </w:r>
          </w:p>
        </w:tc>
        <w:tc>
          <w:tcPr>
            <w:tcW w:w="913" w:type="dxa"/>
          </w:tcPr>
          <w:p w:rsidR="001B2866" w:rsidRPr="00686288" w:rsidRDefault="001B2866" w:rsidP="00B924DA">
            <w:pPr>
              <w:jc w:val="center"/>
              <w:rPr>
                <w:b/>
              </w:rPr>
            </w:pPr>
            <w:r w:rsidRPr="00686288">
              <w:rPr>
                <w:b/>
              </w:rPr>
              <w:t>YARIYIL</w:t>
            </w:r>
          </w:p>
        </w:tc>
        <w:tc>
          <w:tcPr>
            <w:tcW w:w="5182" w:type="dxa"/>
          </w:tcPr>
          <w:p w:rsidR="001B2866" w:rsidRPr="00686288" w:rsidRDefault="001B2866" w:rsidP="00B924DA">
            <w:pPr>
              <w:jc w:val="center"/>
              <w:rPr>
                <w:b/>
              </w:rPr>
            </w:pPr>
            <w:r w:rsidRPr="00686288">
              <w:rPr>
                <w:b/>
              </w:rPr>
              <w:t>DERSİN ADI</w:t>
            </w:r>
          </w:p>
        </w:tc>
        <w:tc>
          <w:tcPr>
            <w:tcW w:w="567" w:type="dxa"/>
          </w:tcPr>
          <w:p w:rsidR="001B2866" w:rsidRPr="00686288" w:rsidRDefault="001B2866" w:rsidP="00B924DA">
            <w:pPr>
              <w:jc w:val="center"/>
              <w:rPr>
                <w:b/>
              </w:rPr>
            </w:pPr>
            <w:r w:rsidRPr="00686288">
              <w:rPr>
                <w:b/>
              </w:rPr>
              <w:t>T</w:t>
            </w:r>
          </w:p>
        </w:tc>
        <w:tc>
          <w:tcPr>
            <w:tcW w:w="567" w:type="dxa"/>
          </w:tcPr>
          <w:p w:rsidR="001B2866" w:rsidRPr="00686288" w:rsidRDefault="001B2866" w:rsidP="00B924DA">
            <w:pPr>
              <w:jc w:val="center"/>
              <w:rPr>
                <w:b/>
              </w:rPr>
            </w:pPr>
            <w:r w:rsidRPr="00686288">
              <w:rPr>
                <w:b/>
              </w:rPr>
              <w:t>U</w:t>
            </w:r>
          </w:p>
        </w:tc>
        <w:tc>
          <w:tcPr>
            <w:tcW w:w="567" w:type="dxa"/>
          </w:tcPr>
          <w:p w:rsidR="001B2866" w:rsidRPr="00686288" w:rsidRDefault="001B2866" w:rsidP="00B924DA">
            <w:pPr>
              <w:jc w:val="center"/>
              <w:rPr>
                <w:b/>
              </w:rPr>
            </w:pPr>
            <w:r w:rsidRPr="00686288">
              <w:rPr>
                <w:b/>
              </w:rPr>
              <w:t>K</w:t>
            </w:r>
          </w:p>
        </w:tc>
        <w:tc>
          <w:tcPr>
            <w:tcW w:w="709" w:type="dxa"/>
          </w:tcPr>
          <w:p w:rsidR="001B2866" w:rsidRPr="00686288" w:rsidRDefault="001B2866" w:rsidP="00B924DA">
            <w:pPr>
              <w:jc w:val="center"/>
              <w:rPr>
                <w:b/>
              </w:rPr>
            </w:pPr>
            <w:r w:rsidRPr="00686288">
              <w:rPr>
                <w:b/>
              </w:rPr>
              <w:t>AKTS</w:t>
            </w:r>
          </w:p>
        </w:tc>
      </w:tr>
      <w:tr w:rsidR="001B2866" w:rsidTr="00B924DA">
        <w:tc>
          <w:tcPr>
            <w:tcW w:w="1364" w:type="dxa"/>
          </w:tcPr>
          <w:p w:rsidR="001B2866" w:rsidRDefault="001B2866" w:rsidP="00B924DA">
            <w:r>
              <w:t>BTE405</w:t>
            </w:r>
          </w:p>
        </w:tc>
        <w:tc>
          <w:tcPr>
            <w:tcW w:w="729" w:type="dxa"/>
          </w:tcPr>
          <w:p w:rsidR="001B2866" w:rsidRDefault="001B2866" w:rsidP="00B924DA">
            <w:pPr>
              <w:jc w:val="center"/>
            </w:pPr>
            <w:r>
              <w:t>4</w:t>
            </w:r>
          </w:p>
        </w:tc>
        <w:tc>
          <w:tcPr>
            <w:tcW w:w="913" w:type="dxa"/>
          </w:tcPr>
          <w:p w:rsidR="001B2866" w:rsidRDefault="001B2866" w:rsidP="00B924DA">
            <w:pPr>
              <w:jc w:val="center"/>
            </w:pPr>
            <w:r>
              <w:t>7</w:t>
            </w:r>
          </w:p>
        </w:tc>
        <w:tc>
          <w:tcPr>
            <w:tcW w:w="5182" w:type="dxa"/>
          </w:tcPr>
          <w:p w:rsidR="001B2866" w:rsidRDefault="001B2866" w:rsidP="00B924DA">
            <w:r>
              <w:t>SOSYAL AĞLAR VE ÖĞRENME</w:t>
            </w:r>
          </w:p>
        </w:tc>
        <w:tc>
          <w:tcPr>
            <w:tcW w:w="567" w:type="dxa"/>
          </w:tcPr>
          <w:p w:rsidR="001B2866" w:rsidRDefault="001B2866" w:rsidP="00B924DA">
            <w:pPr>
              <w:jc w:val="center"/>
            </w:pPr>
            <w:r>
              <w:t>4</w:t>
            </w:r>
          </w:p>
        </w:tc>
        <w:tc>
          <w:tcPr>
            <w:tcW w:w="567" w:type="dxa"/>
          </w:tcPr>
          <w:p w:rsidR="001B2866" w:rsidRDefault="001B2866" w:rsidP="00B924DA">
            <w:pPr>
              <w:jc w:val="center"/>
            </w:pPr>
            <w:r>
              <w:t>0</w:t>
            </w:r>
          </w:p>
        </w:tc>
        <w:tc>
          <w:tcPr>
            <w:tcW w:w="567" w:type="dxa"/>
          </w:tcPr>
          <w:p w:rsidR="001B2866" w:rsidRDefault="001B2866" w:rsidP="00B924DA">
            <w:pPr>
              <w:jc w:val="center"/>
            </w:pPr>
            <w:r>
              <w:t>4</w:t>
            </w:r>
          </w:p>
        </w:tc>
        <w:tc>
          <w:tcPr>
            <w:tcW w:w="709" w:type="dxa"/>
          </w:tcPr>
          <w:p w:rsidR="001B2866" w:rsidRDefault="001B2866" w:rsidP="00B924DA">
            <w:pPr>
              <w:jc w:val="center"/>
            </w:pPr>
            <w:r>
              <w:t>4</w:t>
            </w:r>
          </w:p>
        </w:tc>
      </w:tr>
    </w:tbl>
    <w:p w:rsidR="004E4A1B" w:rsidRPr="001E18B2" w:rsidRDefault="004E4A1B" w:rsidP="004E4A1B">
      <w:pPr>
        <w:spacing w:after="0"/>
        <w:jc w:val="both"/>
        <w:rPr>
          <w:rStyle w:val="girinti"/>
          <w:rFonts w:ascii="Times New Roman" w:hAnsi="Times New Roman" w:cs="Times New Roman"/>
          <w:sz w:val="24"/>
          <w:szCs w:val="24"/>
        </w:rPr>
      </w:pPr>
      <w:r w:rsidRPr="001E18B2">
        <w:rPr>
          <w:rStyle w:val="girinti"/>
          <w:rFonts w:ascii="Times New Roman" w:hAnsi="Times New Roman" w:cs="Times New Roman"/>
          <w:sz w:val="24"/>
          <w:szCs w:val="24"/>
        </w:rPr>
        <w:t>Bu dersin amacı, İnternet ve yeni gelişen sosyal ağların toplumsal etkilerini ortaya koyarak öğrencilerin bu etkileri sosyolojik bakış açısıyla incelemelerini ve değerlendirmelerini sağlamaktır.</w:t>
      </w:r>
    </w:p>
    <w:p w:rsidR="001B2866" w:rsidRDefault="001B2866" w:rsidP="003C68F8">
      <w:pPr>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B2866" w:rsidRPr="00686288" w:rsidTr="00B924DA">
        <w:tc>
          <w:tcPr>
            <w:tcW w:w="1364" w:type="dxa"/>
          </w:tcPr>
          <w:p w:rsidR="001B2866" w:rsidRPr="00686288" w:rsidRDefault="001B2866" w:rsidP="00B924DA">
            <w:pPr>
              <w:jc w:val="center"/>
              <w:rPr>
                <w:b/>
              </w:rPr>
            </w:pPr>
            <w:r w:rsidRPr="00686288">
              <w:rPr>
                <w:b/>
              </w:rPr>
              <w:t>DERS KODU</w:t>
            </w:r>
          </w:p>
        </w:tc>
        <w:tc>
          <w:tcPr>
            <w:tcW w:w="729" w:type="dxa"/>
          </w:tcPr>
          <w:p w:rsidR="001B2866" w:rsidRPr="00686288" w:rsidRDefault="001B2866" w:rsidP="00B924DA">
            <w:pPr>
              <w:jc w:val="center"/>
              <w:rPr>
                <w:b/>
              </w:rPr>
            </w:pPr>
            <w:r w:rsidRPr="00686288">
              <w:rPr>
                <w:b/>
              </w:rPr>
              <w:t>SINIF</w:t>
            </w:r>
          </w:p>
        </w:tc>
        <w:tc>
          <w:tcPr>
            <w:tcW w:w="913" w:type="dxa"/>
          </w:tcPr>
          <w:p w:rsidR="001B2866" w:rsidRPr="00686288" w:rsidRDefault="001B2866" w:rsidP="00B924DA">
            <w:pPr>
              <w:jc w:val="center"/>
              <w:rPr>
                <w:b/>
              </w:rPr>
            </w:pPr>
            <w:r w:rsidRPr="00686288">
              <w:rPr>
                <w:b/>
              </w:rPr>
              <w:t>YARIYIL</w:t>
            </w:r>
          </w:p>
        </w:tc>
        <w:tc>
          <w:tcPr>
            <w:tcW w:w="5182" w:type="dxa"/>
          </w:tcPr>
          <w:p w:rsidR="001B2866" w:rsidRPr="00686288" w:rsidRDefault="001B2866" w:rsidP="00B924DA">
            <w:pPr>
              <w:jc w:val="center"/>
              <w:rPr>
                <w:b/>
              </w:rPr>
            </w:pPr>
            <w:r w:rsidRPr="00686288">
              <w:rPr>
                <w:b/>
              </w:rPr>
              <w:t>DERSİN ADI</w:t>
            </w:r>
          </w:p>
        </w:tc>
        <w:tc>
          <w:tcPr>
            <w:tcW w:w="567" w:type="dxa"/>
          </w:tcPr>
          <w:p w:rsidR="001B2866" w:rsidRPr="00686288" w:rsidRDefault="001B2866" w:rsidP="00B924DA">
            <w:pPr>
              <w:jc w:val="center"/>
              <w:rPr>
                <w:b/>
              </w:rPr>
            </w:pPr>
            <w:r w:rsidRPr="00686288">
              <w:rPr>
                <w:b/>
              </w:rPr>
              <w:t>T</w:t>
            </w:r>
          </w:p>
        </w:tc>
        <w:tc>
          <w:tcPr>
            <w:tcW w:w="567" w:type="dxa"/>
          </w:tcPr>
          <w:p w:rsidR="001B2866" w:rsidRPr="00686288" w:rsidRDefault="001B2866" w:rsidP="00B924DA">
            <w:pPr>
              <w:jc w:val="center"/>
              <w:rPr>
                <w:b/>
              </w:rPr>
            </w:pPr>
            <w:r w:rsidRPr="00686288">
              <w:rPr>
                <w:b/>
              </w:rPr>
              <w:t>U</w:t>
            </w:r>
          </w:p>
        </w:tc>
        <w:tc>
          <w:tcPr>
            <w:tcW w:w="567" w:type="dxa"/>
          </w:tcPr>
          <w:p w:rsidR="001B2866" w:rsidRPr="00686288" w:rsidRDefault="001B2866" w:rsidP="00B924DA">
            <w:pPr>
              <w:jc w:val="center"/>
              <w:rPr>
                <w:b/>
              </w:rPr>
            </w:pPr>
            <w:r w:rsidRPr="00686288">
              <w:rPr>
                <w:b/>
              </w:rPr>
              <w:t>K</w:t>
            </w:r>
          </w:p>
        </w:tc>
        <w:tc>
          <w:tcPr>
            <w:tcW w:w="709" w:type="dxa"/>
          </w:tcPr>
          <w:p w:rsidR="001B2866" w:rsidRPr="00686288" w:rsidRDefault="001B2866" w:rsidP="00B924DA">
            <w:pPr>
              <w:jc w:val="center"/>
              <w:rPr>
                <w:b/>
              </w:rPr>
            </w:pPr>
            <w:r w:rsidRPr="00686288">
              <w:rPr>
                <w:b/>
              </w:rPr>
              <w:t>AKTS</w:t>
            </w:r>
          </w:p>
        </w:tc>
      </w:tr>
      <w:tr w:rsidR="001B2866" w:rsidTr="00B924DA">
        <w:tc>
          <w:tcPr>
            <w:tcW w:w="1364" w:type="dxa"/>
          </w:tcPr>
          <w:p w:rsidR="001B2866" w:rsidRDefault="001B2866" w:rsidP="00B924DA">
            <w:r>
              <w:t>EBB401</w:t>
            </w:r>
          </w:p>
        </w:tc>
        <w:tc>
          <w:tcPr>
            <w:tcW w:w="729" w:type="dxa"/>
          </w:tcPr>
          <w:p w:rsidR="001B2866" w:rsidRDefault="001B2866" w:rsidP="00B924DA">
            <w:pPr>
              <w:jc w:val="center"/>
            </w:pPr>
            <w:r>
              <w:t>4</w:t>
            </w:r>
          </w:p>
        </w:tc>
        <w:tc>
          <w:tcPr>
            <w:tcW w:w="913" w:type="dxa"/>
          </w:tcPr>
          <w:p w:rsidR="001B2866" w:rsidRDefault="001B2866" w:rsidP="00B924DA">
            <w:pPr>
              <w:jc w:val="center"/>
            </w:pPr>
            <w:r>
              <w:t>7</w:t>
            </w:r>
          </w:p>
        </w:tc>
        <w:tc>
          <w:tcPr>
            <w:tcW w:w="5182" w:type="dxa"/>
          </w:tcPr>
          <w:p w:rsidR="001B2866" w:rsidRDefault="001B2866" w:rsidP="00B924DA">
            <w:r>
              <w:t>REHBERLİK</w:t>
            </w:r>
          </w:p>
        </w:tc>
        <w:tc>
          <w:tcPr>
            <w:tcW w:w="567" w:type="dxa"/>
          </w:tcPr>
          <w:p w:rsidR="001B2866" w:rsidRDefault="001B2866" w:rsidP="00B924DA">
            <w:pPr>
              <w:jc w:val="center"/>
            </w:pPr>
            <w:r>
              <w:t>3</w:t>
            </w:r>
          </w:p>
        </w:tc>
        <w:tc>
          <w:tcPr>
            <w:tcW w:w="567" w:type="dxa"/>
          </w:tcPr>
          <w:p w:rsidR="001B2866" w:rsidRDefault="001B2866" w:rsidP="00B924DA">
            <w:pPr>
              <w:jc w:val="center"/>
            </w:pPr>
            <w:r>
              <w:t>0</w:t>
            </w:r>
          </w:p>
        </w:tc>
        <w:tc>
          <w:tcPr>
            <w:tcW w:w="567" w:type="dxa"/>
          </w:tcPr>
          <w:p w:rsidR="001B2866" w:rsidRDefault="001B2866" w:rsidP="00B924DA">
            <w:pPr>
              <w:jc w:val="center"/>
            </w:pPr>
            <w:r>
              <w:t>3</w:t>
            </w:r>
          </w:p>
        </w:tc>
        <w:tc>
          <w:tcPr>
            <w:tcW w:w="709" w:type="dxa"/>
          </w:tcPr>
          <w:p w:rsidR="001B2866" w:rsidRDefault="001B2866" w:rsidP="00B924DA">
            <w:pPr>
              <w:jc w:val="center"/>
            </w:pPr>
            <w:r>
              <w:t>5</w:t>
            </w:r>
          </w:p>
        </w:tc>
      </w:tr>
    </w:tbl>
    <w:tbl>
      <w:tblPr>
        <w:tblpPr w:leftFromText="141" w:rightFromText="141" w:vertAnchor="text" w:horzAnchor="margin" w:tblpY="901"/>
        <w:tblW w:w="70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0"/>
        <w:gridCol w:w="6404"/>
      </w:tblGrid>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1</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Eğitimde Rehberlik Hizmetlerinin Yeri ve Önemi</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2</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Öğrenci Kişilik Hizmetleri ve Rehberlik</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3</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Rehberlik ve Psikolojik Danışmada Hizmet Türleri</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4</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Okullarda Rehberlik Servisleri</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5</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Rehberliğin Amacı ve İlkeleri</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6</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Eğitsel Rehberlik</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7</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Gelişimsel rehberlik</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8</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Mesleki Rehberlik</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9</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Kişisel Rehberlik</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10</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Bireyi Tanıma Teknikleri</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11</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Bireyi Tanıma Teknikleri Uygulamaları</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12</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Özel Eğitim ve Rehberlik</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13</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Rehberlikte Araştırma ve Değerlendirme</w:t>
            </w:r>
          </w:p>
        </w:tc>
      </w:tr>
      <w:tr w:rsidR="001B2866" w:rsidRPr="001B2866" w:rsidTr="001B2866">
        <w:trPr>
          <w:trHeight w:val="345"/>
          <w:tblCellSpacing w:w="0" w:type="dxa"/>
        </w:trPr>
        <w:tc>
          <w:tcPr>
            <w:tcW w:w="448"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14</w:t>
            </w:r>
          </w:p>
        </w:tc>
        <w:tc>
          <w:tcPr>
            <w:tcW w:w="4552" w:type="pct"/>
            <w:shd w:val="clear" w:color="auto" w:fill="auto"/>
            <w:vAlign w:val="center"/>
          </w:tcPr>
          <w:p w:rsidR="001B2866" w:rsidRPr="001B2866" w:rsidRDefault="001B2866" w:rsidP="001B2866">
            <w:pPr>
              <w:spacing w:after="0" w:line="240" w:lineRule="auto"/>
              <w:rPr>
                <w:rFonts w:ascii="Times New Roman" w:eastAsia="Times New Roman" w:hAnsi="Times New Roman" w:cs="Times New Roman"/>
                <w:sz w:val="18"/>
                <w:szCs w:val="18"/>
                <w:lang w:eastAsia="tr-TR"/>
              </w:rPr>
            </w:pPr>
            <w:r w:rsidRPr="001B2866">
              <w:rPr>
                <w:rFonts w:ascii="Times New Roman" w:eastAsia="Times New Roman" w:hAnsi="Times New Roman" w:cs="Times New Roman"/>
                <w:sz w:val="18"/>
                <w:szCs w:val="18"/>
                <w:lang w:eastAsia="tr-TR"/>
              </w:rPr>
              <w:t>Rehberlik ve Psikolojik Danışmada Örgüt ve Personel</w:t>
            </w:r>
          </w:p>
        </w:tc>
      </w:tr>
    </w:tbl>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B2866" w:rsidRPr="00686288" w:rsidTr="00B924DA">
        <w:tc>
          <w:tcPr>
            <w:tcW w:w="1364" w:type="dxa"/>
          </w:tcPr>
          <w:p w:rsidR="001B2866" w:rsidRPr="00686288" w:rsidRDefault="001B2866" w:rsidP="00B924DA">
            <w:pPr>
              <w:jc w:val="center"/>
              <w:rPr>
                <w:b/>
              </w:rPr>
            </w:pPr>
            <w:r w:rsidRPr="00686288">
              <w:rPr>
                <w:b/>
              </w:rPr>
              <w:t>DERS KODU</w:t>
            </w:r>
          </w:p>
        </w:tc>
        <w:tc>
          <w:tcPr>
            <w:tcW w:w="729" w:type="dxa"/>
          </w:tcPr>
          <w:p w:rsidR="001B2866" w:rsidRPr="00686288" w:rsidRDefault="001B2866" w:rsidP="00B924DA">
            <w:pPr>
              <w:jc w:val="center"/>
              <w:rPr>
                <w:b/>
              </w:rPr>
            </w:pPr>
            <w:r w:rsidRPr="00686288">
              <w:rPr>
                <w:b/>
              </w:rPr>
              <w:t>SINIF</w:t>
            </w:r>
          </w:p>
        </w:tc>
        <w:tc>
          <w:tcPr>
            <w:tcW w:w="913" w:type="dxa"/>
          </w:tcPr>
          <w:p w:rsidR="001B2866" w:rsidRPr="00686288" w:rsidRDefault="001B2866" w:rsidP="00B924DA">
            <w:pPr>
              <w:jc w:val="center"/>
              <w:rPr>
                <w:b/>
              </w:rPr>
            </w:pPr>
            <w:r w:rsidRPr="00686288">
              <w:rPr>
                <w:b/>
              </w:rPr>
              <w:t>YARIYIL</w:t>
            </w:r>
          </w:p>
        </w:tc>
        <w:tc>
          <w:tcPr>
            <w:tcW w:w="5182" w:type="dxa"/>
          </w:tcPr>
          <w:p w:rsidR="001B2866" w:rsidRPr="00686288" w:rsidRDefault="001B2866" w:rsidP="00B924DA">
            <w:pPr>
              <w:jc w:val="center"/>
              <w:rPr>
                <w:b/>
              </w:rPr>
            </w:pPr>
            <w:r w:rsidRPr="00686288">
              <w:rPr>
                <w:b/>
              </w:rPr>
              <w:t>DERSİN ADI</w:t>
            </w:r>
          </w:p>
        </w:tc>
        <w:tc>
          <w:tcPr>
            <w:tcW w:w="567" w:type="dxa"/>
          </w:tcPr>
          <w:p w:rsidR="001B2866" w:rsidRPr="00686288" w:rsidRDefault="001B2866" w:rsidP="00B924DA">
            <w:pPr>
              <w:jc w:val="center"/>
              <w:rPr>
                <w:b/>
              </w:rPr>
            </w:pPr>
            <w:r w:rsidRPr="00686288">
              <w:rPr>
                <w:b/>
              </w:rPr>
              <w:t>T</w:t>
            </w:r>
          </w:p>
        </w:tc>
        <w:tc>
          <w:tcPr>
            <w:tcW w:w="567" w:type="dxa"/>
          </w:tcPr>
          <w:p w:rsidR="001B2866" w:rsidRPr="00686288" w:rsidRDefault="001B2866" w:rsidP="00B924DA">
            <w:pPr>
              <w:jc w:val="center"/>
              <w:rPr>
                <w:b/>
              </w:rPr>
            </w:pPr>
            <w:r w:rsidRPr="00686288">
              <w:rPr>
                <w:b/>
              </w:rPr>
              <w:t>U</w:t>
            </w:r>
          </w:p>
        </w:tc>
        <w:tc>
          <w:tcPr>
            <w:tcW w:w="567" w:type="dxa"/>
          </w:tcPr>
          <w:p w:rsidR="001B2866" w:rsidRPr="00686288" w:rsidRDefault="001B2866" w:rsidP="00B924DA">
            <w:pPr>
              <w:jc w:val="center"/>
              <w:rPr>
                <w:b/>
              </w:rPr>
            </w:pPr>
            <w:r w:rsidRPr="00686288">
              <w:rPr>
                <w:b/>
              </w:rPr>
              <w:t>K</w:t>
            </w:r>
          </w:p>
        </w:tc>
        <w:tc>
          <w:tcPr>
            <w:tcW w:w="709" w:type="dxa"/>
          </w:tcPr>
          <w:p w:rsidR="001B2866" w:rsidRPr="00686288" w:rsidRDefault="001B2866" w:rsidP="00B924DA">
            <w:pPr>
              <w:jc w:val="center"/>
              <w:rPr>
                <w:b/>
              </w:rPr>
            </w:pPr>
            <w:r w:rsidRPr="00686288">
              <w:rPr>
                <w:b/>
              </w:rPr>
              <w:t>AKTS</w:t>
            </w:r>
          </w:p>
        </w:tc>
      </w:tr>
      <w:tr w:rsidR="001B2866" w:rsidTr="00B924DA">
        <w:tc>
          <w:tcPr>
            <w:tcW w:w="1364" w:type="dxa"/>
          </w:tcPr>
          <w:p w:rsidR="001B2866" w:rsidRDefault="001B2866" w:rsidP="00B924DA">
            <w:r>
              <w:t>EBB407</w:t>
            </w:r>
          </w:p>
        </w:tc>
        <w:tc>
          <w:tcPr>
            <w:tcW w:w="729" w:type="dxa"/>
          </w:tcPr>
          <w:p w:rsidR="001B2866" w:rsidRDefault="001B2866" w:rsidP="00B924DA">
            <w:pPr>
              <w:jc w:val="center"/>
            </w:pPr>
            <w:r>
              <w:t>4</w:t>
            </w:r>
          </w:p>
        </w:tc>
        <w:tc>
          <w:tcPr>
            <w:tcW w:w="913" w:type="dxa"/>
          </w:tcPr>
          <w:p w:rsidR="001B2866" w:rsidRDefault="001B2866" w:rsidP="00B924DA">
            <w:pPr>
              <w:jc w:val="center"/>
            </w:pPr>
            <w:r>
              <w:t>7</w:t>
            </w:r>
          </w:p>
        </w:tc>
        <w:tc>
          <w:tcPr>
            <w:tcW w:w="5182" w:type="dxa"/>
          </w:tcPr>
          <w:p w:rsidR="001B2866" w:rsidRDefault="001B2866" w:rsidP="00B924DA">
            <w:r>
              <w:t>SEÇMELİ=(Toplumsal Cinsiyet Eğitimi)</w:t>
            </w:r>
          </w:p>
        </w:tc>
        <w:tc>
          <w:tcPr>
            <w:tcW w:w="567" w:type="dxa"/>
          </w:tcPr>
          <w:p w:rsidR="001B2866" w:rsidRDefault="001B2866" w:rsidP="00B924DA">
            <w:pPr>
              <w:jc w:val="center"/>
            </w:pPr>
            <w:r>
              <w:t>3</w:t>
            </w:r>
          </w:p>
        </w:tc>
        <w:tc>
          <w:tcPr>
            <w:tcW w:w="567" w:type="dxa"/>
          </w:tcPr>
          <w:p w:rsidR="001B2866" w:rsidRDefault="001B2866" w:rsidP="00B924DA">
            <w:pPr>
              <w:jc w:val="center"/>
            </w:pPr>
            <w:r>
              <w:t>0</w:t>
            </w:r>
          </w:p>
        </w:tc>
        <w:tc>
          <w:tcPr>
            <w:tcW w:w="567" w:type="dxa"/>
          </w:tcPr>
          <w:p w:rsidR="001B2866" w:rsidRDefault="001B2866" w:rsidP="00B924DA">
            <w:pPr>
              <w:jc w:val="center"/>
            </w:pPr>
            <w:r>
              <w:t>3</w:t>
            </w:r>
          </w:p>
        </w:tc>
        <w:tc>
          <w:tcPr>
            <w:tcW w:w="709" w:type="dxa"/>
          </w:tcPr>
          <w:p w:rsidR="001B2866" w:rsidRDefault="001B2866" w:rsidP="00B924DA">
            <w:pPr>
              <w:jc w:val="center"/>
            </w:pPr>
            <w:r>
              <w:t>5</w:t>
            </w:r>
          </w:p>
        </w:tc>
      </w:tr>
    </w:tbl>
    <w:p w:rsidR="004E4A1B" w:rsidRPr="001E18B2" w:rsidRDefault="004E4A1B" w:rsidP="004E4A1B">
      <w:pPr>
        <w:spacing w:after="0"/>
        <w:jc w:val="both"/>
        <w:rPr>
          <w:rStyle w:val="girinti"/>
          <w:rFonts w:ascii="Times New Roman" w:hAnsi="Times New Roman" w:cs="Times New Roman"/>
          <w:sz w:val="24"/>
          <w:szCs w:val="24"/>
        </w:rPr>
      </w:pPr>
      <w:r w:rsidRPr="001E18B2">
        <w:rPr>
          <w:rStyle w:val="girinti"/>
          <w:rFonts w:ascii="Times New Roman" w:hAnsi="Times New Roman" w:cs="Times New Roman"/>
          <w:sz w:val="24"/>
          <w:szCs w:val="24"/>
        </w:rPr>
        <w:t>Bu dersin amacı, öğretmen adaylarının çocuğu tanımaya ilişkin yaklaşımlar, kullanılan testler ve test dışı teknikleri tanıtmaktır.</w:t>
      </w:r>
    </w:p>
    <w:p w:rsidR="001B2866" w:rsidRDefault="001B2866"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B2866" w:rsidRPr="00686288" w:rsidTr="00B924DA">
        <w:tc>
          <w:tcPr>
            <w:tcW w:w="1364" w:type="dxa"/>
          </w:tcPr>
          <w:p w:rsidR="001B2866" w:rsidRPr="00686288" w:rsidRDefault="001B2866" w:rsidP="00B924DA">
            <w:pPr>
              <w:jc w:val="center"/>
              <w:rPr>
                <w:b/>
              </w:rPr>
            </w:pPr>
            <w:r w:rsidRPr="00686288">
              <w:rPr>
                <w:b/>
              </w:rPr>
              <w:t>DERS KODU</w:t>
            </w:r>
          </w:p>
        </w:tc>
        <w:tc>
          <w:tcPr>
            <w:tcW w:w="729" w:type="dxa"/>
          </w:tcPr>
          <w:p w:rsidR="001B2866" w:rsidRPr="00686288" w:rsidRDefault="001B2866" w:rsidP="00B924DA">
            <w:pPr>
              <w:jc w:val="center"/>
              <w:rPr>
                <w:b/>
              </w:rPr>
            </w:pPr>
            <w:r w:rsidRPr="00686288">
              <w:rPr>
                <w:b/>
              </w:rPr>
              <w:t>SINIF</w:t>
            </w:r>
          </w:p>
        </w:tc>
        <w:tc>
          <w:tcPr>
            <w:tcW w:w="913" w:type="dxa"/>
          </w:tcPr>
          <w:p w:rsidR="001B2866" w:rsidRPr="00686288" w:rsidRDefault="001B2866" w:rsidP="00B924DA">
            <w:pPr>
              <w:jc w:val="center"/>
              <w:rPr>
                <w:b/>
              </w:rPr>
            </w:pPr>
            <w:r w:rsidRPr="00686288">
              <w:rPr>
                <w:b/>
              </w:rPr>
              <w:t>YARIYIL</w:t>
            </w:r>
          </w:p>
        </w:tc>
        <w:tc>
          <w:tcPr>
            <w:tcW w:w="5182" w:type="dxa"/>
          </w:tcPr>
          <w:p w:rsidR="001B2866" w:rsidRPr="00686288" w:rsidRDefault="001B2866" w:rsidP="00B924DA">
            <w:pPr>
              <w:jc w:val="center"/>
              <w:rPr>
                <w:b/>
              </w:rPr>
            </w:pPr>
            <w:r w:rsidRPr="00686288">
              <w:rPr>
                <w:b/>
              </w:rPr>
              <w:t>DERSİN ADI</w:t>
            </w:r>
          </w:p>
        </w:tc>
        <w:tc>
          <w:tcPr>
            <w:tcW w:w="567" w:type="dxa"/>
          </w:tcPr>
          <w:p w:rsidR="001B2866" w:rsidRPr="00686288" w:rsidRDefault="001B2866" w:rsidP="00B924DA">
            <w:pPr>
              <w:jc w:val="center"/>
              <w:rPr>
                <w:b/>
              </w:rPr>
            </w:pPr>
            <w:r w:rsidRPr="00686288">
              <w:rPr>
                <w:b/>
              </w:rPr>
              <w:t>T</w:t>
            </w:r>
          </w:p>
        </w:tc>
        <w:tc>
          <w:tcPr>
            <w:tcW w:w="567" w:type="dxa"/>
          </w:tcPr>
          <w:p w:rsidR="001B2866" w:rsidRPr="00686288" w:rsidRDefault="001B2866" w:rsidP="00B924DA">
            <w:pPr>
              <w:jc w:val="center"/>
              <w:rPr>
                <w:b/>
              </w:rPr>
            </w:pPr>
            <w:r w:rsidRPr="00686288">
              <w:rPr>
                <w:b/>
              </w:rPr>
              <w:t>U</w:t>
            </w:r>
          </w:p>
        </w:tc>
        <w:tc>
          <w:tcPr>
            <w:tcW w:w="567" w:type="dxa"/>
          </w:tcPr>
          <w:p w:rsidR="001B2866" w:rsidRPr="00686288" w:rsidRDefault="001B2866" w:rsidP="00B924DA">
            <w:pPr>
              <w:jc w:val="center"/>
              <w:rPr>
                <w:b/>
              </w:rPr>
            </w:pPr>
            <w:r w:rsidRPr="00686288">
              <w:rPr>
                <w:b/>
              </w:rPr>
              <w:t>K</w:t>
            </w:r>
          </w:p>
        </w:tc>
        <w:tc>
          <w:tcPr>
            <w:tcW w:w="709" w:type="dxa"/>
          </w:tcPr>
          <w:p w:rsidR="001B2866" w:rsidRPr="00686288" w:rsidRDefault="001B2866" w:rsidP="00B924DA">
            <w:pPr>
              <w:jc w:val="center"/>
              <w:rPr>
                <w:b/>
              </w:rPr>
            </w:pPr>
            <w:r w:rsidRPr="00686288">
              <w:rPr>
                <w:b/>
              </w:rPr>
              <w:t>AKTS</w:t>
            </w:r>
          </w:p>
        </w:tc>
      </w:tr>
      <w:tr w:rsidR="001B2866" w:rsidTr="00B924DA">
        <w:tc>
          <w:tcPr>
            <w:tcW w:w="1364" w:type="dxa"/>
          </w:tcPr>
          <w:p w:rsidR="001B2866" w:rsidRDefault="001B2866" w:rsidP="00B924DA">
            <w:r>
              <w:t>EBB405</w:t>
            </w:r>
          </w:p>
        </w:tc>
        <w:tc>
          <w:tcPr>
            <w:tcW w:w="729" w:type="dxa"/>
          </w:tcPr>
          <w:p w:rsidR="001B2866" w:rsidRDefault="001B2866" w:rsidP="00B924DA">
            <w:pPr>
              <w:jc w:val="center"/>
            </w:pPr>
            <w:r>
              <w:t>4</w:t>
            </w:r>
          </w:p>
        </w:tc>
        <w:tc>
          <w:tcPr>
            <w:tcW w:w="913" w:type="dxa"/>
          </w:tcPr>
          <w:p w:rsidR="001B2866" w:rsidRDefault="001B2866" w:rsidP="00B924DA">
            <w:pPr>
              <w:jc w:val="center"/>
            </w:pPr>
            <w:r>
              <w:t>7</w:t>
            </w:r>
          </w:p>
        </w:tc>
        <w:tc>
          <w:tcPr>
            <w:tcW w:w="5182" w:type="dxa"/>
          </w:tcPr>
          <w:p w:rsidR="001B2866" w:rsidRDefault="001B2866" w:rsidP="001B2866">
            <w:r>
              <w:t>SEÇMELİ=(Eğitim Felsefesi)</w:t>
            </w:r>
          </w:p>
        </w:tc>
        <w:tc>
          <w:tcPr>
            <w:tcW w:w="567" w:type="dxa"/>
          </w:tcPr>
          <w:p w:rsidR="001B2866" w:rsidRDefault="001B2866" w:rsidP="00B924DA">
            <w:pPr>
              <w:jc w:val="center"/>
            </w:pPr>
            <w:r>
              <w:t>3</w:t>
            </w:r>
          </w:p>
        </w:tc>
        <w:tc>
          <w:tcPr>
            <w:tcW w:w="567" w:type="dxa"/>
          </w:tcPr>
          <w:p w:rsidR="001B2866" w:rsidRDefault="001B2866" w:rsidP="00B924DA">
            <w:pPr>
              <w:jc w:val="center"/>
            </w:pPr>
            <w:r>
              <w:t>0</w:t>
            </w:r>
          </w:p>
        </w:tc>
        <w:tc>
          <w:tcPr>
            <w:tcW w:w="567" w:type="dxa"/>
          </w:tcPr>
          <w:p w:rsidR="001B2866" w:rsidRDefault="001B2866" w:rsidP="00B924DA">
            <w:pPr>
              <w:jc w:val="center"/>
            </w:pPr>
            <w:r>
              <w:t>3</w:t>
            </w:r>
          </w:p>
        </w:tc>
        <w:tc>
          <w:tcPr>
            <w:tcW w:w="709" w:type="dxa"/>
          </w:tcPr>
          <w:p w:rsidR="001B2866" w:rsidRDefault="001B2866" w:rsidP="00B924DA">
            <w:pPr>
              <w:jc w:val="center"/>
            </w:pPr>
            <w:r>
              <w:t>5</w:t>
            </w:r>
          </w:p>
        </w:tc>
      </w:tr>
    </w:tbl>
    <w:p w:rsidR="004A7327" w:rsidRPr="001E18B2" w:rsidRDefault="004A7327" w:rsidP="004A7327">
      <w:pPr>
        <w:spacing w:after="0"/>
        <w:jc w:val="both"/>
        <w:rPr>
          <w:rFonts w:ascii="Times New Roman" w:hAnsi="Times New Roman" w:cs="Times New Roman"/>
          <w:sz w:val="24"/>
          <w:szCs w:val="24"/>
        </w:rPr>
      </w:pPr>
      <w:proofErr w:type="gramStart"/>
      <w:r w:rsidRPr="001E18B2">
        <w:rPr>
          <w:rFonts w:ascii="Times New Roman" w:hAnsi="Times New Roman" w:cs="Times New Roman"/>
          <w:sz w:val="24"/>
          <w:szCs w:val="24"/>
        </w:rPr>
        <w:t xml:space="preserve">Toplum ve Eğitim </w:t>
      </w:r>
      <w:proofErr w:type="spellStart"/>
      <w:r w:rsidRPr="001E18B2">
        <w:rPr>
          <w:rFonts w:ascii="Times New Roman" w:hAnsi="Times New Roman" w:cs="Times New Roman"/>
          <w:sz w:val="24"/>
          <w:szCs w:val="24"/>
        </w:rPr>
        <w:t>Eğitim</w:t>
      </w:r>
      <w:proofErr w:type="spellEnd"/>
      <w:r w:rsidRPr="001E18B2">
        <w:rPr>
          <w:rFonts w:ascii="Times New Roman" w:hAnsi="Times New Roman" w:cs="Times New Roman"/>
          <w:sz w:val="24"/>
          <w:szCs w:val="24"/>
        </w:rPr>
        <w:t xml:space="preserve"> Sosyolojisinin Önemi ve Diğer Bilimlerle İlişkisi Toplumsallaşma Süreci ve Özellikleri Eğitimin Toplumsal İşlevleri Kültür ve Eğitim İlişkileri Ekonomi ve Eğitim Demokrasi ve Eğitim Eğitimde Fırsat Eşitliği Toplumsal Tabakalaşma ve Eğitim Toplumsal Sınıflar ve Eğitim Aile ve Eğitim Toplumsal Hareketlilik ve Eğitim Akran Grupları ve Eğitim Kitle İletişim Araçları ve Eğitim</w:t>
      </w:r>
      <w:proofErr w:type="gramEnd"/>
    </w:p>
    <w:p w:rsidR="001B2866" w:rsidRDefault="001B2866" w:rsidP="001B2866">
      <w:pPr>
        <w:ind w:firstLine="708"/>
        <w:rPr>
          <w:color w:val="000000"/>
          <w:sz w:val="20"/>
          <w:szCs w:val="20"/>
        </w:rPr>
      </w:pPr>
    </w:p>
    <w:p w:rsidR="001B2866" w:rsidRDefault="001B2866" w:rsidP="001B2866">
      <w:pPr>
        <w:ind w:firstLine="708"/>
        <w:rPr>
          <w:color w:val="000000"/>
          <w:sz w:val="20"/>
          <w:szCs w:val="20"/>
        </w:rPr>
      </w:pPr>
    </w:p>
    <w:p w:rsidR="003C68F8" w:rsidRDefault="003C68F8" w:rsidP="001B2866">
      <w:pPr>
        <w:ind w:firstLine="708"/>
        <w:rPr>
          <w:color w:val="000000"/>
          <w:sz w:val="20"/>
          <w:szCs w:val="20"/>
        </w:rPr>
      </w:pPr>
    </w:p>
    <w:p w:rsidR="003C68F8" w:rsidRDefault="003C68F8" w:rsidP="001B2866">
      <w:pPr>
        <w:ind w:firstLine="708"/>
        <w:rPr>
          <w:color w:val="000000"/>
          <w:sz w:val="20"/>
          <w:szCs w:val="20"/>
        </w:rPr>
      </w:pPr>
    </w:p>
    <w:p w:rsidR="003C68F8" w:rsidRDefault="003C68F8" w:rsidP="001B2866">
      <w:pPr>
        <w:ind w:firstLine="708"/>
        <w:rPr>
          <w:color w:val="000000"/>
          <w:sz w:val="20"/>
          <w:szCs w:val="20"/>
        </w:rPr>
      </w:pPr>
    </w:p>
    <w:p w:rsidR="001B2866" w:rsidRDefault="001B2866"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B2866" w:rsidRPr="00686288" w:rsidTr="00B924DA">
        <w:tc>
          <w:tcPr>
            <w:tcW w:w="1364" w:type="dxa"/>
          </w:tcPr>
          <w:p w:rsidR="001B2866" w:rsidRPr="00686288" w:rsidRDefault="001B2866" w:rsidP="00B924DA">
            <w:pPr>
              <w:jc w:val="center"/>
              <w:rPr>
                <w:b/>
              </w:rPr>
            </w:pPr>
            <w:r w:rsidRPr="00686288">
              <w:rPr>
                <w:b/>
              </w:rPr>
              <w:t>DERS KODU</w:t>
            </w:r>
          </w:p>
        </w:tc>
        <w:tc>
          <w:tcPr>
            <w:tcW w:w="729" w:type="dxa"/>
          </w:tcPr>
          <w:p w:rsidR="001B2866" w:rsidRPr="00686288" w:rsidRDefault="001B2866" w:rsidP="00B924DA">
            <w:pPr>
              <w:jc w:val="center"/>
              <w:rPr>
                <w:b/>
              </w:rPr>
            </w:pPr>
            <w:r w:rsidRPr="00686288">
              <w:rPr>
                <w:b/>
              </w:rPr>
              <w:t>SINIF</w:t>
            </w:r>
          </w:p>
        </w:tc>
        <w:tc>
          <w:tcPr>
            <w:tcW w:w="913" w:type="dxa"/>
          </w:tcPr>
          <w:p w:rsidR="001B2866" w:rsidRPr="00686288" w:rsidRDefault="001B2866" w:rsidP="00B924DA">
            <w:pPr>
              <w:jc w:val="center"/>
              <w:rPr>
                <w:b/>
              </w:rPr>
            </w:pPr>
            <w:r w:rsidRPr="00686288">
              <w:rPr>
                <w:b/>
              </w:rPr>
              <w:t>YARIYIL</w:t>
            </w:r>
          </w:p>
        </w:tc>
        <w:tc>
          <w:tcPr>
            <w:tcW w:w="5182" w:type="dxa"/>
          </w:tcPr>
          <w:p w:rsidR="001B2866" w:rsidRPr="00686288" w:rsidRDefault="001B2866" w:rsidP="00B924DA">
            <w:pPr>
              <w:jc w:val="center"/>
              <w:rPr>
                <w:b/>
              </w:rPr>
            </w:pPr>
            <w:r w:rsidRPr="00686288">
              <w:rPr>
                <w:b/>
              </w:rPr>
              <w:t>DERSİN ADI</w:t>
            </w:r>
          </w:p>
        </w:tc>
        <w:tc>
          <w:tcPr>
            <w:tcW w:w="567" w:type="dxa"/>
          </w:tcPr>
          <w:p w:rsidR="001B2866" w:rsidRPr="00686288" w:rsidRDefault="001B2866" w:rsidP="00B924DA">
            <w:pPr>
              <w:jc w:val="center"/>
              <w:rPr>
                <w:b/>
              </w:rPr>
            </w:pPr>
            <w:r w:rsidRPr="00686288">
              <w:rPr>
                <w:b/>
              </w:rPr>
              <w:t>T</w:t>
            </w:r>
          </w:p>
        </w:tc>
        <w:tc>
          <w:tcPr>
            <w:tcW w:w="567" w:type="dxa"/>
          </w:tcPr>
          <w:p w:rsidR="001B2866" w:rsidRPr="00686288" w:rsidRDefault="001B2866" w:rsidP="00B924DA">
            <w:pPr>
              <w:jc w:val="center"/>
              <w:rPr>
                <w:b/>
              </w:rPr>
            </w:pPr>
            <w:r w:rsidRPr="00686288">
              <w:rPr>
                <w:b/>
              </w:rPr>
              <w:t>U</w:t>
            </w:r>
          </w:p>
        </w:tc>
        <w:tc>
          <w:tcPr>
            <w:tcW w:w="567" w:type="dxa"/>
          </w:tcPr>
          <w:p w:rsidR="001B2866" w:rsidRPr="00686288" w:rsidRDefault="001B2866" w:rsidP="00B924DA">
            <w:pPr>
              <w:jc w:val="center"/>
              <w:rPr>
                <w:b/>
              </w:rPr>
            </w:pPr>
            <w:r w:rsidRPr="00686288">
              <w:rPr>
                <w:b/>
              </w:rPr>
              <w:t>K</w:t>
            </w:r>
          </w:p>
        </w:tc>
        <w:tc>
          <w:tcPr>
            <w:tcW w:w="709" w:type="dxa"/>
          </w:tcPr>
          <w:p w:rsidR="001B2866" w:rsidRPr="00686288" w:rsidRDefault="001B2866" w:rsidP="00B924DA">
            <w:pPr>
              <w:jc w:val="center"/>
              <w:rPr>
                <w:b/>
              </w:rPr>
            </w:pPr>
            <w:r w:rsidRPr="00686288">
              <w:rPr>
                <w:b/>
              </w:rPr>
              <w:t>AKTS</w:t>
            </w:r>
          </w:p>
        </w:tc>
      </w:tr>
      <w:tr w:rsidR="001B2866" w:rsidTr="00B924DA">
        <w:tc>
          <w:tcPr>
            <w:tcW w:w="1364" w:type="dxa"/>
          </w:tcPr>
          <w:p w:rsidR="001B2866" w:rsidRDefault="001B2866" w:rsidP="00B924DA">
            <w:r>
              <w:t>BTE407</w:t>
            </w:r>
          </w:p>
        </w:tc>
        <w:tc>
          <w:tcPr>
            <w:tcW w:w="729" w:type="dxa"/>
          </w:tcPr>
          <w:p w:rsidR="001B2866" w:rsidRDefault="001B2866" w:rsidP="00B924DA">
            <w:pPr>
              <w:jc w:val="center"/>
            </w:pPr>
            <w:r>
              <w:t>4</w:t>
            </w:r>
          </w:p>
        </w:tc>
        <w:tc>
          <w:tcPr>
            <w:tcW w:w="913" w:type="dxa"/>
          </w:tcPr>
          <w:p w:rsidR="001B2866" w:rsidRDefault="001B2866" w:rsidP="00B924DA">
            <w:pPr>
              <w:jc w:val="center"/>
            </w:pPr>
            <w:r>
              <w:t>7</w:t>
            </w:r>
          </w:p>
        </w:tc>
        <w:tc>
          <w:tcPr>
            <w:tcW w:w="5182" w:type="dxa"/>
          </w:tcPr>
          <w:p w:rsidR="001B2866" w:rsidRDefault="001B2866" w:rsidP="001B2866">
            <w:r>
              <w:t>SEÇMELİ=(Kişisel Gelişim Eğitimi)</w:t>
            </w:r>
          </w:p>
        </w:tc>
        <w:tc>
          <w:tcPr>
            <w:tcW w:w="567" w:type="dxa"/>
          </w:tcPr>
          <w:p w:rsidR="001B2866" w:rsidRDefault="001B2866" w:rsidP="00B924DA">
            <w:pPr>
              <w:jc w:val="center"/>
            </w:pPr>
            <w:r>
              <w:t>3</w:t>
            </w:r>
          </w:p>
        </w:tc>
        <w:tc>
          <w:tcPr>
            <w:tcW w:w="567" w:type="dxa"/>
          </w:tcPr>
          <w:p w:rsidR="001B2866" w:rsidRDefault="001B2866" w:rsidP="00B924DA">
            <w:pPr>
              <w:jc w:val="center"/>
            </w:pPr>
            <w:r>
              <w:t>0</w:t>
            </w:r>
          </w:p>
        </w:tc>
        <w:tc>
          <w:tcPr>
            <w:tcW w:w="567" w:type="dxa"/>
          </w:tcPr>
          <w:p w:rsidR="001B2866" w:rsidRDefault="001B2866" w:rsidP="00B924DA">
            <w:pPr>
              <w:jc w:val="center"/>
            </w:pPr>
            <w:r>
              <w:t>2</w:t>
            </w:r>
          </w:p>
        </w:tc>
        <w:tc>
          <w:tcPr>
            <w:tcW w:w="709" w:type="dxa"/>
          </w:tcPr>
          <w:p w:rsidR="001B2866" w:rsidRDefault="001B2866" w:rsidP="00B924DA">
            <w:pPr>
              <w:jc w:val="center"/>
            </w:pPr>
            <w:r>
              <w:t>2</w:t>
            </w:r>
          </w:p>
        </w:tc>
      </w:tr>
    </w:tbl>
    <w:p w:rsidR="001B2866" w:rsidRDefault="004E4A1B" w:rsidP="001B2866">
      <w:pPr>
        <w:ind w:firstLine="708"/>
        <w:rPr>
          <w:color w:val="000000"/>
          <w:sz w:val="20"/>
          <w:szCs w:val="20"/>
        </w:rPr>
      </w:pPr>
      <w:r w:rsidRPr="001E18B2">
        <w:rPr>
          <w:rStyle w:val="girinti"/>
          <w:rFonts w:ascii="Times New Roman" w:hAnsi="Times New Roman" w:cs="Times New Roman"/>
          <w:sz w:val="24"/>
          <w:szCs w:val="24"/>
        </w:rPr>
        <w:t>Bilgi ve iletişim teknolojilerinin yetişkin eğitimi ve öğrenmesindeki rolünü kavramak</w:t>
      </w:r>
    </w:p>
    <w:p w:rsidR="001B2866" w:rsidRDefault="001B2866"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B2866" w:rsidRPr="00686288" w:rsidTr="00B924DA">
        <w:tc>
          <w:tcPr>
            <w:tcW w:w="1364" w:type="dxa"/>
          </w:tcPr>
          <w:p w:rsidR="001B2866" w:rsidRPr="00686288" w:rsidRDefault="001B2866" w:rsidP="00B924DA">
            <w:pPr>
              <w:jc w:val="center"/>
              <w:rPr>
                <w:b/>
              </w:rPr>
            </w:pPr>
            <w:r w:rsidRPr="00686288">
              <w:rPr>
                <w:b/>
              </w:rPr>
              <w:t>DERS KODU</w:t>
            </w:r>
          </w:p>
        </w:tc>
        <w:tc>
          <w:tcPr>
            <w:tcW w:w="729" w:type="dxa"/>
          </w:tcPr>
          <w:p w:rsidR="001B2866" w:rsidRPr="00686288" w:rsidRDefault="001B2866" w:rsidP="00B924DA">
            <w:pPr>
              <w:jc w:val="center"/>
              <w:rPr>
                <w:b/>
              </w:rPr>
            </w:pPr>
            <w:r w:rsidRPr="00686288">
              <w:rPr>
                <w:b/>
              </w:rPr>
              <w:t>SINIF</w:t>
            </w:r>
          </w:p>
        </w:tc>
        <w:tc>
          <w:tcPr>
            <w:tcW w:w="913" w:type="dxa"/>
          </w:tcPr>
          <w:p w:rsidR="001B2866" w:rsidRPr="00686288" w:rsidRDefault="001B2866" w:rsidP="00B924DA">
            <w:pPr>
              <w:jc w:val="center"/>
              <w:rPr>
                <w:b/>
              </w:rPr>
            </w:pPr>
            <w:r w:rsidRPr="00686288">
              <w:rPr>
                <w:b/>
              </w:rPr>
              <w:t>YARIYIL</w:t>
            </w:r>
          </w:p>
        </w:tc>
        <w:tc>
          <w:tcPr>
            <w:tcW w:w="5182" w:type="dxa"/>
          </w:tcPr>
          <w:p w:rsidR="001B2866" w:rsidRPr="00686288" w:rsidRDefault="001B2866" w:rsidP="00B924DA">
            <w:pPr>
              <w:jc w:val="center"/>
              <w:rPr>
                <w:b/>
              </w:rPr>
            </w:pPr>
            <w:r w:rsidRPr="00686288">
              <w:rPr>
                <w:b/>
              </w:rPr>
              <w:t>DERSİN ADI</w:t>
            </w:r>
          </w:p>
        </w:tc>
        <w:tc>
          <w:tcPr>
            <w:tcW w:w="567" w:type="dxa"/>
          </w:tcPr>
          <w:p w:rsidR="001B2866" w:rsidRPr="00686288" w:rsidRDefault="001B2866" w:rsidP="00B924DA">
            <w:pPr>
              <w:jc w:val="center"/>
              <w:rPr>
                <w:b/>
              </w:rPr>
            </w:pPr>
            <w:r w:rsidRPr="00686288">
              <w:rPr>
                <w:b/>
              </w:rPr>
              <w:t>T</w:t>
            </w:r>
          </w:p>
        </w:tc>
        <w:tc>
          <w:tcPr>
            <w:tcW w:w="567" w:type="dxa"/>
          </w:tcPr>
          <w:p w:rsidR="001B2866" w:rsidRPr="00686288" w:rsidRDefault="001B2866" w:rsidP="00B924DA">
            <w:pPr>
              <w:jc w:val="center"/>
              <w:rPr>
                <w:b/>
              </w:rPr>
            </w:pPr>
            <w:r w:rsidRPr="00686288">
              <w:rPr>
                <w:b/>
              </w:rPr>
              <w:t>U</w:t>
            </w:r>
          </w:p>
        </w:tc>
        <w:tc>
          <w:tcPr>
            <w:tcW w:w="567" w:type="dxa"/>
          </w:tcPr>
          <w:p w:rsidR="001B2866" w:rsidRPr="00686288" w:rsidRDefault="001B2866" w:rsidP="00B924DA">
            <w:pPr>
              <w:jc w:val="center"/>
              <w:rPr>
                <w:b/>
              </w:rPr>
            </w:pPr>
            <w:r w:rsidRPr="00686288">
              <w:rPr>
                <w:b/>
              </w:rPr>
              <w:t>K</w:t>
            </w:r>
          </w:p>
        </w:tc>
        <w:tc>
          <w:tcPr>
            <w:tcW w:w="709" w:type="dxa"/>
          </w:tcPr>
          <w:p w:rsidR="001B2866" w:rsidRPr="00686288" w:rsidRDefault="001B2866" w:rsidP="00B924DA">
            <w:pPr>
              <w:jc w:val="center"/>
              <w:rPr>
                <w:b/>
              </w:rPr>
            </w:pPr>
            <w:r w:rsidRPr="00686288">
              <w:rPr>
                <w:b/>
              </w:rPr>
              <w:t>AKTS</w:t>
            </w:r>
          </w:p>
        </w:tc>
      </w:tr>
      <w:tr w:rsidR="001B2866" w:rsidTr="00B924DA">
        <w:tc>
          <w:tcPr>
            <w:tcW w:w="1364" w:type="dxa"/>
          </w:tcPr>
          <w:p w:rsidR="001B2866" w:rsidRDefault="001B2866" w:rsidP="00B924DA">
            <w:r>
              <w:t>BTE409</w:t>
            </w:r>
          </w:p>
        </w:tc>
        <w:tc>
          <w:tcPr>
            <w:tcW w:w="729" w:type="dxa"/>
          </w:tcPr>
          <w:p w:rsidR="001B2866" w:rsidRDefault="001B2866" w:rsidP="00B924DA">
            <w:pPr>
              <w:jc w:val="center"/>
            </w:pPr>
            <w:r>
              <w:t>4</w:t>
            </w:r>
          </w:p>
        </w:tc>
        <w:tc>
          <w:tcPr>
            <w:tcW w:w="913" w:type="dxa"/>
          </w:tcPr>
          <w:p w:rsidR="001B2866" w:rsidRDefault="001B2866" w:rsidP="00B924DA">
            <w:pPr>
              <w:jc w:val="center"/>
            </w:pPr>
            <w:r>
              <w:t>7</w:t>
            </w:r>
          </w:p>
        </w:tc>
        <w:tc>
          <w:tcPr>
            <w:tcW w:w="5182" w:type="dxa"/>
          </w:tcPr>
          <w:p w:rsidR="001B2866" w:rsidRDefault="001B2866" w:rsidP="001B2866">
            <w:r>
              <w:t>SEÇMELİ=(Oyun Tabanlı Öğretim)</w:t>
            </w:r>
          </w:p>
        </w:tc>
        <w:tc>
          <w:tcPr>
            <w:tcW w:w="567" w:type="dxa"/>
          </w:tcPr>
          <w:p w:rsidR="001B2866" w:rsidRDefault="001B2866" w:rsidP="00B924DA">
            <w:pPr>
              <w:jc w:val="center"/>
            </w:pPr>
            <w:r>
              <w:t>3</w:t>
            </w:r>
          </w:p>
        </w:tc>
        <w:tc>
          <w:tcPr>
            <w:tcW w:w="567" w:type="dxa"/>
          </w:tcPr>
          <w:p w:rsidR="001B2866" w:rsidRDefault="001B2866" w:rsidP="00B924DA">
            <w:pPr>
              <w:jc w:val="center"/>
            </w:pPr>
            <w:r>
              <w:t>0</w:t>
            </w:r>
          </w:p>
        </w:tc>
        <w:tc>
          <w:tcPr>
            <w:tcW w:w="567" w:type="dxa"/>
          </w:tcPr>
          <w:p w:rsidR="001B2866" w:rsidRDefault="001B2866" w:rsidP="00B924DA">
            <w:pPr>
              <w:jc w:val="center"/>
            </w:pPr>
            <w:r>
              <w:t>3</w:t>
            </w:r>
          </w:p>
        </w:tc>
        <w:tc>
          <w:tcPr>
            <w:tcW w:w="709" w:type="dxa"/>
          </w:tcPr>
          <w:p w:rsidR="001B2866" w:rsidRDefault="001B2866" w:rsidP="00B924DA">
            <w:pPr>
              <w:jc w:val="center"/>
            </w:pPr>
            <w:r>
              <w:t>3</w:t>
            </w:r>
          </w:p>
        </w:tc>
      </w:tr>
    </w:tbl>
    <w:p w:rsidR="001B2866" w:rsidRDefault="001B2866" w:rsidP="001B2866">
      <w:pPr>
        <w:ind w:firstLine="708"/>
        <w:rPr>
          <w:color w:val="000000"/>
          <w:sz w:val="20"/>
          <w:szCs w:val="20"/>
        </w:rPr>
      </w:pPr>
    </w:p>
    <w:p w:rsidR="004A7327" w:rsidRPr="001E18B2" w:rsidRDefault="004A7327" w:rsidP="004A7327">
      <w:pPr>
        <w:spacing w:after="0"/>
        <w:jc w:val="both"/>
        <w:rPr>
          <w:rFonts w:ascii="Times New Roman" w:hAnsi="Times New Roman" w:cs="Times New Roman"/>
          <w:sz w:val="24"/>
          <w:szCs w:val="24"/>
        </w:rPr>
      </w:pPr>
      <w:r w:rsidRPr="001E18B2">
        <w:rPr>
          <w:rFonts w:ascii="Times New Roman" w:hAnsi="Times New Roman" w:cs="Times New Roman"/>
          <w:sz w:val="24"/>
          <w:szCs w:val="24"/>
        </w:rPr>
        <w:t xml:space="preserve">Bu ders, eğitimde oyun programlamaya ilişkin konularda geniş kapsamlı tanıtım yapmaktadır. Bilgisayar oyunlarının tarihçesi, Oyun tasarımının temelleri, Oyun programlama dilleri ve </w:t>
      </w:r>
      <w:proofErr w:type="gramStart"/>
      <w:r w:rsidRPr="001E18B2">
        <w:rPr>
          <w:rFonts w:ascii="Times New Roman" w:hAnsi="Times New Roman" w:cs="Times New Roman"/>
          <w:sz w:val="24"/>
          <w:szCs w:val="24"/>
        </w:rPr>
        <w:t>paradigmaları</w:t>
      </w:r>
      <w:proofErr w:type="gramEnd"/>
      <w:r w:rsidRPr="001E18B2">
        <w:rPr>
          <w:rFonts w:ascii="Times New Roman" w:hAnsi="Times New Roman" w:cs="Times New Roman"/>
          <w:sz w:val="24"/>
          <w:szCs w:val="24"/>
        </w:rPr>
        <w:t>, Eğitsel Oyunlar, Oyunların Psikolojik ve Sosyolojik Etkileri, Oyunların Eğitim Yönü'nü içermektedir.</w:t>
      </w:r>
    </w:p>
    <w:p w:rsidR="001B2866" w:rsidRDefault="001B2866"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1B2866" w:rsidRPr="00686288" w:rsidTr="00B924DA">
        <w:tc>
          <w:tcPr>
            <w:tcW w:w="1364" w:type="dxa"/>
          </w:tcPr>
          <w:p w:rsidR="001B2866" w:rsidRPr="00686288" w:rsidRDefault="001B2866" w:rsidP="00B924DA">
            <w:pPr>
              <w:jc w:val="center"/>
              <w:rPr>
                <w:b/>
              </w:rPr>
            </w:pPr>
            <w:r w:rsidRPr="00686288">
              <w:rPr>
                <w:b/>
              </w:rPr>
              <w:t>DERS KODU</w:t>
            </w:r>
          </w:p>
        </w:tc>
        <w:tc>
          <w:tcPr>
            <w:tcW w:w="729" w:type="dxa"/>
          </w:tcPr>
          <w:p w:rsidR="001B2866" w:rsidRPr="00686288" w:rsidRDefault="001B2866" w:rsidP="00B924DA">
            <w:pPr>
              <w:jc w:val="center"/>
              <w:rPr>
                <w:b/>
              </w:rPr>
            </w:pPr>
            <w:r w:rsidRPr="00686288">
              <w:rPr>
                <w:b/>
              </w:rPr>
              <w:t>SINIF</w:t>
            </w:r>
          </w:p>
        </w:tc>
        <w:tc>
          <w:tcPr>
            <w:tcW w:w="913" w:type="dxa"/>
          </w:tcPr>
          <w:p w:rsidR="001B2866" w:rsidRPr="00686288" w:rsidRDefault="001B2866" w:rsidP="00B924DA">
            <w:pPr>
              <w:jc w:val="center"/>
              <w:rPr>
                <w:b/>
              </w:rPr>
            </w:pPr>
            <w:r w:rsidRPr="00686288">
              <w:rPr>
                <w:b/>
              </w:rPr>
              <w:t>YARIYIL</w:t>
            </w:r>
          </w:p>
        </w:tc>
        <w:tc>
          <w:tcPr>
            <w:tcW w:w="5182" w:type="dxa"/>
          </w:tcPr>
          <w:p w:rsidR="001B2866" w:rsidRPr="00686288" w:rsidRDefault="001B2866" w:rsidP="00B924DA">
            <w:pPr>
              <w:jc w:val="center"/>
              <w:rPr>
                <w:b/>
              </w:rPr>
            </w:pPr>
            <w:r w:rsidRPr="00686288">
              <w:rPr>
                <w:b/>
              </w:rPr>
              <w:t>DERSİN ADI</w:t>
            </w:r>
          </w:p>
        </w:tc>
        <w:tc>
          <w:tcPr>
            <w:tcW w:w="567" w:type="dxa"/>
          </w:tcPr>
          <w:p w:rsidR="001B2866" w:rsidRPr="00686288" w:rsidRDefault="001B2866" w:rsidP="00B924DA">
            <w:pPr>
              <w:jc w:val="center"/>
              <w:rPr>
                <w:b/>
              </w:rPr>
            </w:pPr>
            <w:r w:rsidRPr="00686288">
              <w:rPr>
                <w:b/>
              </w:rPr>
              <w:t>T</w:t>
            </w:r>
          </w:p>
        </w:tc>
        <w:tc>
          <w:tcPr>
            <w:tcW w:w="567" w:type="dxa"/>
          </w:tcPr>
          <w:p w:rsidR="001B2866" w:rsidRPr="00686288" w:rsidRDefault="001B2866" w:rsidP="00B924DA">
            <w:pPr>
              <w:jc w:val="center"/>
              <w:rPr>
                <w:b/>
              </w:rPr>
            </w:pPr>
            <w:r w:rsidRPr="00686288">
              <w:rPr>
                <w:b/>
              </w:rPr>
              <w:t>U</w:t>
            </w:r>
          </w:p>
        </w:tc>
        <w:tc>
          <w:tcPr>
            <w:tcW w:w="567" w:type="dxa"/>
          </w:tcPr>
          <w:p w:rsidR="001B2866" w:rsidRPr="00686288" w:rsidRDefault="001B2866" w:rsidP="00B924DA">
            <w:pPr>
              <w:jc w:val="center"/>
              <w:rPr>
                <w:b/>
              </w:rPr>
            </w:pPr>
            <w:r w:rsidRPr="00686288">
              <w:rPr>
                <w:b/>
              </w:rPr>
              <w:t>K</w:t>
            </w:r>
          </w:p>
        </w:tc>
        <w:tc>
          <w:tcPr>
            <w:tcW w:w="709" w:type="dxa"/>
          </w:tcPr>
          <w:p w:rsidR="001B2866" w:rsidRPr="00686288" w:rsidRDefault="001B2866" w:rsidP="00B924DA">
            <w:pPr>
              <w:jc w:val="center"/>
              <w:rPr>
                <w:b/>
              </w:rPr>
            </w:pPr>
            <w:r w:rsidRPr="00686288">
              <w:rPr>
                <w:b/>
              </w:rPr>
              <w:t>AKTS</w:t>
            </w:r>
          </w:p>
        </w:tc>
      </w:tr>
      <w:tr w:rsidR="001B2866" w:rsidTr="00B924DA">
        <w:tc>
          <w:tcPr>
            <w:tcW w:w="1364" w:type="dxa"/>
          </w:tcPr>
          <w:p w:rsidR="001B2866" w:rsidRDefault="001B2866" w:rsidP="00B924DA">
            <w:r>
              <w:t>BTE402</w:t>
            </w:r>
          </w:p>
        </w:tc>
        <w:tc>
          <w:tcPr>
            <w:tcW w:w="729" w:type="dxa"/>
          </w:tcPr>
          <w:p w:rsidR="001B2866" w:rsidRDefault="001B2866" w:rsidP="00B924DA">
            <w:pPr>
              <w:jc w:val="center"/>
            </w:pPr>
            <w:r>
              <w:t>4</w:t>
            </w:r>
          </w:p>
        </w:tc>
        <w:tc>
          <w:tcPr>
            <w:tcW w:w="913" w:type="dxa"/>
          </w:tcPr>
          <w:p w:rsidR="001B2866" w:rsidRDefault="001B2866" w:rsidP="00B924DA">
            <w:pPr>
              <w:jc w:val="center"/>
            </w:pPr>
            <w:r>
              <w:t>8</w:t>
            </w:r>
          </w:p>
        </w:tc>
        <w:tc>
          <w:tcPr>
            <w:tcW w:w="5182" w:type="dxa"/>
          </w:tcPr>
          <w:p w:rsidR="001B2866" w:rsidRDefault="001B2866" w:rsidP="00B924DA">
            <w:r>
              <w:t>ÖĞRETMENLİK UYGULAMASI</w:t>
            </w:r>
          </w:p>
        </w:tc>
        <w:tc>
          <w:tcPr>
            <w:tcW w:w="567" w:type="dxa"/>
          </w:tcPr>
          <w:p w:rsidR="001B2866" w:rsidRDefault="001B2866" w:rsidP="00B924DA">
            <w:pPr>
              <w:jc w:val="center"/>
            </w:pPr>
            <w:r>
              <w:t>2</w:t>
            </w:r>
          </w:p>
        </w:tc>
        <w:tc>
          <w:tcPr>
            <w:tcW w:w="567" w:type="dxa"/>
          </w:tcPr>
          <w:p w:rsidR="001B2866" w:rsidRDefault="001B2866" w:rsidP="00B924DA">
            <w:pPr>
              <w:jc w:val="center"/>
            </w:pPr>
            <w:r>
              <w:t>6</w:t>
            </w:r>
          </w:p>
        </w:tc>
        <w:tc>
          <w:tcPr>
            <w:tcW w:w="567" w:type="dxa"/>
          </w:tcPr>
          <w:p w:rsidR="001B2866" w:rsidRDefault="001B2866" w:rsidP="00B924DA">
            <w:pPr>
              <w:jc w:val="center"/>
            </w:pPr>
            <w:r>
              <w:t>6</w:t>
            </w:r>
          </w:p>
        </w:tc>
        <w:tc>
          <w:tcPr>
            <w:tcW w:w="709" w:type="dxa"/>
          </w:tcPr>
          <w:p w:rsidR="001B2866" w:rsidRDefault="001B2866" w:rsidP="00B924DA">
            <w:pPr>
              <w:jc w:val="center"/>
            </w:pPr>
            <w:r>
              <w:t>10</w:t>
            </w:r>
          </w:p>
        </w:tc>
      </w:tr>
    </w:tbl>
    <w:p w:rsidR="00B924DA" w:rsidRPr="001E18B2" w:rsidRDefault="00B924DA" w:rsidP="00B924DA">
      <w:pPr>
        <w:spacing w:after="0"/>
        <w:jc w:val="both"/>
        <w:rPr>
          <w:rFonts w:ascii="Times New Roman" w:hAnsi="Times New Roman" w:cs="Times New Roman"/>
          <w:sz w:val="24"/>
          <w:szCs w:val="24"/>
        </w:rPr>
      </w:pPr>
      <w:proofErr w:type="gramStart"/>
      <w:r w:rsidRPr="001E18B2">
        <w:rPr>
          <w:rFonts w:ascii="Times New Roman" w:hAnsi="Times New Roman" w:cs="Times New Roman"/>
          <w:sz w:val="24"/>
          <w:szCs w:val="24"/>
        </w:rPr>
        <w:t>Öğretmenlik uygulaması etkinliklerinde konu alanı bilgisinden yararlanma; Öğretme-öğrenme sürecini uygun biçimde planlama ve uygulama (Ders planını açık, anlaşılır ve düzenli biçimde yazma, Kazanımları açık bir biçimde ifade etme, Kazanımlara uygun yöntem ve teknikleri belirleme ve uygulama, Uygun araç-gereç ve materyal hazırlama ve sınıf düzeyine uygun biçimde kullanma, Kazanımlara uygun değerlendirme biçimleri belirleme ve uygulama); Sınıfı etkili biçimde yönetme; Öğrencilerle etkili iletişim kurma; Öğretim sürecini değerlendirme; Mesleği için öngörülen mesleki yeterlikleri gösterme.</w:t>
      </w:r>
      <w:proofErr w:type="gramEnd"/>
    </w:p>
    <w:p w:rsidR="00B924DA" w:rsidRDefault="00B924DA"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BC2301" w:rsidRPr="00686288" w:rsidTr="00B924DA">
        <w:tc>
          <w:tcPr>
            <w:tcW w:w="1364" w:type="dxa"/>
          </w:tcPr>
          <w:p w:rsidR="00BC2301" w:rsidRPr="00686288" w:rsidRDefault="00BC2301" w:rsidP="00B924DA">
            <w:pPr>
              <w:jc w:val="center"/>
              <w:rPr>
                <w:b/>
              </w:rPr>
            </w:pPr>
            <w:r w:rsidRPr="00686288">
              <w:rPr>
                <w:b/>
              </w:rPr>
              <w:t>DERS KODU</w:t>
            </w:r>
          </w:p>
        </w:tc>
        <w:tc>
          <w:tcPr>
            <w:tcW w:w="729" w:type="dxa"/>
          </w:tcPr>
          <w:p w:rsidR="00BC2301" w:rsidRPr="00686288" w:rsidRDefault="00BC2301" w:rsidP="00B924DA">
            <w:pPr>
              <w:jc w:val="center"/>
              <w:rPr>
                <w:b/>
              </w:rPr>
            </w:pPr>
            <w:r w:rsidRPr="00686288">
              <w:rPr>
                <w:b/>
              </w:rPr>
              <w:t>SINIF</w:t>
            </w:r>
          </w:p>
        </w:tc>
        <w:tc>
          <w:tcPr>
            <w:tcW w:w="913" w:type="dxa"/>
          </w:tcPr>
          <w:p w:rsidR="00BC2301" w:rsidRPr="00686288" w:rsidRDefault="00BC2301" w:rsidP="00B924DA">
            <w:pPr>
              <w:jc w:val="center"/>
              <w:rPr>
                <w:b/>
              </w:rPr>
            </w:pPr>
            <w:r w:rsidRPr="00686288">
              <w:rPr>
                <w:b/>
              </w:rPr>
              <w:t>YARIYIL</w:t>
            </w:r>
          </w:p>
        </w:tc>
        <w:tc>
          <w:tcPr>
            <w:tcW w:w="5182" w:type="dxa"/>
          </w:tcPr>
          <w:p w:rsidR="00BC2301" w:rsidRPr="00686288" w:rsidRDefault="00BC2301" w:rsidP="00B924DA">
            <w:pPr>
              <w:jc w:val="center"/>
              <w:rPr>
                <w:b/>
              </w:rPr>
            </w:pPr>
            <w:r w:rsidRPr="00686288">
              <w:rPr>
                <w:b/>
              </w:rPr>
              <w:t>DERSİN ADI</w:t>
            </w:r>
          </w:p>
        </w:tc>
        <w:tc>
          <w:tcPr>
            <w:tcW w:w="567" w:type="dxa"/>
          </w:tcPr>
          <w:p w:rsidR="00BC2301" w:rsidRPr="00686288" w:rsidRDefault="00BC2301" w:rsidP="00B924DA">
            <w:pPr>
              <w:jc w:val="center"/>
              <w:rPr>
                <w:b/>
              </w:rPr>
            </w:pPr>
            <w:r w:rsidRPr="00686288">
              <w:rPr>
                <w:b/>
              </w:rPr>
              <w:t>T</w:t>
            </w:r>
          </w:p>
        </w:tc>
        <w:tc>
          <w:tcPr>
            <w:tcW w:w="567" w:type="dxa"/>
          </w:tcPr>
          <w:p w:rsidR="00BC2301" w:rsidRPr="00686288" w:rsidRDefault="00BC2301" w:rsidP="00B924DA">
            <w:pPr>
              <w:jc w:val="center"/>
              <w:rPr>
                <w:b/>
              </w:rPr>
            </w:pPr>
            <w:r w:rsidRPr="00686288">
              <w:rPr>
                <w:b/>
              </w:rPr>
              <w:t>U</w:t>
            </w:r>
          </w:p>
        </w:tc>
        <w:tc>
          <w:tcPr>
            <w:tcW w:w="567" w:type="dxa"/>
          </w:tcPr>
          <w:p w:rsidR="00BC2301" w:rsidRPr="00686288" w:rsidRDefault="00BC2301" w:rsidP="00B924DA">
            <w:pPr>
              <w:jc w:val="center"/>
              <w:rPr>
                <w:b/>
              </w:rPr>
            </w:pPr>
            <w:r w:rsidRPr="00686288">
              <w:rPr>
                <w:b/>
              </w:rPr>
              <w:t>K</w:t>
            </w:r>
          </w:p>
        </w:tc>
        <w:tc>
          <w:tcPr>
            <w:tcW w:w="709" w:type="dxa"/>
          </w:tcPr>
          <w:p w:rsidR="00BC2301" w:rsidRPr="00686288" w:rsidRDefault="00BC2301" w:rsidP="00B924DA">
            <w:pPr>
              <w:jc w:val="center"/>
              <w:rPr>
                <w:b/>
              </w:rPr>
            </w:pPr>
            <w:r w:rsidRPr="00686288">
              <w:rPr>
                <w:b/>
              </w:rPr>
              <w:t>AKTS</w:t>
            </w:r>
          </w:p>
        </w:tc>
      </w:tr>
      <w:tr w:rsidR="00BC2301" w:rsidTr="00B924DA">
        <w:tc>
          <w:tcPr>
            <w:tcW w:w="1364" w:type="dxa"/>
          </w:tcPr>
          <w:p w:rsidR="00BC2301" w:rsidRDefault="00BC2301" w:rsidP="00B924DA">
            <w:r>
              <w:t>BTE404</w:t>
            </w:r>
          </w:p>
        </w:tc>
        <w:tc>
          <w:tcPr>
            <w:tcW w:w="729" w:type="dxa"/>
          </w:tcPr>
          <w:p w:rsidR="00BC2301" w:rsidRDefault="00BC2301" w:rsidP="00B924DA">
            <w:pPr>
              <w:jc w:val="center"/>
            </w:pPr>
            <w:r>
              <w:t>4</w:t>
            </w:r>
          </w:p>
        </w:tc>
        <w:tc>
          <w:tcPr>
            <w:tcW w:w="913" w:type="dxa"/>
          </w:tcPr>
          <w:p w:rsidR="00BC2301" w:rsidRDefault="00BC2301" w:rsidP="00B924DA">
            <w:pPr>
              <w:jc w:val="center"/>
            </w:pPr>
            <w:r>
              <w:t>8</w:t>
            </w:r>
          </w:p>
        </w:tc>
        <w:tc>
          <w:tcPr>
            <w:tcW w:w="5182" w:type="dxa"/>
          </w:tcPr>
          <w:p w:rsidR="00BC2301" w:rsidRDefault="00BC2301" w:rsidP="00B924DA">
            <w:r>
              <w:t>PROJE GELİŞTİRME VE YÖNETİMİ-II</w:t>
            </w:r>
          </w:p>
        </w:tc>
        <w:tc>
          <w:tcPr>
            <w:tcW w:w="567" w:type="dxa"/>
          </w:tcPr>
          <w:p w:rsidR="00BC2301" w:rsidRDefault="00BC2301" w:rsidP="00B924DA">
            <w:pPr>
              <w:jc w:val="center"/>
            </w:pPr>
            <w:r>
              <w:t>2</w:t>
            </w:r>
          </w:p>
        </w:tc>
        <w:tc>
          <w:tcPr>
            <w:tcW w:w="567" w:type="dxa"/>
          </w:tcPr>
          <w:p w:rsidR="00BC2301" w:rsidRDefault="00BC2301" w:rsidP="00B924DA">
            <w:pPr>
              <w:jc w:val="center"/>
            </w:pPr>
            <w:r>
              <w:t>2</w:t>
            </w:r>
          </w:p>
        </w:tc>
        <w:tc>
          <w:tcPr>
            <w:tcW w:w="567" w:type="dxa"/>
          </w:tcPr>
          <w:p w:rsidR="00BC2301" w:rsidRDefault="00BC2301" w:rsidP="00B924DA">
            <w:pPr>
              <w:jc w:val="center"/>
            </w:pPr>
            <w:r>
              <w:t>3</w:t>
            </w:r>
          </w:p>
        </w:tc>
        <w:tc>
          <w:tcPr>
            <w:tcW w:w="709" w:type="dxa"/>
          </w:tcPr>
          <w:p w:rsidR="00BC2301" w:rsidRDefault="00BC2301" w:rsidP="00B924DA">
            <w:pPr>
              <w:jc w:val="center"/>
            </w:pPr>
            <w:r>
              <w:t>6</w:t>
            </w:r>
          </w:p>
        </w:tc>
      </w:tr>
    </w:tbl>
    <w:tbl>
      <w:tblPr>
        <w:tblW w:w="690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5"/>
        <w:gridCol w:w="6352"/>
      </w:tblGrid>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1</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Dersin genel tanıtımı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2</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Öğrencilerin her birinin araştırma önerisinin gözden geçirilmesi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3</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Konuyla ilgili </w:t>
            </w:r>
            <w:proofErr w:type="gramStart"/>
            <w:r w:rsidRPr="00702CCC">
              <w:rPr>
                <w:sz w:val="18"/>
                <w:szCs w:val="18"/>
              </w:rPr>
              <w:t>literatürün</w:t>
            </w:r>
            <w:proofErr w:type="gramEnd"/>
            <w:r w:rsidRPr="00702CCC">
              <w:rPr>
                <w:sz w:val="18"/>
                <w:szCs w:val="18"/>
              </w:rPr>
              <w:t xml:space="preserve"> taranması için öğrencilerin yönlendirilmesi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4</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Örneklem seçimi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5</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Veri toplama araçlarının seçimi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6</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Gerekli izinlerin alınması aşaması, Kapsamlı eylem planının hazırlanması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7</w:t>
            </w:r>
          </w:p>
        </w:tc>
        <w:tc>
          <w:tcPr>
            <w:tcW w:w="4598" w:type="pct"/>
            <w:shd w:val="clear" w:color="auto" w:fill="auto"/>
            <w:vAlign w:val="center"/>
          </w:tcPr>
          <w:p w:rsidR="0002070A" w:rsidRPr="00702CCC" w:rsidRDefault="0002070A" w:rsidP="00B924DA">
            <w:pPr>
              <w:rPr>
                <w:sz w:val="18"/>
                <w:szCs w:val="18"/>
              </w:rPr>
            </w:pPr>
            <w:r w:rsidRPr="00702CCC">
              <w:rPr>
                <w:sz w:val="18"/>
                <w:szCs w:val="18"/>
              </w:rPr>
              <w:t>Gerekli izinlerin alınması aşaması, Kapsamlı eylem planının hazırlanması</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8</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Verilerin toplanması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9</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Uygun istatistiksel teknikleri kullanarak çözümlemelerin yapılması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10</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Elde edilen bulguların sunulması/yorumlanması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11</w:t>
            </w:r>
          </w:p>
        </w:tc>
        <w:tc>
          <w:tcPr>
            <w:tcW w:w="4598" w:type="pct"/>
            <w:shd w:val="clear" w:color="auto" w:fill="auto"/>
            <w:vAlign w:val="center"/>
          </w:tcPr>
          <w:p w:rsidR="0002070A" w:rsidRPr="00702CCC" w:rsidRDefault="0002070A" w:rsidP="00B924DA">
            <w:pPr>
              <w:rPr>
                <w:sz w:val="18"/>
                <w:szCs w:val="18"/>
              </w:rPr>
            </w:pPr>
            <w:r w:rsidRPr="00702CCC">
              <w:rPr>
                <w:sz w:val="18"/>
                <w:szCs w:val="18"/>
              </w:rPr>
              <w:t xml:space="preserve">Sonuçların özetlenmesi </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12</w:t>
            </w:r>
          </w:p>
        </w:tc>
        <w:tc>
          <w:tcPr>
            <w:tcW w:w="4598" w:type="pct"/>
            <w:shd w:val="clear" w:color="auto" w:fill="auto"/>
            <w:vAlign w:val="center"/>
          </w:tcPr>
          <w:p w:rsidR="0002070A" w:rsidRPr="00702CCC" w:rsidRDefault="0002070A" w:rsidP="00B924DA">
            <w:pPr>
              <w:rPr>
                <w:sz w:val="18"/>
                <w:szCs w:val="18"/>
              </w:rPr>
            </w:pPr>
            <w:r w:rsidRPr="00702CCC">
              <w:rPr>
                <w:sz w:val="18"/>
                <w:szCs w:val="18"/>
              </w:rPr>
              <w:t>Yargılara ulaşılması</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13</w:t>
            </w:r>
          </w:p>
        </w:tc>
        <w:tc>
          <w:tcPr>
            <w:tcW w:w="4598" w:type="pct"/>
            <w:shd w:val="clear" w:color="auto" w:fill="auto"/>
            <w:vAlign w:val="center"/>
          </w:tcPr>
          <w:p w:rsidR="0002070A" w:rsidRPr="00702CCC" w:rsidRDefault="0002070A" w:rsidP="00B924DA">
            <w:pPr>
              <w:rPr>
                <w:sz w:val="18"/>
                <w:szCs w:val="18"/>
              </w:rPr>
            </w:pPr>
            <w:proofErr w:type="spellStart"/>
            <w:r w:rsidRPr="00702CCC">
              <w:rPr>
                <w:sz w:val="18"/>
                <w:szCs w:val="18"/>
              </w:rPr>
              <w:t>Alanyazın</w:t>
            </w:r>
            <w:proofErr w:type="spellEnd"/>
            <w:r w:rsidRPr="00702CCC">
              <w:rPr>
                <w:sz w:val="18"/>
                <w:szCs w:val="18"/>
              </w:rPr>
              <w:t xml:space="preserve"> bağlamında tartışma yapılması</w:t>
            </w:r>
          </w:p>
        </w:tc>
      </w:tr>
      <w:tr w:rsidR="0002070A" w:rsidRPr="00702CCC" w:rsidTr="0002070A">
        <w:trPr>
          <w:trHeight w:val="345"/>
          <w:tblCellSpacing w:w="0" w:type="dxa"/>
          <w:jc w:val="center"/>
        </w:trPr>
        <w:tc>
          <w:tcPr>
            <w:tcW w:w="402" w:type="pct"/>
            <w:shd w:val="clear" w:color="auto" w:fill="auto"/>
            <w:vAlign w:val="center"/>
          </w:tcPr>
          <w:p w:rsidR="0002070A" w:rsidRPr="00702CCC" w:rsidRDefault="0002070A" w:rsidP="00B924DA">
            <w:pPr>
              <w:rPr>
                <w:sz w:val="18"/>
                <w:szCs w:val="18"/>
              </w:rPr>
            </w:pPr>
            <w:r w:rsidRPr="00702CCC">
              <w:rPr>
                <w:sz w:val="18"/>
                <w:szCs w:val="18"/>
              </w:rPr>
              <w:t>14</w:t>
            </w:r>
          </w:p>
        </w:tc>
        <w:tc>
          <w:tcPr>
            <w:tcW w:w="4598" w:type="pct"/>
            <w:shd w:val="clear" w:color="auto" w:fill="auto"/>
            <w:vAlign w:val="center"/>
          </w:tcPr>
          <w:p w:rsidR="0002070A" w:rsidRPr="00702CCC" w:rsidRDefault="0002070A" w:rsidP="00B924DA">
            <w:pPr>
              <w:rPr>
                <w:sz w:val="18"/>
                <w:szCs w:val="18"/>
              </w:rPr>
            </w:pPr>
            <w:proofErr w:type="spellStart"/>
            <w:r w:rsidRPr="00702CCC">
              <w:rPr>
                <w:sz w:val="18"/>
                <w:szCs w:val="18"/>
              </w:rPr>
              <w:t>Alanyazın</w:t>
            </w:r>
            <w:proofErr w:type="spellEnd"/>
            <w:r w:rsidRPr="00702CCC">
              <w:rPr>
                <w:sz w:val="18"/>
                <w:szCs w:val="18"/>
              </w:rPr>
              <w:t xml:space="preserve"> bağlamında tartışma yapılması</w:t>
            </w:r>
          </w:p>
        </w:tc>
      </w:tr>
      <w:tr w:rsidR="005152F6" w:rsidRPr="00702CCC" w:rsidTr="0002070A">
        <w:trPr>
          <w:trHeight w:val="345"/>
          <w:tblCellSpacing w:w="0" w:type="dxa"/>
          <w:jc w:val="center"/>
        </w:trPr>
        <w:tc>
          <w:tcPr>
            <w:tcW w:w="402" w:type="pct"/>
            <w:shd w:val="clear" w:color="auto" w:fill="auto"/>
            <w:vAlign w:val="center"/>
          </w:tcPr>
          <w:p w:rsidR="005152F6" w:rsidRPr="00702CCC" w:rsidRDefault="005152F6" w:rsidP="00B924DA">
            <w:pPr>
              <w:rPr>
                <w:sz w:val="18"/>
                <w:szCs w:val="18"/>
              </w:rPr>
            </w:pPr>
          </w:p>
        </w:tc>
        <w:tc>
          <w:tcPr>
            <w:tcW w:w="4598" w:type="pct"/>
            <w:shd w:val="clear" w:color="auto" w:fill="auto"/>
            <w:vAlign w:val="center"/>
          </w:tcPr>
          <w:p w:rsidR="005152F6" w:rsidRPr="00702CCC" w:rsidRDefault="005152F6" w:rsidP="00B924DA">
            <w:pPr>
              <w:rPr>
                <w:sz w:val="18"/>
                <w:szCs w:val="18"/>
              </w:rPr>
            </w:pPr>
          </w:p>
        </w:tc>
      </w:tr>
    </w:tbl>
    <w:p w:rsidR="00BC2301" w:rsidRDefault="00BC2301" w:rsidP="008E5D7A">
      <w:pPr>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02070A" w:rsidRPr="00686288" w:rsidTr="00B924DA">
        <w:tc>
          <w:tcPr>
            <w:tcW w:w="1364" w:type="dxa"/>
          </w:tcPr>
          <w:p w:rsidR="0002070A" w:rsidRPr="00686288" w:rsidRDefault="0002070A" w:rsidP="00B924DA">
            <w:pPr>
              <w:jc w:val="center"/>
              <w:rPr>
                <w:b/>
              </w:rPr>
            </w:pPr>
            <w:r w:rsidRPr="00686288">
              <w:rPr>
                <w:b/>
              </w:rPr>
              <w:t>DERS KODU</w:t>
            </w:r>
          </w:p>
        </w:tc>
        <w:tc>
          <w:tcPr>
            <w:tcW w:w="729" w:type="dxa"/>
          </w:tcPr>
          <w:p w:rsidR="0002070A" w:rsidRPr="00686288" w:rsidRDefault="0002070A" w:rsidP="00B924DA">
            <w:pPr>
              <w:jc w:val="center"/>
              <w:rPr>
                <w:b/>
              </w:rPr>
            </w:pPr>
            <w:r w:rsidRPr="00686288">
              <w:rPr>
                <w:b/>
              </w:rPr>
              <w:t>SINIF</w:t>
            </w:r>
          </w:p>
        </w:tc>
        <w:tc>
          <w:tcPr>
            <w:tcW w:w="913" w:type="dxa"/>
          </w:tcPr>
          <w:p w:rsidR="0002070A" w:rsidRPr="00686288" w:rsidRDefault="0002070A" w:rsidP="00B924DA">
            <w:pPr>
              <w:jc w:val="center"/>
              <w:rPr>
                <w:b/>
              </w:rPr>
            </w:pPr>
            <w:r w:rsidRPr="00686288">
              <w:rPr>
                <w:b/>
              </w:rPr>
              <w:t>YARIYIL</w:t>
            </w:r>
          </w:p>
        </w:tc>
        <w:tc>
          <w:tcPr>
            <w:tcW w:w="5182" w:type="dxa"/>
          </w:tcPr>
          <w:p w:rsidR="0002070A" w:rsidRPr="00686288" w:rsidRDefault="0002070A" w:rsidP="00B924DA">
            <w:pPr>
              <w:jc w:val="center"/>
              <w:rPr>
                <w:b/>
              </w:rPr>
            </w:pPr>
            <w:r w:rsidRPr="00686288">
              <w:rPr>
                <w:b/>
              </w:rPr>
              <w:t>DERSİN ADI</w:t>
            </w:r>
          </w:p>
        </w:tc>
        <w:tc>
          <w:tcPr>
            <w:tcW w:w="567" w:type="dxa"/>
          </w:tcPr>
          <w:p w:rsidR="0002070A" w:rsidRPr="00686288" w:rsidRDefault="0002070A" w:rsidP="00B924DA">
            <w:pPr>
              <w:jc w:val="center"/>
              <w:rPr>
                <w:b/>
              </w:rPr>
            </w:pPr>
            <w:r w:rsidRPr="00686288">
              <w:rPr>
                <w:b/>
              </w:rPr>
              <w:t>T</w:t>
            </w:r>
          </w:p>
        </w:tc>
        <w:tc>
          <w:tcPr>
            <w:tcW w:w="567" w:type="dxa"/>
          </w:tcPr>
          <w:p w:rsidR="0002070A" w:rsidRPr="00686288" w:rsidRDefault="0002070A" w:rsidP="00B924DA">
            <w:pPr>
              <w:jc w:val="center"/>
              <w:rPr>
                <w:b/>
              </w:rPr>
            </w:pPr>
            <w:r w:rsidRPr="00686288">
              <w:rPr>
                <w:b/>
              </w:rPr>
              <w:t>U</w:t>
            </w:r>
          </w:p>
        </w:tc>
        <w:tc>
          <w:tcPr>
            <w:tcW w:w="567" w:type="dxa"/>
          </w:tcPr>
          <w:p w:rsidR="0002070A" w:rsidRPr="00686288" w:rsidRDefault="0002070A" w:rsidP="00B924DA">
            <w:pPr>
              <w:jc w:val="center"/>
              <w:rPr>
                <w:b/>
              </w:rPr>
            </w:pPr>
            <w:r w:rsidRPr="00686288">
              <w:rPr>
                <w:b/>
              </w:rPr>
              <w:t>K</w:t>
            </w:r>
          </w:p>
        </w:tc>
        <w:tc>
          <w:tcPr>
            <w:tcW w:w="709" w:type="dxa"/>
          </w:tcPr>
          <w:p w:rsidR="0002070A" w:rsidRPr="00686288" w:rsidRDefault="0002070A" w:rsidP="00B924DA">
            <w:pPr>
              <w:jc w:val="center"/>
              <w:rPr>
                <w:b/>
              </w:rPr>
            </w:pPr>
            <w:r w:rsidRPr="00686288">
              <w:rPr>
                <w:b/>
              </w:rPr>
              <w:t>AKTS</w:t>
            </w:r>
          </w:p>
        </w:tc>
      </w:tr>
      <w:tr w:rsidR="0002070A" w:rsidTr="00B924DA">
        <w:tc>
          <w:tcPr>
            <w:tcW w:w="1364" w:type="dxa"/>
          </w:tcPr>
          <w:p w:rsidR="0002070A" w:rsidRDefault="0002070A" w:rsidP="00B924DA">
            <w:r>
              <w:t>EBB402</w:t>
            </w:r>
          </w:p>
        </w:tc>
        <w:tc>
          <w:tcPr>
            <w:tcW w:w="729" w:type="dxa"/>
          </w:tcPr>
          <w:p w:rsidR="0002070A" w:rsidRDefault="0002070A" w:rsidP="00B924DA">
            <w:pPr>
              <w:jc w:val="center"/>
            </w:pPr>
            <w:r>
              <w:t>4</w:t>
            </w:r>
          </w:p>
        </w:tc>
        <w:tc>
          <w:tcPr>
            <w:tcW w:w="913" w:type="dxa"/>
          </w:tcPr>
          <w:p w:rsidR="0002070A" w:rsidRDefault="0002070A" w:rsidP="00B924DA">
            <w:pPr>
              <w:jc w:val="center"/>
            </w:pPr>
            <w:r>
              <w:t>8</w:t>
            </w:r>
          </w:p>
        </w:tc>
        <w:tc>
          <w:tcPr>
            <w:tcW w:w="5182" w:type="dxa"/>
          </w:tcPr>
          <w:p w:rsidR="0002070A" w:rsidRDefault="0002070A" w:rsidP="00B924DA">
            <w:r>
              <w:t>TÜRK EĞİTİM SİSTEMİ VE OKUL YÖNETİMİ</w:t>
            </w:r>
          </w:p>
        </w:tc>
        <w:tc>
          <w:tcPr>
            <w:tcW w:w="567" w:type="dxa"/>
          </w:tcPr>
          <w:p w:rsidR="0002070A" w:rsidRDefault="0002070A" w:rsidP="00B924DA">
            <w:pPr>
              <w:jc w:val="center"/>
            </w:pPr>
            <w:r>
              <w:t>2</w:t>
            </w:r>
          </w:p>
        </w:tc>
        <w:tc>
          <w:tcPr>
            <w:tcW w:w="567" w:type="dxa"/>
          </w:tcPr>
          <w:p w:rsidR="0002070A" w:rsidRDefault="0002070A" w:rsidP="00B924DA">
            <w:pPr>
              <w:jc w:val="center"/>
            </w:pPr>
            <w:r>
              <w:t>0</w:t>
            </w:r>
          </w:p>
        </w:tc>
        <w:tc>
          <w:tcPr>
            <w:tcW w:w="567" w:type="dxa"/>
          </w:tcPr>
          <w:p w:rsidR="0002070A" w:rsidRDefault="0002070A" w:rsidP="00B924DA">
            <w:pPr>
              <w:jc w:val="center"/>
            </w:pPr>
            <w:r>
              <w:t>2</w:t>
            </w:r>
          </w:p>
        </w:tc>
        <w:tc>
          <w:tcPr>
            <w:tcW w:w="709" w:type="dxa"/>
          </w:tcPr>
          <w:p w:rsidR="0002070A" w:rsidRDefault="0002070A" w:rsidP="00B924DA">
            <w:pPr>
              <w:jc w:val="center"/>
            </w:pPr>
            <w:r>
              <w:t>5</w:t>
            </w:r>
          </w:p>
        </w:tc>
      </w:tr>
    </w:tbl>
    <w:tbl>
      <w:tblPr>
        <w:tblpPr w:leftFromText="141" w:rightFromText="141" w:vertAnchor="text" w:horzAnchor="margin" w:tblpY="229"/>
        <w:tblW w:w="686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5"/>
        <w:gridCol w:w="6296"/>
      </w:tblGrid>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1</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 xml:space="preserve">Türk eğitim sisteminin amaçları ve temel ilkeleri, </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2</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proofErr w:type="gramStart"/>
            <w:r w:rsidRPr="0002070A">
              <w:rPr>
                <w:rFonts w:ascii="Times New Roman" w:eastAsia="Times New Roman" w:hAnsi="Times New Roman" w:cs="Arial"/>
                <w:sz w:val="20"/>
                <w:szCs w:val="18"/>
                <w:lang w:eastAsia="tr-TR"/>
              </w:rPr>
              <w:t>eğitimle</w:t>
            </w:r>
            <w:proofErr w:type="gramEnd"/>
            <w:r w:rsidRPr="0002070A">
              <w:rPr>
                <w:rFonts w:ascii="Times New Roman" w:eastAsia="Times New Roman" w:hAnsi="Times New Roman" w:cs="Arial"/>
                <w:sz w:val="20"/>
                <w:szCs w:val="18"/>
                <w:lang w:eastAsia="tr-TR"/>
              </w:rPr>
              <w:t xml:space="preserve"> ilgili yasal düzenlemeler</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3</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Türk eğitim sisteminin yapısı ve işleyişi,</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4</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Örgüt boyutları</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5</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proofErr w:type="gramStart"/>
            <w:r w:rsidRPr="0002070A">
              <w:rPr>
                <w:rFonts w:ascii="Times New Roman" w:eastAsia="Times New Roman" w:hAnsi="Times New Roman" w:cs="Arial"/>
                <w:sz w:val="20"/>
                <w:szCs w:val="18"/>
                <w:lang w:eastAsia="tr-TR"/>
              </w:rPr>
              <w:t>yönetim</w:t>
            </w:r>
            <w:proofErr w:type="gramEnd"/>
            <w:r w:rsidRPr="0002070A">
              <w:rPr>
                <w:rFonts w:ascii="Times New Roman" w:eastAsia="Times New Roman" w:hAnsi="Times New Roman" w:cs="Arial"/>
                <w:sz w:val="20"/>
                <w:szCs w:val="18"/>
                <w:lang w:eastAsia="tr-TR"/>
              </w:rPr>
              <w:t xml:space="preserve"> kuramları</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6</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proofErr w:type="gramStart"/>
            <w:r w:rsidRPr="0002070A">
              <w:rPr>
                <w:rFonts w:ascii="Times New Roman" w:eastAsia="Times New Roman" w:hAnsi="Times New Roman" w:cs="Arial"/>
                <w:sz w:val="20"/>
                <w:szCs w:val="18"/>
                <w:lang w:eastAsia="tr-TR"/>
              </w:rPr>
              <w:t>yönetim</w:t>
            </w:r>
            <w:proofErr w:type="gramEnd"/>
            <w:r w:rsidRPr="0002070A">
              <w:rPr>
                <w:rFonts w:ascii="Times New Roman" w:eastAsia="Times New Roman" w:hAnsi="Times New Roman" w:cs="Arial"/>
                <w:sz w:val="20"/>
                <w:szCs w:val="18"/>
                <w:lang w:eastAsia="tr-TR"/>
              </w:rPr>
              <w:t xml:space="preserve"> kuramları</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7</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proofErr w:type="gramStart"/>
            <w:r w:rsidRPr="0002070A">
              <w:rPr>
                <w:rFonts w:ascii="Times New Roman" w:eastAsia="Times New Roman" w:hAnsi="Times New Roman" w:cs="Arial"/>
                <w:sz w:val="20"/>
                <w:szCs w:val="18"/>
                <w:lang w:eastAsia="tr-TR"/>
              </w:rPr>
              <w:t>yönetim</w:t>
            </w:r>
            <w:proofErr w:type="gramEnd"/>
            <w:r w:rsidRPr="0002070A">
              <w:rPr>
                <w:rFonts w:ascii="Times New Roman" w:eastAsia="Times New Roman" w:hAnsi="Times New Roman" w:cs="Arial"/>
                <w:sz w:val="20"/>
                <w:szCs w:val="18"/>
                <w:lang w:eastAsia="tr-TR"/>
              </w:rPr>
              <w:t xml:space="preserve"> kuramları ve süreçleri, </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8</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proofErr w:type="gramStart"/>
            <w:r w:rsidRPr="0002070A">
              <w:rPr>
                <w:rFonts w:ascii="Times New Roman" w:eastAsia="Times New Roman" w:hAnsi="Times New Roman" w:cs="Arial"/>
                <w:sz w:val="20"/>
                <w:szCs w:val="18"/>
                <w:lang w:eastAsia="tr-TR"/>
              </w:rPr>
              <w:t>yönetim</w:t>
            </w:r>
            <w:proofErr w:type="gramEnd"/>
            <w:r w:rsidRPr="0002070A">
              <w:rPr>
                <w:rFonts w:ascii="Times New Roman" w:eastAsia="Times New Roman" w:hAnsi="Times New Roman" w:cs="Arial"/>
                <w:sz w:val="20"/>
                <w:szCs w:val="18"/>
                <w:lang w:eastAsia="tr-TR"/>
              </w:rPr>
              <w:t xml:space="preserve"> kuramları ve süreçleri, ,</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9</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proofErr w:type="gramStart"/>
            <w:r w:rsidRPr="0002070A">
              <w:rPr>
                <w:rFonts w:ascii="Times New Roman" w:eastAsia="Times New Roman" w:hAnsi="Times New Roman" w:cs="Arial"/>
                <w:sz w:val="20"/>
                <w:szCs w:val="18"/>
                <w:lang w:eastAsia="tr-TR"/>
              </w:rPr>
              <w:t>yönetim</w:t>
            </w:r>
            <w:proofErr w:type="gramEnd"/>
            <w:r w:rsidRPr="0002070A">
              <w:rPr>
                <w:rFonts w:ascii="Times New Roman" w:eastAsia="Times New Roman" w:hAnsi="Times New Roman" w:cs="Arial"/>
                <w:sz w:val="20"/>
                <w:szCs w:val="18"/>
                <w:lang w:eastAsia="tr-TR"/>
              </w:rPr>
              <w:t xml:space="preserve"> kuramları ve süreçleri, ,</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10</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Okul örgütü ve yönetimi</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11</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Okul yönetiminde personel, öğrenci, öğretim ve işletmecilikle ilgili işler,</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12</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Okul yönetiminde personel, öğrenci, öğretim ve işletmecilikle ilgili işler,</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13</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Okul yönetiminde personel, öğrenci, öğretim ve işletmecilikle ilgili işler,</w:t>
            </w:r>
          </w:p>
        </w:tc>
      </w:tr>
      <w:tr w:rsidR="005F52AF" w:rsidRPr="0002070A" w:rsidTr="005F52AF">
        <w:trPr>
          <w:trHeight w:val="345"/>
          <w:tblCellSpacing w:w="0" w:type="dxa"/>
        </w:trPr>
        <w:tc>
          <w:tcPr>
            <w:tcW w:w="412"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r w:rsidRPr="0002070A">
              <w:rPr>
                <w:rFonts w:ascii="Times New Roman" w:eastAsia="Times New Roman" w:hAnsi="Times New Roman" w:cs="Arial"/>
                <w:sz w:val="20"/>
                <w:szCs w:val="18"/>
                <w:lang w:eastAsia="tr-TR"/>
              </w:rPr>
              <w:t>14</w:t>
            </w:r>
          </w:p>
        </w:tc>
        <w:tc>
          <w:tcPr>
            <w:tcW w:w="4588" w:type="pct"/>
            <w:shd w:val="clear" w:color="auto" w:fill="auto"/>
            <w:vAlign w:val="center"/>
          </w:tcPr>
          <w:p w:rsidR="005F52AF" w:rsidRPr="0002070A" w:rsidRDefault="005F52AF" w:rsidP="005F52AF">
            <w:pPr>
              <w:spacing w:after="0" w:line="240" w:lineRule="auto"/>
              <w:rPr>
                <w:rFonts w:ascii="Times New Roman" w:eastAsia="Times New Roman" w:hAnsi="Times New Roman" w:cs="Arial"/>
                <w:sz w:val="20"/>
                <w:szCs w:val="18"/>
                <w:lang w:eastAsia="tr-TR"/>
              </w:rPr>
            </w:pPr>
            <w:proofErr w:type="gramStart"/>
            <w:r w:rsidRPr="0002070A">
              <w:rPr>
                <w:rFonts w:ascii="Times New Roman" w:eastAsia="Times New Roman" w:hAnsi="Times New Roman" w:cs="Arial"/>
                <w:sz w:val="20"/>
                <w:szCs w:val="18"/>
                <w:lang w:eastAsia="tr-TR"/>
              </w:rPr>
              <w:t>okula</w:t>
            </w:r>
            <w:proofErr w:type="gramEnd"/>
            <w:r w:rsidRPr="0002070A">
              <w:rPr>
                <w:rFonts w:ascii="Times New Roman" w:eastAsia="Times New Roman" w:hAnsi="Times New Roman" w:cs="Arial"/>
                <w:sz w:val="20"/>
                <w:szCs w:val="18"/>
                <w:lang w:eastAsia="tr-TR"/>
              </w:rPr>
              <w:t xml:space="preserve"> toplumsal katılım</w:t>
            </w:r>
          </w:p>
        </w:tc>
      </w:tr>
    </w:tbl>
    <w:p w:rsidR="0002070A" w:rsidRDefault="0002070A" w:rsidP="008E5D7A">
      <w:pPr>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1B2866">
      <w:pPr>
        <w:ind w:firstLine="708"/>
        <w:rPr>
          <w:color w:val="000000"/>
          <w:sz w:val="20"/>
          <w:szCs w:val="20"/>
        </w:rPr>
      </w:pPr>
    </w:p>
    <w:p w:rsidR="0002070A" w:rsidRDefault="0002070A" w:rsidP="005F52AF">
      <w:pPr>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02070A" w:rsidRPr="00686288" w:rsidTr="00B924DA">
        <w:tc>
          <w:tcPr>
            <w:tcW w:w="1364" w:type="dxa"/>
          </w:tcPr>
          <w:p w:rsidR="0002070A" w:rsidRPr="00686288" w:rsidRDefault="0002070A" w:rsidP="00B924DA">
            <w:pPr>
              <w:jc w:val="center"/>
              <w:rPr>
                <w:b/>
              </w:rPr>
            </w:pPr>
            <w:r w:rsidRPr="00686288">
              <w:rPr>
                <w:b/>
              </w:rPr>
              <w:t>DERS KODU</w:t>
            </w:r>
          </w:p>
        </w:tc>
        <w:tc>
          <w:tcPr>
            <w:tcW w:w="729" w:type="dxa"/>
          </w:tcPr>
          <w:p w:rsidR="0002070A" w:rsidRPr="00686288" w:rsidRDefault="0002070A" w:rsidP="00B924DA">
            <w:pPr>
              <w:jc w:val="center"/>
              <w:rPr>
                <w:b/>
              </w:rPr>
            </w:pPr>
            <w:r w:rsidRPr="00686288">
              <w:rPr>
                <w:b/>
              </w:rPr>
              <w:t>SINIF</w:t>
            </w:r>
          </w:p>
        </w:tc>
        <w:tc>
          <w:tcPr>
            <w:tcW w:w="913" w:type="dxa"/>
          </w:tcPr>
          <w:p w:rsidR="0002070A" w:rsidRPr="00686288" w:rsidRDefault="0002070A" w:rsidP="00B924DA">
            <w:pPr>
              <w:jc w:val="center"/>
              <w:rPr>
                <w:b/>
              </w:rPr>
            </w:pPr>
            <w:r w:rsidRPr="00686288">
              <w:rPr>
                <w:b/>
              </w:rPr>
              <w:t>YARIYIL</w:t>
            </w:r>
          </w:p>
        </w:tc>
        <w:tc>
          <w:tcPr>
            <w:tcW w:w="5182" w:type="dxa"/>
          </w:tcPr>
          <w:p w:rsidR="0002070A" w:rsidRPr="00686288" w:rsidRDefault="0002070A" w:rsidP="00B924DA">
            <w:pPr>
              <w:jc w:val="center"/>
              <w:rPr>
                <w:b/>
              </w:rPr>
            </w:pPr>
            <w:r w:rsidRPr="00686288">
              <w:rPr>
                <w:b/>
              </w:rPr>
              <w:t>DERSİN ADI</w:t>
            </w:r>
          </w:p>
        </w:tc>
        <w:tc>
          <w:tcPr>
            <w:tcW w:w="567" w:type="dxa"/>
          </w:tcPr>
          <w:p w:rsidR="0002070A" w:rsidRPr="00686288" w:rsidRDefault="0002070A" w:rsidP="00B924DA">
            <w:pPr>
              <w:jc w:val="center"/>
              <w:rPr>
                <w:b/>
              </w:rPr>
            </w:pPr>
            <w:r w:rsidRPr="00686288">
              <w:rPr>
                <w:b/>
              </w:rPr>
              <w:t>T</w:t>
            </w:r>
          </w:p>
        </w:tc>
        <w:tc>
          <w:tcPr>
            <w:tcW w:w="567" w:type="dxa"/>
          </w:tcPr>
          <w:p w:rsidR="0002070A" w:rsidRPr="00686288" w:rsidRDefault="0002070A" w:rsidP="00B924DA">
            <w:pPr>
              <w:jc w:val="center"/>
              <w:rPr>
                <w:b/>
              </w:rPr>
            </w:pPr>
            <w:r w:rsidRPr="00686288">
              <w:rPr>
                <w:b/>
              </w:rPr>
              <w:t>U</w:t>
            </w:r>
          </w:p>
        </w:tc>
        <w:tc>
          <w:tcPr>
            <w:tcW w:w="567" w:type="dxa"/>
          </w:tcPr>
          <w:p w:rsidR="0002070A" w:rsidRPr="00686288" w:rsidRDefault="0002070A" w:rsidP="00B924DA">
            <w:pPr>
              <w:jc w:val="center"/>
              <w:rPr>
                <w:b/>
              </w:rPr>
            </w:pPr>
            <w:r w:rsidRPr="00686288">
              <w:rPr>
                <w:b/>
              </w:rPr>
              <w:t>K</w:t>
            </w:r>
          </w:p>
        </w:tc>
        <w:tc>
          <w:tcPr>
            <w:tcW w:w="709" w:type="dxa"/>
          </w:tcPr>
          <w:p w:rsidR="0002070A" w:rsidRPr="00686288" w:rsidRDefault="0002070A" w:rsidP="00B924DA">
            <w:pPr>
              <w:jc w:val="center"/>
              <w:rPr>
                <w:b/>
              </w:rPr>
            </w:pPr>
            <w:r w:rsidRPr="00686288">
              <w:rPr>
                <w:b/>
              </w:rPr>
              <w:t>AKTS</w:t>
            </w:r>
          </w:p>
        </w:tc>
      </w:tr>
      <w:tr w:rsidR="0002070A" w:rsidTr="00B924DA">
        <w:tc>
          <w:tcPr>
            <w:tcW w:w="1364" w:type="dxa"/>
          </w:tcPr>
          <w:p w:rsidR="0002070A" w:rsidRDefault="0002070A" w:rsidP="00B924DA">
            <w:r>
              <w:t>EBB408</w:t>
            </w:r>
          </w:p>
        </w:tc>
        <w:tc>
          <w:tcPr>
            <w:tcW w:w="729" w:type="dxa"/>
          </w:tcPr>
          <w:p w:rsidR="0002070A" w:rsidRDefault="0002070A" w:rsidP="00B924DA">
            <w:pPr>
              <w:jc w:val="center"/>
            </w:pPr>
            <w:r>
              <w:t>4</w:t>
            </w:r>
          </w:p>
        </w:tc>
        <w:tc>
          <w:tcPr>
            <w:tcW w:w="913" w:type="dxa"/>
          </w:tcPr>
          <w:p w:rsidR="0002070A" w:rsidRDefault="0002070A" w:rsidP="00B924DA">
            <w:pPr>
              <w:jc w:val="center"/>
            </w:pPr>
            <w:r>
              <w:t>8</w:t>
            </w:r>
          </w:p>
        </w:tc>
        <w:tc>
          <w:tcPr>
            <w:tcW w:w="5182" w:type="dxa"/>
          </w:tcPr>
          <w:p w:rsidR="0002070A" w:rsidRDefault="0002070A" w:rsidP="00B924DA">
            <w:r>
              <w:t>SEÇMELİ=(Değerler Eğitimi ve Etik)</w:t>
            </w:r>
          </w:p>
        </w:tc>
        <w:tc>
          <w:tcPr>
            <w:tcW w:w="567" w:type="dxa"/>
          </w:tcPr>
          <w:p w:rsidR="0002070A" w:rsidRDefault="0002070A" w:rsidP="00B924DA">
            <w:pPr>
              <w:jc w:val="center"/>
            </w:pPr>
            <w:r>
              <w:t>3</w:t>
            </w:r>
          </w:p>
        </w:tc>
        <w:tc>
          <w:tcPr>
            <w:tcW w:w="567" w:type="dxa"/>
          </w:tcPr>
          <w:p w:rsidR="0002070A" w:rsidRDefault="0002070A" w:rsidP="00B924DA">
            <w:pPr>
              <w:jc w:val="center"/>
            </w:pPr>
            <w:r>
              <w:t>0</w:t>
            </w:r>
          </w:p>
        </w:tc>
        <w:tc>
          <w:tcPr>
            <w:tcW w:w="567" w:type="dxa"/>
          </w:tcPr>
          <w:p w:rsidR="0002070A" w:rsidRDefault="0002070A" w:rsidP="00B924DA">
            <w:pPr>
              <w:jc w:val="center"/>
            </w:pPr>
            <w:r>
              <w:t>3</w:t>
            </w:r>
          </w:p>
        </w:tc>
        <w:tc>
          <w:tcPr>
            <w:tcW w:w="709" w:type="dxa"/>
          </w:tcPr>
          <w:p w:rsidR="0002070A" w:rsidRDefault="0002070A" w:rsidP="00B924DA">
            <w:pPr>
              <w:jc w:val="center"/>
            </w:pPr>
            <w:r>
              <w:t>5</w:t>
            </w:r>
          </w:p>
        </w:tc>
      </w:tr>
    </w:tbl>
    <w:p w:rsidR="004F7FE7" w:rsidRPr="001E18B2" w:rsidRDefault="004F7FE7" w:rsidP="004F7FE7">
      <w:pPr>
        <w:spacing w:after="0"/>
        <w:jc w:val="both"/>
        <w:rPr>
          <w:rFonts w:ascii="Times New Roman" w:hAnsi="Times New Roman" w:cs="Times New Roman"/>
          <w:color w:val="000000"/>
          <w:sz w:val="24"/>
          <w:szCs w:val="24"/>
        </w:rPr>
      </w:pPr>
      <w:r w:rsidRPr="001E18B2">
        <w:rPr>
          <w:rFonts w:ascii="Times New Roman" w:hAnsi="Times New Roman" w:cs="Times New Roman"/>
          <w:color w:val="000000"/>
          <w:sz w:val="24"/>
          <w:szCs w:val="24"/>
        </w:rPr>
        <w:t xml:space="preserve">Günümüz Türk toplumunda, Türk insanının hayatına yön veren değerleri kavratmak. Geçmişten günümüze değin sürüp gelmekte olan geleneksel değerlerle 21. yüzyıl sanayi toplumunun değerlerini harmanlayarak öğretmek. </w:t>
      </w:r>
    </w:p>
    <w:p w:rsidR="0002070A" w:rsidRDefault="0002070A"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02070A" w:rsidRPr="00686288" w:rsidTr="00B924DA">
        <w:tc>
          <w:tcPr>
            <w:tcW w:w="1364" w:type="dxa"/>
          </w:tcPr>
          <w:p w:rsidR="0002070A" w:rsidRPr="00686288" w:rsidRDefault="0002070A" w:rsidP="00B924DA">
            <w:pPr>
              <w:jc w:val="center"/>
              <w:rPr>
                <w:b/>
              </w:rPr>
            </w:pPr>
            <w:r w:rsidRPr="00686288">
              <w:rPr>
                <w:b/>
              </w:rPr>
              <w:t>DERS KODU</w:t>
            </w:r>
          </w:p>
        </w:tc>
        <w:tc>
          <w:tcPr>
            <w:tcW w:w="729" w:type="dxa"/>
          </w:tcPr>
          <w:p w:rsidR="0002070A" w:rsidRPr="00686288" w:rsidRDefault="0002070A" w:rsidP="00B924DA">
            <w:pPr>
              <w:jc w:val="center"/>
              <w:rPr>
                <w:b/>
              </w:rPr>
            </w:pPr>
            <w:r w:rsidRPr="00686288">
              <w:rPr>
                <w:b/>
              </w:rPr>
              <w:t>SINIF</w:t>
            </w:r>
          </w:p>
        </w:tc>
        <w:tc>
          <w:tcPr>
            <w:tcW w:w="913" w:type="dxa"/>
          </w:tcPr>
          <w:p w:rsidR="0002070A" w:rsidRPr="00686288" w:rsidRDefault="0002070A" w:rsidP="00B924DA">
            <w:pPr>
              <w:jc w:val="center"/>
              <w:rPr>
                <w:b/>
              </w:rPr>
            </w:pPr>
            <w:r w:rsidRPr="00686288">
              <w:rPr>
                <w:b/>
              </w:rPr>
              <w:t>YARIYIL</w:t>
            </w:r>
          </w:p>
        </w:tc>
        <w:tc>
          <w:tcPr>
            <w:tcW w:w="5182" w:type="dxa"/>
          </w:tcPr>
          <w:p w:rsidR="0002070A" w:rsidRPr="00686288" w:rsidRDefault="0002070A" w:rsidP="00B924DA">
            <w:pPr>
              <w:jc w:val="center"/>
              <w:rPr>
                <w:b/>
              </w:rPr>
            </w:pPr>
            <w:r w:rsidRPr="00686288">
              <w:rPr>
                <w:b/>
              </w:rPr>
              <w:t>DERSİN ADI</w:t>
            </w:r>
          </w:p>
        </w:tc>
        <w:tc>
          <w:tcPr>
            <w:tcW w:w="567" w:type="dxa"/>
          </w:tcPr>
          <w:p w:rsidR="0002070A" w:rsidRPr="00686288" w:rsidRDefault="0002070A" w:rsidP="00B924DA">
            <w:pPr>
              <w:jc w:val="center"/>
              <w:rPr>
                <w:b/>
              </w:rPr>
            </w:pPr>
            <w:r w:rsidRPr="00686288">
              <w:rPr>
                <w:b/>
              </w:rPr>
              <w:t>T</w:t>
            </w:r>
          </w:p>
        </w:tc>
        <w:tc>
          <w:tcPr>
            <w:tcW w:w="567" w:type="dxa"/>
          </w:tcPr>
          <w:p w:rsidR="0002070A" w:rsidRPr="00686288" w:rsidRDefault="0002070A" w:rsidP="00B924DA">
            <w:pPr>
              <w:jc w:val="center"/>
              <w:rPr>
                <w:b/>
              </w:rPr>
            </w:pPr>
            <w:r w:rsidRPr="00686288">
              <w:rPr>
                <w:b/>
              </w:rPr>
              <w:t>U</w:t>
            </w:r>
          </w:p>
        </w:tc>
        <w:tc>
          <w:tcPr>
            <w:tcW w:w="567" w:type="dxa"/>
          </w:tcPr>
          <w:p w:rsidR="0002070A" w:rsidRPr="00686288" w:rsidRDefault="0002070A" w:rsidP="00B924DA">
            <w:pPr>
              <w:jc w:val="center"/>
              <w:rPr>
                <w:b/>
              </w:rPr>
            </w:pPr>
            <w:r w:rsidRPr="00686288">
              <w:rPr>
                <w:b/>
              </w:rPr>
              <w:t>K</w:t>
            </w:r>
          </w:p>
        </w:tc>
        <w:tc>
          <w:tcPr>
            <w:tcW w:w="709" w:type="dxa"/>
          </w:tcPr>
          <w:p w:rsidR="0002070A" w:rsidRPr="00686288" w:rsidRDefault="0002070A" w:rsidP="00B924DA">
            <w:pPr>
              <w:jc w:val="center"/>
              <w:rPr>
                <w:b/>
              </w:rPr>
            </w:pPr>
            <w:r w:rsidRPr="00686288">
              <w:rPr>
                <w:b/>
              </w:rPr>
              <w:t>AKTS</w:t>
            </w:r>
          </w:p>
        </w:tc>
      </w:tr>
      <w:tr w:rsidR="0002070A" w:rsidTr="00B924DA">
        <w:tc>
          <w:tcPr>
            <w:tcW w:w="1364" w:type="dxa"/>
          </w:tcPr>
          <w:p w:rsidR="0002070A" w:rsidRDefault="0002070A" w:rsidP="00B924DA">
            <w:r>
              <w:t>EBB318</w:t>
            </w:r>
          </w:p>
        </w:tc>
        <w:tc>
          <w:tcPr>
            <w:tcW w:w="729" w:type="dxa"/>
          </w:tcPr>
          <w:p w:rsidR="0002070A" w:rsidRDefault="0002070A" w:rsidP="00B924DA">
            <w:pPr>
              <w:jc w:val="center"/>
            </w:pPr>
            <w:r>
              <w:t>4</w:t>
            </w:r>
          </w:p>
        </w:tc>
        <w:tc>
          <w:tcPr>
            <w:tcW w:w="913" w:type="dxa"/>
          </w:tcPr>
          <w:p w:rsidR="0002070A" w:rsidRDefault="0002070A" w:rsidP="00B924DA">
            <w:pPr>
              <w:jc w:val="center"/>
            </w:pPr>
            <w:r>
              <w:t>8</w:t>
            </w:r>
          </w:p>
        </w:tc>
        <w:tc>
          <w:tcPr>
            <w:tcW w:w="5182" w:type="dxa"/>
          </w:tcPr>
          <w:p w:rsidR="0002070A" w:rsidRDefault="0002070A" w:rsidP="00B924DA">
            <w:r>
              <w:t>SEÇMELİ=(Program Geliştirme)</w:t>
            </w:r>
          </w:p>
        </w:tc>
        <w:tc>
          <w:tcPr>
            <w:tcW w:w="567" w:type="dxa"/>
          </w:tcPr>
          <w:p w:rsidR="0002070A" w:rsidRDefault="0002070A" w:rsidP="00B924DA">
            <w:pPr>
              <w:jc w:val="center"/>
            </w:pPr>
            <w:r>
              <w:t>3</w:t>
            </w:r>
          </w:p>
        </w:tc>
        <w:tc>
          <w:tcPr>
            <w:tcW w:w="567" w:type="dxa"/>
          </w:tcPr>
          <w:p w:rsidR="0002070A" w:rsidRDefault="0002070A" w:rsidP="00B924DA">
            <w:pPr>
              <w:jc w:val="center"/>
            </w:pPr>
            <w:r>
              <w:t>0</w:t>
            </w:r>
          </w:p>
        </w:tc>
        <w:tc>
          <w:tcPr>
            <w:tcW w:w="567" w:type="dxa"/>
          </w:tcPr>
          <w:p w:rsidR="0002070A" w:rsidRDefault="0002070A" w:rsidP="00B924DA">
            <w:pPr>
              <w:jc w:val="center"/>
            </w:pPr>
            <w:r>
              <w:t>3</w:t>
            </w:r>
          </w:p>
        </w:tc>
        <w:tc>
          <w:tcPr>
            <w:tcW w:w="709" w:type="dxa"/>
          </w:tcPr>
          <w:p w:rsidR="0002070A" w:rsidRDefault="0002070A" w:rsidP="00B924DA">
            <w:pPr>
              <w:jc w:val="center"/>
            </w:pPr>
            <w:r>
              <w:t>5</w:t>
            </w:r>
          </w:p>
        </w:tc>
      </w:tr>
    </w:tbl>
    <w:p w:rsidR="004A7327" w:rsidRPr="001E18B2" w:rsidRDefault="004A7327" w:rsidP="004A7327">
      <w:pPr>
        <w:spacing w:after="0"/>
        <w:jc w:val="both"/>
        <w:rPr>
          <w:rFonts w:ascii="Times New Roman" w:hAnsi="Times New Roman" w:cs="Times New Roman"/>
          <w:sz w:val="24"/>
          <w:szCs w:val="24"/>
        </w:rPr>
      </w:pPr>
      <w:r w:rsidRPr="001E18B2">
        <w:rPr>
          <w:rFonts w:ascii="Times New Roman" w:hAnsi="Times New Roman" w:cs="Times New Roman"/>
          <w:sz w:val="24"/>
          <w:szCs w:val="24"/>
        </w:rPr>
        <w:t xml:space="preserve">Program geliştirmeyle ilgili temel kavramları açıklayabilmek Program geliştirmede kullanılan tasarım ve modelleri kavrayabilmek. Program geliştirme sürecini ve planlamasını kavrayabilmek. </w:t>
      </w:r>
      <w:proofErr w:type="gramStart"/>
      <w:r w:rsidRPr="001E18B2">
        <w:rPr>
          <w:rFonts w:ascii="Times New Roman" w:hAnsi="Times New Roman" w:cs="Times New Roman"/>
          <w:sz w:val="24"/>
          <w:szCs w:val="24"/>
        </w:rPr>
        <w:t xml:space="preserve">Programın öğelerini tanımlayabilmek. </w:t>
      </w:r>
      <w:proofErr w:type="gramEnd"/>
      <w:r w:rsidRPr="001E18B2">
        <w:rPr>
          <w:rFonts w:ascii="Times New Roman" w:hAnsi="Times New Roman" w:cs="Times New Roman"/>
          <w:sz w:val="24"/>
          <w:szCs w:val="24"/>
        </w:rPr>
        <w:t xml:space="preserve">Program değerlendirmede kullanılan </w:t>
      </w:r>
      <w:proofErr w:type="gramStart"/>
      <w:r w:rsidRPr="001E18B2">
        <w:rPr>
          <w:rFonts w:ascii="Times New Roman" w:hAnsi="Times New Roman" w:cs="Times New Roman"/>
          <w:sz w:val="24"/>
          <w:szCs w:val="24"/>
        </w:rPr>
        <w:t>kriterleri</w:t>
      </w:r>
      <w:proofErr w:type="gramEnd"/>
      <w:r w:rsidRPr="001E18B2">
        <w:rPr>
          <w:rFonts w:ascii="Times New Roman" w:hAnsi="Times New Roman" w:cs="Times New Roman"/>
          <w:sz w:val="24"/>
          <w:szCs w:val="24"/>
        </w:rPr>
        <w:t xml:space="preserve"> kavrayabilmek. </w:t>
      </w:r>
      <w:proofErr w:type="gramStart"/>
      <w:r w:rsidRPr="001E18B2">
        <w:rPr>
          <w:rFonts w:ascii="Times New Roman" w:hAnsi="Times New Roman" w:cs="Times New Roman"/>
          <w:sz w:val="24"/>
          <w:szCs w:val="24"/>
        </w:rPr>
        <w:t>Türkiye’de kullanılan yeni programları inceleyip anlayabilmek.</w:t>
      </w:r>
      <w:proofErr w:type="gramEnd"/>
    </w:p>
    <w:p w:rsidR="0002070A" w:rsidRDefault="0002070A" w:rsidP="001B2866">
      <w:pPr>
        <w:ind w:firstLine="708"/>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02070A" w:rsidRPr="00686288" w:rsidTr="00B924DA">
        <w:tc>
          <w:tcPr>
            <w:tcW w:w="1364" w:type="dxa"/>
          </w:tcPr>
          <w:p w:rsidR="0002070A" w:rsidRPr="00686288" w:rsidRDefault="0002070A" w:rsidP="00B924DA">
            <w:pPr>
              <w:jc w:val="center"/>
              <w:rPr>
                <w:b/>
              </w:rPr>
            </w:pPr>
            <w:r w:rsidRPr="00686288">
              <w:rPr>
                <w:b/>
              </w:rPr>
              <w:t>DERS KODU</w:t>
            </w:r>
          </w:p>
        </w:tc>
        <w:tc>
          <w:tcPr>
            <w:tcW w:w="729" w:type="dxa"/>
          </w:tcPr>
          <w:p w:rsidR="0002070A" w:rsidRPr="00686288" w:rsidRDefault="0002070A" w:rsidP="00B924DA">
            <w:pPr>
              <w:jc w:val="center"/>
              <w:rPr>
                <w:b/>
              </w:rPr>
            </w:pPr>
            <w:r w:rsidRPr="00686288">
              <w:rPr>
                <w:b/>
              </w:rPr>
              <w:t>SINIF</w:t>
            </w:r>
          </w:p>
        </w:tc>
        <w:tc>
          <w:tcPr>
            <w:tcW w:w="913" w:type="dxa"/>
          </w:tcPr>
          <w:p w:rsidR="0002070A" w:rsidRPr="00686288" w:rsidRDefault="0002070A" w:rsidP="00B924DA">
            <w:pPr>
              <w:jc w:val="center"/>
              <w:rPr>
                <w:b/>
              </w:rPr>
            </w:pPr>
            <w:r w:rsidRPr="00686288">
              <w:rPr>
                <w:b/>
              </w:rPr>
              <w:t>YARIYIL</w:t>
            </w:r>
          </w:p>
        </w:tc>
        <w:tc>
          <w:tcPr>
            <w:tcW w:w="5182" w:type="dxa"/>
          </w:tcPr>
          <w:p w:rsidR="0002070A" w:rsidRPr="00686288" w:rsidRDefault="0002070A" w:rsidP="00B924DA">
            <w:pPr>
              <w:jc w:val="center"/>
              <w:rPr>
                <w:b/>
              </w:rPr>
            </w:pPr>
            <w:r w:rsidRPr="00686288">
              <w:rPr>
                <w:b/>
              </w:rPr>
              <w:t>DERSİN ADI</w:t>
            </w:r>
          </w:p>
        </w:tc>
        <w:tc>
          <w:tcPr>
            <w:tcW w:w="567" w:type="dxa"/>
          </w:tcPr>
          <w:p w:rsidR="0002070A" w:rsidRPr="00686288" w:rsidRDefault="0002070A" w:rsidP="00B924DA">
            <w:pPr>
              <w:jc w:val="center"/>
              <w:rPr>
                <w:b/>
              </w:rPr>
            </w:pPr>
            <w:r w:rsidRPr="00686288">
              <w:rPr>
                <w:b/>
              </w:rPr>
              <w:t>T</w:t>
            </w:r>
          </w:p>
        </w:tc>
        <w:tc>
          <w:tcPr>
            <w:tcW w:w="567" w:type="dxa"/>
          </w:tcPr>
          <w:p w:rsidR="0002070A" w:rsidRPr="00686288" w:rsidRDefault="0002070A" w:rsidP="00B924DA">
            <w:pPr>
              <w:jc w:val="center"/>
              <w:rPr>
                <w:b/>
              </w:rPr>
            </w:pPr>
            <w:r w:rsidRPr="00686288">
              <w:rPr>
                <w:b/>
              </w:rPr>
              <w:t>U</w:t>
            </w:r>
          </w:p>
        </w:tc>
        <w:tc>
          <w:tcPr>
            <w:tcW w:w="567" w:type="dxa"/>
          </w:tcPr>
          <w:p w:rsidR="0002070A" w:rsidRPr="00686288" w:rsidRDefault="0002070A" w:rsidP="00B924DA">
            <w:pPr>
              <w:jc w:val="center"/>
              <w:rPr>
                <w:b/>
              </w:rPr>
            </w:pPr>
            <w:r w:rsidRPr="00686288">
              <w:rPr>
                <w:b/>
              </w:rPr>
              <w:t>K</w:t>
            </w:r>
          </w:p>
        </w:tc>
        <w:tc>
          <w:tcPr>
            <w:tcW w:w="709" w:type="dxa"/>
          </w:tcPr>
          <w:p w:rsidR="0002070A" w:rsidRPr="00686288" w:rsidRDefault="0002070A" w:rsidP="00B924DA">
            <w:pPr>
              <w:jc w:val="center"/>
              <w:rPr>
                <w:b/>
              </w:rPr>
            </w:pPr>
            <w:r w:rsidRPr="00686288">
              <w:rPr>
                <w:b/>
              </w:rPr>
              <w:t>AKTS</w:t>
            </w:r>
          </w:p>
        </w:tc>
      </w:tr>
      <w:tr w:rsidR="0002070A" w:rsidTr="00B924DA">
        <w:tc>
          <w:tcPr>
            <w:tcW w:w="1364" w:type="dxa"/>
          </w:tcPr>
          <w:p w:rsidR="0002070A" w:rsidRDefault="0002070A" w:rsidP="00B924DA">
            <w:r>
              <w:t>BTE406</w:t>
            </w:r>
          </w:p>
        </w:tc>
        <w:tc>
          <w:tcPr>
            <w:tcW w:w="729" w:type="dxa"/>
          </w:tcPr>
          <w:p w:rsidR="0002070A" w:rsidRDefault="0002070A" w:rsidP="00B924DA">
            <w:pPr>
              <w:jc w:val="center"/>
            </w:pPr>
            <w:r>
              <w:t>4</w:t>
            </w:r>
          </w:p>
        </w:tc>
        <w:tc>
          <w:tcPr>
            <w:tcW w:w="913" w:type="dxa"/>
          </w:tcPr>
          <w:p w:rsidR="0002070A" w:rsidRDefault="0002070A" w:rsidP="00B924DA">
            <w:pPr>
              <w:jc w:val="center"/>
            </w:pPr>
            <w:r>
              <w:t>8</w:t>
            </w:r>
          </w:p>
        </w:tc>
        <w:tc>
          <w:tcPr>
            <w:tcW w:w="5182" w:type="dxa"/>
          </w:tcPr>
          <w:p w:rsidR="0002070A" w:rsidRDefault="0002070A" w:rsidP="00B924DA">
            <w:r>
              <w:t>SEÇMELİ=(</w:t>
            </w:r>
            <w:proofErr w:type="spellStart"/>
            <w:r>
              <w:t>Web’de</w:t>
            </w:r>
            <w:proofErr w:type="spellEnd"/>
            <w:r>
              <w:t xml:space="preserve"> Ölçme Değerlendirme)</w:t>
            </w:r>
          </w:p>
        </w:tc>
        <w:tc>
          <w:tcPr>
            <w:tcW w:w="567" w:type="dxa"/>
          </w:tcPr>
          <w:p w:rsidR="0002070A" w:rsidRDefault="0002070A" w:rsidP="00B924DA">
            <w:pPr>
              <w:jc w:val="center"/>
            </w:pPr>
            <w:r>
              <w:t>3</w:t>
            </w:r>
          </w:p>
        </w:tc>
        <w:tc>
          <w:tcPr>
            <w:tcW w:w="567" w:type="dxa"/>
          </w:tcPr>
          <w:p w:rsidR="0002070A" w:rsidRDefault="0002070A" w:rsidP="00B924DA">
            <w:pPr>
              <w:jc w:val="center"/>
            </w:pPr>
            <w:r>
              <w:t>0</w:t>
            </w:r>
          </w:p>
        </w:tc>
        <w:tc>
          <w:tcPr>
            <w:tcW w:w="567" w:type="dxa"/>
          </w:tcPr>
          <w:p w:rsidR="0002070A" w:rsidRDefault="0002070A" w:rsidP="00B924DA">
            <w:pPr>
              <w:jc w:val="center"/>
            </w:pPr>
            <w:r>
              <w:t>3</w:t>
            </w:r>
          </w:p>
        </w:tc>
        <w:tc>
          <w:tcPr>
            <w:tcW w:w="709" w:type="dxa"/>
          </w:tcPr>
          <w:p w:rsidR="0002070A" w:rsidRDefault="0002070A" w:rsidP="00B924DA">
            <w:pPr>
              <w:jc w:val="center"/>
            </w:pPr>
            <w:r>
              <w:t>4</w:t>
            </w:r>
          </w:p>
        </w:tc>
      </w:tr>
    </w:tbl>
    <w:p w:rsidR="004F7FE7" w:rsidRPr="001E18B2" w:rsidRDefault="004F7FE7" w:rsidP="004F7FE7">
      <w:pPr>
        <w:spacing w:after="0"/>
        <w:jc w:val="both"/>
        <w:rPr>
          <w:rStyle w:val="girinti"/>
          <w:rFonts w:ascii="Times New Roman" w:hAnsi="Times New Roman" w:cs="Times New Roman"/>
          <w:sz w:val="24"/>
          <w:szCs w:val="24"/>
        </w:rPr>
      </w:pPr>
      <w:r w:rsidRPr="001E18B2">
        <w:rPr>
          <w:rStyle w:val="girinti"/>
          <w:rFonts w:ascii="Times New Roman" w:hAnsi="Times New Roman" w:cs="Times New Roman"/>
          <w:sz w:val="24"/>
          <w:szCs w:val="24"/>
        </w:rPr>
        <w:t>Eğitimde ölçme ve değerlendirmenin önemi hakkında gerekli bilgileri kazanır öğretimde kullanılacak ölçme yöntemleri konusunda bilgi ve beceri kazanmak, ölçme ve değerlendirme süreçlerini kavramak, öğretimde kullanılabilecek etkili ölçme araçları geliştirme ve uygulama becerileri kazanmak, ölçme sonuçları üzerinde değerlendirme işlemleri yapma becerisi kazanmak.</w:t>
      </w:r>
    </w:p>
    <w:p w:rsidR="0002070A" w:rsidRDefault="0002070A" w:rsidP="008E5D7A">
      <w:pPr>
        <w:rPr>
          <w:color w:val="000000"/>
          <w:sz w:val="20"/>
          <w:szCs w:val="20"/>
        </w:rPr>
      </w:pPr>
    </w:p>
    <w:tbl>
      <w:tblPr>
        <w:tblStyle w:val="TabloKlavuzu"/>
        <w:tblW w:w="0" w:type="auto"/>
        <w:tblLook w:val="04A0"/>
      </w:tblPr>
      <w:tblGrid>
        <w:gridCol w:w="1364"/>
        <w:gridCol w:w="729"/>
        <w:gridCol w:w="913"/>
        <w:gridCol w:w="5182"/>
        <w:gridCol w:w="567"/>
        <w:gridCol w:w="567"/>
        <w:gridCol w:w="567"/>
        <w:gridCol w:w="709"/>
      </w:tblGrid>
      <w:tr w:rsidR="0002070A" w:rsidRPr="00686288" w:rsidTr="00B924DA">
        <w:tc>
          <w:tcPr>
            <w:tcW w:w="1364" w:type="dxa"/>
          </w:tcPr>
          <w:p w:rsidR="0002070A" w:rsidRPr="00686288" w:rsidRDefault="0002070A" w:rsidP="00B924DA">
            <w:pPr>
              <w:jc w:val="center"/>
              <w:rPr>
                <w:b/>
              </w:rPr>
            </w:pPr>
            <w:r w:rsidRPr="00686288">
              <w:rPr>
                <w:b/>
              </w:rPr>
              <w:t>DERS KODU</w:t>
            </w:r>
          </w:p>
        </w:tc>
        <w:tc>
          <w:tcPr>
            <w:tcW w:w="729" w:type="dxa"/>
          </w:tcPr>
          <w:p w:rsidR="0002070A" w:rsidRPr="00686288" w:rsidRDefault="0002070A" w:rsidP="00B924DA">
            <w:pPr>
              <w:jc w:val="center"/>
              <w:rPr>
                <w:b/>
              </w:rPr>
            </w:pPr>
            <w:r w:rsidRPr="00686288">
              <w:rPr>
                <w:b/>
              </w:rPr>
              <w:t>SINIF</w:t>
            </w:r>
          </w:p>
        </w:tc>
        <w:tc>
          <w:tcPr>
            <w:tcW w:w="913" w:type="dxa"/>
          </w:tcPr>
          <w:p w:rsidR="0002070A" w:rsidRPr="00686288" w:rsidRDefault="0002070A" w:rsidP="00B924DA">
            <w:pPr>
              <w:jc w:val="center"/>
              <w:rPr>
                <w:b/>
              </w:rPr>
            </w:pPr>
            <w:r w:rsidRPr="00686288">
              <w:rPr>
                <w:b/>
              </w:rPr>
              <w:t>YARIYIL</w:t>
            </w:r>
          </w:p>
        </w:tc>
        <w:tc>
          <w:tcPr>
            <w:tcW w:w="5182" w:type="dxa"/>
          </w:tcPr>
          <w:p w:rsidR="0002070A" w:rsidRPr="00686288" w:rsidRDefault="0002070A" w:rsidP="00B924DA">
            <w:pPr>
              <w:jc w:val="center"/>
              <w:rPr>
                <w:b/>
              </w:rPr>
            </w:pPr>
            <w:r w:rsidRPr="00686288">
              <w:rPr>
                <w:b/>
              </w:rPr>
              <w:t>DERSİN ADI</w:t>
            </w:r>
          </w:p>
        </w:tc>
        <w:tc>
          <w:tcPr>
            <w:tcW w:w="567" w:type="dxa"/>
          </w:tcPr>
          <w:p w:rsidR="0002070A" w:rsidRPr="00686288" w:rsidRDefault="0002070A" w:rsidP="00B924DA">
            <w:pPr>
              <w:jc w:val="center"/>
              <w:rPr>
                <w:b/>
              </w:rPr>
            </w:pPr>
            <w:r w:rsidRPr="00686288">
              <w:rPr>
                <w:b/>
              </w:rPr>
              <w:t>T</w:t>
            </w:r>
          </w:p>
        </w:tc>
        <w:tc>
          <w:tcPr>
            <w:tcW w:w="567" w:type="dxa"/>
          </w:tcPr>
          <w:p w:rsidR="0002070A" w:rsidRPr="00686288" w:rsidRDefault="0002070A" w:rsidP="00B924DA">
            <w:pPr>
              <w:jc w:val="center"/>
              <w:rPr>
                <w:b/>
              </w:rPr>
            </w:pPr>
            <w:r w:rsidRPr="00686288">
              <w:rPr>
                <w:b/>
              </w:rPr>
              <w:t>U</w:t>
            </w:r>
          </w:p>
        </w:tc>
        <w:tc>
          <w:tcPr>
            <w:tcW w:w="567" w:type="dxa"/>
          </w:tcPr>
          <w:p w:rsidR="0002070A" w:rsidRPr="00686288" w:rsidRDefault="0002070A" w:rsidP="00B924DA">
            <w:pPr>
              <w:jc w:val="center"/>
              <w:rPr>
                <w:b/>
              </w:rPr>
            </w:pPr>
            <w:r w:rsidRPr="00686288">
              <w:rPr>
                <w:b/>
              </w:rPr>
              <w:t>K</w:t>
            </w:r>
          </w:p>
        </w:tc>
        <w:tc>
          <w:tcPr>
            <w:tcW w:w="709" w:type="dxa"/>
          </w:tcPr>
          <w:p w:rsidR="0002070A" w:rsidRPr="00686288" w:rsidRDefault="0002070A" w:rsidP="00B924DA">
            <w:pPr>
              <w:jc w:val="center"/>
              <w:rPr>
                <w:b/>
              </w:rPr>
            </w:pPr>
            <w:r w:rsidRPr="00686288">
              <w:rPr>
                <w:b/>
              </w:rPr>
              <w:t>AKTS</w:t>
            </w:r>
          </w:p>
        </w:tc>
      </w:tr>
      <w:tr w:rsidR="0002070A" w:rsidTr="00B924DA">
        <w:tc>
          <w:tcPr>
            <w:tcW w:w="1364" w:type="dxa"/>
          </w:tcPr>
          <w:p w:rsidR="0002070A" w:rsidRDefault="0002070A" w:rsidP="00B924DA">
            <w:r>
              <w:t>BTE408</w:t>
            </w:r>
          </w:p>
        </w:tc>
        <w:tc>
          <w:tcPr>
            <w:tcW w:w="729" w:type="dxa"/>
          </w:tcPr>
          <w:p w:rsidR="0002070A" w:rsidRDefault="0002070A" w:rsidP="00B924DA">
            <w:pPr>
              <w:jc w:val="center"/>
            </w:pPr>
            <w:r>
              <w:t>4</w:t>
            </w:r>
          </w:p>
        </w:tc>
        <w:tc>
          <w:tcPr>
            <w:tcW w:w="913" w:type="dxa"/>
          </w:tcPr>
          <w:p w:rsidR="0002070A" w:rsidRDefault="0002070A" w:rsidP="00B924DA">
            <w:pPr>
              <w:jc w:val="center"/>
            </w:pPr>
            <w:r>
              <w:t>8</w:t>
            </w:r>
          </w:p>
        </w:tc>
        <w:tc>
          <w:tcPr>
            <w:tcW w:w="5182" w:type="dxa"/>
          </w:tcPr>
          <w:p w:rsidR="0002070A" w:rsidRDefault="0002070A" w:rsidP="00B924DA">
            <w:r>
              <w:t>SEÇMELİ=(İnsan Bilgisayar Etkileşimi)</w:t>
            </w:r>
          </w:p>
        </w:tc>
        <w:tc>
          <w:tcPr>
            <w:tcW w:w="567" w:type="dxa"/>
          </w:tcPr>
          <w:p w:rsidR="0002070A" w:rsidRDefault="0002070A" w:rsidP="00B924DA">
            <w:pPr>
              <w:jc w:val="center"/>
            </w:pPr>
            <w:r>
              <w:t>3</w:t>
            </w:r>
          </w:p>
        </w:tc>
        <w:tc>
          <w:tcPr>
            <w:tcW w:w="567" w:type="dxa"/>
          </w:tcPr>
          <w:p w:rsidR="0002070A" w:rsidRDefault="0002070A" w:rsidP="00B924DA">
            <w:pPr>
              <w:jc w:val="center"/>
            </w:pPr>
            <w:r>
              <w:t>0</w:t>
            </w:r>
          </w:p>
        </w:tc>
        <w:tc>
          <w:tcPr>
            <w:tcW w:w="567" w:type="dxa"/>
          </w:tcPr>
          <w:p w:rsidR="0002070A" w:rsidRDefault="0002070A" w:rsidP="00B924DA">
            <w:pPr>
              <w:jc w:val="center"/>
            </w:pPr>
            <w:r>
              <w:t>3</w:t>
            </w:r>
          </w:p>
        </w:tc>
        <w:tc>
          <w:tcPr>
            <w:tcW w:w="709" w:type="dxa"/>
          </w:tcPr>
          <w:p w:rsidR="0002070A" w:rsidRDefault="0002070A" w:rsidP="00B924DA">
            <w:pPr>
              <w:jc w:val="center"/>
            </w:pPr>
            <w:r>
              <w:t>4</w:t>
            </w:r>
          </w:p>
        </w:tc>
      </w:tr>
    </w:tbl>
    <w:p w:rsidR="004A7327" w:rsidRDefault="004A7327" w:rsidP="004A7327">
      <w:pPr>
        <w:spacing w:after="0"/>
        <w:jc w:val="both"/>
        <w:rPr>
          <w:rFonts w:ascii="Times New Roman" w:hAnsi="Times New Roman" w:cs="Times New Roman"/>
          <w:sz w:val="24"/>
          <w:szCs w:val="24"/>
        </w:rPr>
      </w:pPr>
      <w:r w:rsidRPr="001E18B2">
        <w:rPr>
          <w:rFonts w:ascii="Times New Roman" w:hAnsi="Times New Roman" w:cs="Times New Roman"/>
          <w:sz w:val="24"/>
          <w:szCs w:val="24"/>
        </w:rPr>
        <w:t xml:space="preserve">Öğrencilerin bu ders </w:t>
      </w:r>
      <w:proofErr w:type="gramStart"/>
      <w:r w:rsidRPr="001E18B2">
        <w:rPr>
          <w:rFonts w:ascii="Times New Roman" w:hAnsi="Times New Roman" w:cs="Times New Roman"/>
          <w:sz w:val="24"/>
          <w:szCs w:val="24"/>
        </w:rPr>
        <w:t>ile,</w:t>
      </w:r>
      <w:proofErr w:type="gramEnd"/>
      <w:r w:rsidRPr="001E18B2">
        <w:rPr>
          <w:rFonts w:ascii="Times New Roman" w:hAnsi="Times New Roman" w:cs="Times New Roman"/>
          <w:sz w:val="24"/>
          <w:szCs w:val="24"/>
        </w:rPr>
        <w:t xml:space="preserve"> İnsan Bilgisayar Etkileşiminin önemini kavramaları, diğer disiplinler ve insan doğasıyla ne kadar iç içe olduğunu anlamaları ve çalışmalarında öğrenecekleri bu disiplinler ile daha kullanışlı, verimli ve etkili sistemler-süreçler oluşturmaları hedeflenmektedir.</w:t>
      </w:r>
    </w:p>
    <w:p w:rsidR="0002070A" w:rsidRPr="001B2866" w:rsidRDefault="0002070A" w:rsidP="001B2866">
      <w:pPr>
        <w:ind w:firstLine="708"/>
        <w:rPr>
          <w:color w:val="000000"/>
          <w:sz w:val="20"/>
          <w:szCs w:val="20"/>
        </w:rPr>
      </w:pPr>
    </w:p>
    <w:sectPr w:rsidR="0002070A" w:rsidRPr="001B2866" w:rsidSect="003C68F8">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BB" w:rsidRDefault="002A7BBB" w:rsidP="00355B22">
      <w:pPr>
        <w:spacing w:after="0" w:line="240" w:lineRule="auto"/>
      </w:pPr>
      <w:r>
        <w:separator/>
      </w:r>
    </w:p>
  </w:endnote>
  <w:endnote w:type="continuationSeparator" w:id="0">
    <w:p w:rsidR="002A7BBB" w:rsidRDefault="002A7BBB" w:rsidP="00355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BB" w:rsidRDefault="002A7BBB" w:rsidP="00355B22">
      <w:pPr>
        <w:spacing w:after="0" w:line="240" w:lineRule="auto"/>
      </w:pPr>
      <w:r>
        <w:separator/>
      </w:r>
    </w:p>
  </w:footnote>
  <w:footnote w:type="continuationSeparator" w:id="0">
    <w:p w:rsidR="002A7BBB" w:rsidRDefault="002A7BBB" w:rsidP="00355B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16F60"/>
    <w:rsid w:val="00002CA6"/>
    <w:rsid w:val="0002070A"/>
    <w:rsid w:val="00027380"/>
    <w:rsid w:val="000404E4"/>
    <w:rsid w:val="00044135"/>
    <w:rsid w:val="00047911"/>
    <w:rsid w:val="000623DE"/>
    <w:rsid w:val="0007653D"/>
    <w:rsid w:val="00076793"/>
    <w:rsid w:val="00082B49"/>
    <w:rsid w:val="00083858"/>
    <w:rsid w:val="00086D60"/>
    <w:rsid w:val="00090A15"/>
    <w:rsid w:val="0009400F"/>
    <w:rsid w:val="000A0692"/>
    <w:rsid w:val="000B0C2F"/>
    <w:rsid w:val="000B5B73"/>
    <w:rsid w:val="000C28B9"/>
    <w:rsid w:val="000E0FF4"/>
    <w:rsid w:val="000F0F52"/>
    <w:rsid w:val="00100089"/>
    <w:rsid w:val="0010284F"/>
    <w:rsid w:val="00115D1B"/>
    <w:rsid w:val="00121249"/>
    <w:rsid w:val="001234F7"/>
    <w:rsid w:val="001341B2"/>
    <w:rsid w:val="00136FE2"/>
    <w:rsid w:val="00144C47"/>
    <w:rsid w:val="0017050A"/>
    <w:rsid w:val="001A6A19"/>
    <w:rsid w:val="001B2866"/>
    <w:rsid w:val="001B6582"/>
    <w:rsid w:val="001C671E"/>
    <w:rsid w:val="001D06F4"/>
    <w:rsid w:val="001D3C5F"/>
    <w:rsid w:val="001F3D2A"/>
    <w:rsid w:val="00210EA6"/>
    <w:rsid w:val="00213E54"/>
    <w:rsid w:val="00214358"/>
    <w:rsid w:val="00216E1C"/>
    <w:rsid w:val="00227E7D"/>
    <w:rsid w:val="00234E42"/>
    <w:rsid w:val="002432E3"/>
    <w:rsid w:val="00243CB8"/>
    <w:rsid w:val="00245B51"/>
    <w:rsid w:val="00253448"/>
    <w:rsid w:val="002577E9"/>
    <w:rsid w:val="0027418A"/>
    <w:rsid w:val="002A2829"/>
    <w:rsid w:val="002A48ED"/>
    <w:rsid w:val="002A7BBB"/>
    <w:rsid w:val="00302143"/>
    <w:rsid w:val="00303228"/>
    <w:rsid w:val="00311574"/>
    <w:rsid w:val="00315975"/>
    <w:rsid w:val="00316AFC"/>
    <w:rsid w:val="003258FF"/>
    <w:rsid w:val="0033398F"/>
    <w:rsid w:val="003344D8"/>
    <w:rsid w:val="0034079A"/>
    <w:rsid w:val="003541BF"/>
    <w:rsid w:val="00355B22"/>
    <w:rsid w:val="003705FE"/>
    <w:rsid w:val="003737C2"/>
    <w:rsid w:val="003C17EF"/>
    <w:rsid w:val="003C3B27"/>
    <w:rsid w:val="003C68F8"/>
    <w:rsid w:val="003D7D41"/>
    <w:rsid w:val="003E60E2"/>
    <w:rsid w:val="003F23B3"/>
    <w:rsid w:val="003F48AF"/>
    <w:rsid w:val="00402E84"/>
    <w:rsid w:val="00453375"/>
    <w:rsid w:val="004565D5"/>
    <w:rsid w:val="00460879"/>
    <w:rsid w:val="00480987"/>
    <w:rsid w:val="00492A0E"/>
    <w:rsid w:val="004A7327"/>
    <w:rsid w:val="004D71DD"/>
    <w:rsid w:val="004E4A1B"/>
    <w:rsid w:val="004E4BA0"/>
    <w:rsid w:val="004E5665"/>
    <w:rsid w:val="004F56CA"/>
    <w:rsid w:val="004F6CE7"/>
    <w:rsid w:val="004F7FE7"/>
    <w:rsid w:val="0051287D"/>
    <w:rsid w:val="0051351C"/>
    <w:rsid w:val="005152F6"/>
    <w:rsid w:val="0051772A"/>
    <w:rsid w:val="00530849"/>
    <w:rsid w:val="00530CA5"/>
    <w:rsid w:val="00541384"/>
    <w:rsid w:val="005454A4"/>
    <w:rsid w:val="00582477"/>
    <w:rsid w:val="00582FAF"/>
    <w:rsid w:val="00586E20"/>
    <w:rsid w:val="00594CD8"/>
    <w:rsid w:val="005A14FC"/>
    <w:rsid w:val="005B3AC8"/>
    <w:rsid w:val="005C55C2"/>
    <w:rsid w:val="005D0279"/>
    <w:rsid w:val="005E5768"/>
    <w:rsid w:val="005E7478"/>
    <w:rsid w:val="005E7B8D"/>
    <w:rsid w:val="005F21E7"/>
    <w:rsid w:val="005F30F6"/>
    <w:rsid w:val="005F52AF"/>
    <w:rsid w:val="005F7844"/>
    <w:rsid w:val="00603628"/>
    <w:rsid w:val="0060494D"/>
    <w:rsid w:val="00607006"/>
    <w:rsid w:val="00616F60"/>
    <w:rsid w:val="0064356D"/>
    <w:rsid w:val="00653A24"/>
    <w:rsid w:val="006563B9"/>
    <w:rsid w:val="0067573C"/>
    <w:rsid w:val="00686288"/>
    <w:rsid w:val="0068670E"/>
    <w:rsid w:val="00691534"/>
    <w:rsid w:val="00694BAC"/>
    <w:rsid w:val="00695807"/>
    <w:rsid w:val="006B71E3"/>
    <w:rsid w:val="006C4146"/>
    <w:rsid w:val="006C7C92"/>
    <w:rsid w:val="006C7DBB"/>
    <w:rsid w:val="007033AB"/>
    <w:rsid w:val="00704DF8"/>
    <w:rsid w:val="0071687B"/>
    <w:rsid w:val="007179D1"/>
    <w:rsid w:val="0074477A"/>
    <w:rsid w:val="0075176C"/>
    <w:rsid w:val="00751AD9"/>
    <w:rsid w:val="0075501D"/>
    <w:rsid w:val="007874CE"/>
    <w:rsid w:val="007B4796"/>
    <w:rsid w:val="007B7FC5"/>
    <w:rsid w:val="007D15A2"/>
    <w:rsid w:val="007F12EF"/>
    <w:rsid w:val="007F2500"/>
    <w:rsid w:val="00803450"/>
    <w:rsid w:val="00816509"/>
    <w:rsid w:val="008168B4"/>
    <w:rsid w:val="008307C4"/>
    <w:rsid w:val="00834706"/>
    <w:rsid w:val="00846E20"/>
    <w:rsid w:val="00861EE9"/>
    <w:rsid w:val="008658C5"/>
    <w:rsid w:val="00865AA4"/>
    <w:rsid w:val="00871926"/>
    <w:rsid w:val="00881A18"/>
    <w:rsid w:val="008A1D58"/>
    <w:rsid w:val="008A7EAB"/>
    <w:rsid w:val="008B3BDD"/>
    <w:rsid w:val="008B4F7B"/>
    <w:rsid w:val="008E55AD"/>
    <w:rsid w:val="008E5D7A"/>
    <w:rsid w:val="008F47BB"/>
    <w:rsid w:val="00915380"/>
    <w:rsid w:val="009201EC"/>
    <w:rsid w:val="00921E5B"/>
    <w:rsid w:val="00944086"/>
    <w:rsid w:val="009531D1"/>
    <w:rsid w:val="00974A29"/>
    <w:rsid w:val="00986DF1"/>
    <w:rsid w:val="0099767F"/>
    <w:rsid w:val="009A3157"/>
    <w:rsid w:val="009A53CA"/>
    <w:rsid w:val="009B04DF"/>
    <w:rsid w:val="009C2DA4"/>
    <w:rsid w:val="009C4CCD"/>
    <w:rsid w:val="009D655F"/>
    <w:rsid w:val="009E396D"/>
    <w:rsid w:val="009F3115"/>
    <w:rsid w:val="00A225E1"/>
    <w:rsid w:val="00A340B8"/>
    <w:rsid w:val="00A56B86"/>
    <w:rsid w:val="00A625CC"/>
    <w:rsid w:val="00A6642A"/>
    <w:rsid w:val="00A67F91"/>
    <w:rsid w:val="00A71F70"/>
    <w:rsid w:val="00A844F3"/>
    <w:rsid w:val="00A952FA"/>
    <w:rsid w:val="00AA15B9"/>
    <w:rsid w:val="00AA5592"/>
    <w:rsid w:val="00AB132E"/>
    <w:rsid w:val="00AF3060"/>
    <w:rsid w:val="00B05BCE"/>
    <w:rsid w:val="00B20DDB"/>
    <w:rsid w:val="00B60EDB"/>
    <w:rsid w:val="00B728A0"/>
    <w:rsid w:val="00B77E8D"/>
    <w:rsid w:val="00B81E8A"/>
    <w:rsid w:val="00B924DA"/>
    <w:rsid w:val="00B94D94"/>
    <w:rsid w:val="00BA24D5"/>
    <w:rsid w:val="00BB01C5"/>
    <w:rsid w:val="00BB17C3"/>
    <w:rsid w:val="00BC2301"/>
    <w:rsid w:val="00BD12B5"/>
    <w:rsid w:val="00BD1D5E"/>
    <w:rsid w:val="00BD3A1A"/>
    <w:rsid w:val="00BD3B43"/>
    <w:rsid w:val="00BD4DAA"/>
    <w:rsid w:val="00BE3730"/>
    <w:rsid w:val="00C04021"/>
    <w:rsid w:val="00C32B55"/>
    <w:rsid w:val="00C401FB"/>
    <w:rsid w:val="00C568EF"/>
    <w:rsid w:val="00C62B4C"/>
    <w:rsid w:val="00C71E60"/>
    <w:rsid w:val="00C93DAD"/>
    <w:rsid w:val="00C947C5"/>
    <w:rsid w:val="00CA4922"/>
    <w:rsid w:val="00CB261C"/>
    <w:rsid w:val="00CB53A2"/>
    <w:rsid w:val="00CB78BE"/>
    <w:rsid w:val="00CC0B41"/>
    <w:rsid w:val="00CE4106"/>
    <w:rsid w:val="00D0428C"/>
    <w:rsid w:val="00D3068E"/>
    <w:rsid w:val="00D30997"/>
    <w:rsid w:val="00D31BF5"/>
    <w:rsid w:val="00D35E2F"/>
    <w:rsid w:val="00D8075C"/>
    <w:rsid w:val="00D836E3"/>
    <w:rsid w:val="00DB631C"/>
    <w:rsid w:val="00DC5A2D"/>
    <w:rsid w:val="00DD18E1"/>
    <w:rsid w:val="00DD4F2F"/>
    <w:rsid w:val="00DD5E1C"/>
    <w:rsid w:val="00DE6C0A"/>
    <w:rsid w:val="00E00060"/>
    <w:rsid w:val="00E0413A"/>
    <w:rsid w:val="00E04C50"/>
    <w:rsid w:val="00E13814"/>
    <w:rsid w:val="00E3651D"/>
    <w:rsid w:val="00E45F95"/>
    <w:rsid w:val="00E45FFA"/>
    <w:rsid w:val="00E66A39"/>
    <w:rsid w:val="00E70B6E"/>
    <w:rsid w:val="00E737AF"/>
    <w:rsid w:val="00EA4EAA"/>
    <w:rsid w:val="00EA68D8"/>
    <w:rsid w:val="00EC584D"/>
    <w:rsid w:val="00EC6C58"/>
    <w:rsid w:val="00ED7180"/>
    <w:rsid w:val="00EE0B35"/>
    <w:rsid w:val="00EF6809"/>
    <w:rsid w:val="00F06E65"/>
    <w:rsid w:val="00F15B45"/>
    <w:rsid w:val="00F3039A"/>
    <w:rsid w:val="00F3357C"/>
    <w:rsid w:val="00F3704F"/>
    <w:rsid w:val="00F41300"/>
    <w:rsid w:val="00F476B8"/>
    <w:rsid w:val="00F80A7B"/>
    <w:rsid w:val="00F905C9"/>
    <w:rsid w:val="00F93C49"/>
    <w:rsid w:val="00F9761B"/>
    <w:rsid w:val="00FA033A"/>
    <w:rsid w:val="00FA0C37"/>
    <w:rsid w:val="00FA1ECA"/>
    <w:rsid w:val="00FB1337"/>
    <w:rsid w:val="00FB4F67"/>
    <w:rsid w:val="00FC642C"/>
    <w:rsid w:val="00FE6881"/>
    <w:rsid w:val="00FE7B35"/>
    <w:rsid w:val="00FF6C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55B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5B22"/>
  </w:style>
  <w:style w:type="paragraph" w:styleId="Altbilgi">
    <w:name w:val="footer"/>
    <w:basedOn w:val="Normal"/>
    <w:link w:val="AltbilgiChar"/>
    <w:uiPriority w:val="99"/>
    <w:unhideWhenUsed/>
    <w:rsid w:val="00355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5B22"/>
  </w:style>
  <w:style w:type="character" w:styleId="Kpr">
    <w:name w:val="Hyperlink"/>
    <w:basedOn w:val="VarsaylanParagrafYazTipi"/>
    <w:uiPriority w:val="99"/>
    <w:semiHidden/>
    <w:unhideWhenUsed/>
    <w:rsid w:val="002432E3"/>
    <w:rPr>
      <w:color w:val="0000FF"/>
      <w:u w:val="single"/>
    </w:rPr>
  </w:style>
  <w:style w:type="character" w:styleId="zlenenKpr">
    <w:name w:val="FollowedHyperlink"/>
    <w:basedOn w:val="VarsaylanParagrafYazTipi"/>
    <w:uiPriority w:val="99"/>
    <w:semiHidden/>
    <w:unhideWhenUsed/>
    <w:rsid w:val="002432E3"/>
    <w:rPr>
      <w:color w:val="800080"/>
      <w:u w:val="single"/>
    </w:rPr>
  </w:style>
  <w:style w:type="paragraph" w:customStyle="1" w:styleId="xl63">
    <w:name w:val="xl63"/>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4">
    <w:name w:val="xl64"/>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65">
    <w:name w:val="xl65"/>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66">
    <w:name w:val="xl66"/>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tr-TR"/>
    </w:rPr>
  </w:style>
  <w:style w:type="paragraph" w:customStyle="1" w:styleId="xl67">
    <w:name w:val="xl67"/>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8">
    <w:name w:val="xl68"/>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9">
    <w:name w:val="xl69"/>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0">
    <w:name w:val="xl70"/>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tr-TR"/>
    </w:rPr>
  </w:style>
  <w:style w:type="paragraph" w:customStyle="1" w:styleId="xl71">
    <w:name w:val="xl71"/>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tr-TR"/>
    </w:rPr>
  </w:style>
  <w:style w:type="paragraph" w:customStyle="1" w:styleId="xl72">
    <w:name w:val="xl72"/>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tr-TR"/>
    </w:rPr>
  </w:style>
  <w:style w:type="paragraph" w:customStyle="1" w:styleId="xl73">
    <w:name w:val="xl73"/>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4">
    <w:name w:val="xl74"/>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5">
    <w:name w:val="xl75"/>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6">
    <w:name w:val="xl76"/>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77">
    <w:name w:val="xl77"/>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8">
    <w:name w:val="xl78"/>
    <w:basedOn w:val="Normal"/>
    <w:rsid w:val="002432E3"/>
    <w:pPr>
      <w:pBdr>
        <w:top w:val="single" w:sz="8" w:space="0" w:color="auto"/>
        <w:left w:val="single" w:sz="8" w:space="27" w:color="auto"/>
        <w:bottom w:val="single" w:sz="8" w:space="0" w:color="auto"/>
        <w:right w:val="single" w:sz="8" w:space="0" w:color="auto"/>
      </w:pBdr>
      <w:shd w:val="clear" w:color="000000" w:fill="00B0F0"/>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6"/>
      <w:szCs w:val="16"/>
      <w:lang w:eastAsia="tr-TR"/>
    </w:rPr>
  </w:style>
  <w:style w:type="paragraph" w:customStyle="1" w:styleId="xl79">
    <w:name w:val="xl79"/>
    <w:basedOn w:val="Normal"/>
    <w:rsid w:val="002432E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0">
    <w:name w:val="xl80"/>
    <w:basedOn w:val="Normal"/>
    <w:rsid w:val="002432E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81">
    <w:name w:val="xl81"/>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2">
    <w:name w:val="xl82"/>
    <w:basedOn w:val="Normal"/>
    <w:rsid w:val="002432E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3">
    <w:name w:val="xl83"/>
    <w:basedOn w:val="Normal"/>
    <w:rsid w:val="002432E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84">
    <w:name w:val="xl84"/>
    <w:basedOn w:val="Normal"/>
    <w:rsid w:val="002432E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5">
    <w:name w:val="xl85"/>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2432E3"/>
    <w:pPr>
      <w:pBdr>
        <w:top w:val="single" w:sz="8" w:space="0" w:color="auto"/>
        <w:left w:val="single" w:sz="8" w:space="7" w:color="auto"/>
        <w:bottom w:val="single" w:sz="8" w:space="0" w:color="auto"/>
        <w:right w:val="single" w:sz="8" w:space="0" w:color="auto"/>
      </w:pBdr>
      <w:shd w:val="clear" w:color="000000" w:fill="FFFF0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tr-TR"/>
    </w:rPr>
  </w:style>
  <w:style w:type="paragraph" w:customStyle="1" w:styleId="xl87">
    <w:name w:val="xl87"/>
    <w:basedOn w:val="Normal"/>
    <w:rsid w:val="002432E3"/>
    <w:pPr>
      <w:pBdr>
        <w:top w:val="single" w:sz="8" w:space="0" w:color="auto"/>
        <w:left w:val="single" w:sz="8" w:space="0" w:color="auto"/>
        <w:bottom w:val="single" w:sz="8" w:space="0" w:color="auto"/>
        <w:right w:val="single" w:sz="8" w:space="7" w:color="auto"/>
      </w:pBdr>
      <w:shd w:val="clear" w:color="000000" w:fill="FFFF00"/>
      <w:spacing w:before="100" w:beforeAutospacing="1" w:after="100" w:afterAutospacing="1" w:line="240" w:lineRule="auto"/>
      <w:ind w:firstLineChars="100" w:firstLine="100"/>
      <w:jc w:val="right"/>
      <w:textAlignment w:val="center"/>
    </w:pPr>
    <w:rPr>
      <w:rFonts w:ascii="Times New Roman" w:eastAsia="Times New Roman" w:hAnsi="Times New Roman" w:cs="Times New Roman"/>
      <w:b/>
      <w:bCs/>
      <w:sz w:val="16"/>
      <w:szCs w:val="16"/>
      <w:lang w:eastAsia="tr-TR"/>
    </w:rPr>
  </w:style>
  <w:style w:type="paragraph" w:customStyle="1" w:styleId="xl88">
    <w:name w:val="xl88"/>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tr-TR"/>
    </w:rPr>
  </w:style>
  <w:style w:type="paragraph" w:customStyle="1" w:styleId="xl89">
    <w:name w:val="xl89"/>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90">
    <w:name w:val="xl90"/>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91">
    <w:name w:val="xl91"/>
    <w:basedOn w:val="Normal"/>
    <w:rsid w:val="002432E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92">
    <w:name w:val="xl92"/>
    <w:basedOn w:val="Normal"/>
    <w:rsid w:val="002432E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93">
    <w:name w:val="xl93"/>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6">
    <w:name w:val="xl96"/>
    <w:basedOn w:val="Normal"/>
    <w:rsid w:val="002432E3"/>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97">
    <w:name w:val="xl97"/>
    <w:basedOn w:val="Normal"/>
    <w:rsid w:val="002432E3"/>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98">
    <w:name w:val="xl98"/>
    <w:basedOn w:val="Normal"/>
    <w:rsid w:val="002432E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styleId="BalonMetni">
    <w:name w:val="Balloon Text"/>
    <w:basedOn w:val="Normal"/>
    <w:link w:val="BalonMetniChar"/>
    <w:uiPriority w:val="99"/>
    <w:semiHidden/>
    <w:unhideWhenUsed/>
    <w:rsid w:val="00F80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A7B"/>
    <w:rPr>
      <w:rFonts w:ascii="Tahoma" w:hAnsi="Tahoma" w:cs="Tahoma"/>
      <w:sz w:val="16"/>
      <w:szCs w:val="16"/>
    </w:rPr>
  </w:style>
  <w:style w:type="paragraph" w:customStyle="1" w:styleId="xl99">
    <w:name w:val="xl99"/>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tr-TR"/>
    </w:rPr>
  </w:style>
  <w:style w:type="paragraph" w:customStyle="1" w:styleId="xl100">
    <w:name w:val="xl100"/>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tr-TR"/>
    </w:rPr>
  </w:style>
  <w:style w:type="paragraph" w:customStyle="1" w:styleId="xl101">
    <w:name w:val="xl101"/>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tr-TR"/>
    </w:rPr>
  </w:style>
  <w:style w:type="paragraph" w:customStyle="1" w:styleId="xl102">
    <w:name w:val="xl102"/>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tr-TR"/>
    </w:rPr>
  </w:style>
  <w:style w:type="paragraph" w:customStyle="1" w:styleId="xl103">
    <w:name w:val="xl103"/>
    <w:basedOn w:val="Normal"/>
    <w:rsid w:val="0010284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tr-TR"/>
    </w:rPr>
  </w:style>
  <w:style w:type="paragraph" w:customStyle="1" w:styleId="xl104">
    <w:name w:val="xl104"/>
    <w:basedOn w:val="Normal"/>
    <w:rsid w:val="0010284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5">
    <w:name w:val="xl105"/>
    <w:basedOn w:val="Normal"/>
    <w:rsid w:val="0010284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6">
    <w:name w:val="xl106"/>
    <w:basedOn w:val="Normal"/>
    <w:rsid w:val="0010284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7">
    <w:name w:val="xl107"/>
    <w:basedOn w:val="Normal"/>
    <w:rsid w:val="0010284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8">
    <w:name w:val="xl108"/>
    <w:basedOn w:val="Normal"/>
    <w:rsid w:val="0010284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9">
    <w:name w:val="xl109"/>
    <w:basedOn w:val="Normal"/>
    <w:rsid w:val="0010284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10">
    <w:name w:val="xl110"/>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111">
    <w:name w:val="xl111"/>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12">
    <w:name w:val="xl112"/>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13">
    <w:name w:val="xl113"/>
    <w:basedOn w:val="Normal"/>
    <w:rsid w:val="00102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4">
    <w:name w:val="xl114"/>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5">
    <w:name w:val="xl115"/>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16">
    <w:name w:val="xl116"/>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7">
    <w:name w:val="xl117"/>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8">
    <w:name w:val="xl118"/>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19">
    <w:name w:val="xl119"/>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120">
    <w:name w:val="xl120"/>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21">
    <w:name w:val="xl121"/>
    <w:basedOn w:val="Normal"/>
    <w:rsid w:val="0010284F"/>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122">
    <w:name w:val="xl122"/>
    <w:basedOn w:val="Normal"/>
    <w:rsid w:val="0010284F"/>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123">
    <w:name w:val="xl123"/>
    <w:basedOn w:val="Normal"/>
    <w:rsid w:val="0010284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124">
    <w:name w:val="xl124"/>
    <w:basedOn w:val="Normal"/>
    <w:rsid w:val="0010284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25">
    <w:name w:val="xl125"/>
    <w:basedOn w:val="Normal"/>
    <w:rsid w:val="0010284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26">
    <w:name w:val="xl126"/>
    <w:basedOn w:val="Normal"/>
    <w:rsid w:val="0010284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character" w:customStyle="1" w:styleId="dyazi1">
    <w:name w:val="dyazi1"/>
    <w:basedOn w:val="VarsaylanParagrafYazTipi"/>
    <w:rsid w:val="00B77E8D"/>
  </w:style>
  <w:style w:type="character" w:customStyle="1" w:styleId="dyazi2">
    <w:name w:val="dyazi2"/>
    <w:basedOn w:val="VarsaylanParagrafYazTipi"/>
    <w:rsid w:val="00B77E8D"/>
  </w:style>
  <w:style w:type="character" w:customStyle="1" w:styleId="dyazi21">
    <w:name w:val="dyazi21"/>
    <w:basedOn w:val="VarsaylanParagrafYazTipi"/>
    <w:rsid w:val="00D0428C"/>
    <w:rPr>
      <w:rFonts w:ascii="Arial" w:hAnsi="Arial" w:cs="Arial" w:hint="default"/>
      <w:b w:val="0"/>
      <w:bCs w:val="0"/>
      <w:color w:val="23557D"/>
      <w:sz w:val="18"/>
      <w:szCs w:val="18"/>
    </w:rPr>
  </w:style>
  <w:style w:type="character" w:customStyle="1" w:styleId="dyazi11">
    <w:name w:val="dyazi11"/>
    <w:basedOn w:val="VarsaylanParagrafYazTipi"/>
    <w:rsid w:val="00D0428C"/>
    <w:rPr>
      <w:rFonts w:ascii="Arial" w:hAnsi="Arial" w:cs="Arial" w:hint="default"/>
      <w:b w:val="0"/>
      <w:bCs w:val="0"/>
      <w:color w:val="666666"/>
      <w:sz w:val="18"/>
      <w:szCs w:val="18"/>
    </w:rPr>
  </w:style>
  <w:style w:type="character" w:customStyle="1" w:styleId="ects">
    <w:name w:val="ects"/>
    <w:basedOn w:val="VarsaylanParagrafYazTipi"/>
    <w:rsid w:val="000B0C2F"/>
    <w:rPr>
      <w:rFonts w:ascii="Times New Roman" w:hAnsi="Times New Roman" w:cs="Arial" w:hint="default"/>
      <w:b w:val="0"/>
      <w:bCs w:val="0"/>
      <w:color w:val="auto"/>
      <w:sz w:val="20"/>
      <w:szCs w:val="18"/>
      <w:bdr w:val="none" w:sz="0" w:space="0" w:color="auto"/>
    </w:rPr>
  </w:style>
  <w:style w:type="character" w:customStyle="1" w:styleId="girinti">
    <w:name w:val="girinti"/>
    <w:basedOn w:val="VarsaylanParagrafYazTipi"/>
    <w:rsid w:val="00B92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6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355B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5B22"/>
  </w:style>
  <w:style w:type="paragraph" w:styleId="Altbilgi">
    <w:name w:val="footer"/>
    <w:basedOn w:val="Normal"/>
    <w:link w:val="AltbilgiChar"/>
    <w:uiPriority w:val="99"/>
    <w:unhideWhenUsed/>
    <w:rsid w:val="00355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5B22"/>
  </w:style>
  <w:style w:type="character" w:styleId="Kpr">
    <w:name w:val="Hyperlink"/>
    <w:basedOn w:val="VarsaylanParagrafYazTipi"/>
    <w:uiPriority w:val="99"/>
    <w:semiHidden/>
    <w:unhideWhenUsed/>
    <w:rsid w:val="002432E3"/>
    <w:rPr>
      <w:color w:val="0000FF"/>
      <w:u w:val="single"/>
    </w:rPr>
  </w:style>
  <w:style w:type="character" w:styleId="zlenenKpr">
    <w:name w:val="FollowedHyperlink"/>
    <w:basedOn w:val="VarsaylanParagrafYazTipi"/>
    <w:uiPriority w:val="99"/>
    <w:semiHidden/>
    <w:unhideWhenUsed/>
    <w:rsid w:val="002432E3"/>
    <w:rPr>
      <w:color w:val="800080"/>
      <w:u w:val="single"/>
    </w:rPr>
  </w:style>
  <w:style w:type="paragraph" w:customStyle="1" w:styleId="xl63">
    <w:name w:val="xl63"/>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4">
    <w:name w:val="xl64"/>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65">
    <w:name w:val="xl65"/>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66">
    <w:name w:val="xl66"/>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tr-TR"/>
    </w:rPr>
  </w:style>
  <w:style w:type="paragraph" w:customStyle="1" w:styleId="xl67">
    <w:name w:val="xl67"/>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8">
    <w:name w:val="xl68"/>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69">
    <w:name w:val="xl69"/>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0">
    <w:name w:val="xl70"/>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tr-TR"/>
    </w:rPr>
  </w:style>
  <w:style w:type="paragraph" w:customStyle="1" w:styleId="xl71">
    <w:name w:val="xl71"/>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tr-TR"/>
    </w:rPr>
  </w:style>
  <w:style w:type="paragraph" w:customStyle="1" w:styleId="xl72">
    <w:name w:val="xl72"/>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tr-TR"/>
    </w:rPr>
  </w:style>
  <w:style w:type="paragraph" w:customStyle="1" w:styleId="xl73">
    <w:name w:val="xl73"/>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74">
    <w:name w:val="xl74"/>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5">
    <w:name w:val="xl75"/>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76">
    <w:name w:val="xl76"/>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77">
    <w:name w:val="xl77"/>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78">
    <w:name w:val="xl78"/>
    <w:basedOn w:val="Normal"/>
    <w:rsid w:val="002432E3"/>
    <w:pPr>
      <w:pBdr>
        <w:top w:val="single" w:sz="8" w:space="0" w:color="auto"/>
        <w:left w:val="single" w:sz="8" w:space="27" w:color="auto"/>
        <w:bottom w:val="single" w:sz="8" w:space="0" w:color="auto"/>
        <w:right w:val="single" w:sz="8" w:space="0" w:color="auto"/>
      </w:pBdr>
      <w:shd w:val="clear" w:color="000000" w:fill="00B0F0"/>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6"/>
      <w:szCs w:val="16"/>
      <w:lang w:eastAsia="tr-TR"/>
    </w:rPr>
  </w:style>
  <w:style w:type="paragraph" w:customStyle="1" w:styleId="xl79">
    <w:name w:val="xl79"/>
    <w:basedOn w:val="Normal"/>
    <w:rsid w:val="002432E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0">
    <w:name w:val="xl80"/>
    <w:basedOn w:val="Normal"/>
    <w:rsid w:val="002432E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81">
    <w:name w:val="xl81"/>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2">
    <w:name w:val="xl82"/>
    <w:basedOn w:val="Normal"/>
    <w:rsid w:val="002432E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3">
    <w:name w:val="xl83"/>
    <w:basedOn w:val="Normal"/>
    <w:rsid w:val="002432E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tr-TR"/>
    </w:rPr>
  </w:style>
  <w:style w:type="paragraph" w:customStyle="1" w:styleId="xl84">
    <w:name w:val="xl84"/>
    <w:basedOn w:val="Normal"/>
    <w:rsid w:val="002432E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tr-TR"/>
    </w:rPr>
  </w:style>
  <w:style w:type="paragraph" w:customStyle="1" w:styleId="xl85">
    <w:name w:val="xl85"/>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86">
    <w:name w:val="xl86"/>
    <w:basedOn w:val="Normal"/>
    <w:rsid w:val="002432E3"/>
    <w:pPr>
      <w:pBdr>
        <w:top w:val="single" w:sz="8" w:space="0" w:color="auto"/>
        <w:left w:val="single" w:sz="8" w:space="7" w:color="auto"/>
        <w:bottom w:val="single" w:sz="8" w:space="0" w:color="auto"/>
        <w:right w:val="single" w:sz="8" w:space="0" w:color="auto"/>
      </w:pBdr>
      <w:shd w:val="clear" w:color="000000" w:fill="FFFF00"/>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tr-TR"/>
    </w:rPr>
  </w:style>
  <w:style w:type="paragraph" w:customStyle="1" w:styleId="xl87">
    <w:name w:val="xl87"/>
    <w:basedOn w:val="Normal"/>
    <w:rsid w:val="002432E3"/>
    <w:pPr>
      <w:pBdr>
        <w:top w:val="single" w:sz="8" w:space="0" w:color="auto"/>
        <w:left w:val="single" w:sz="8" w:space="0" w:color="auto"/>
        <w:bottom w:val="single" w:sz="8" w:space="0" w:color="auto"/>
        <w:right w:val="single" w:sz="8" w:space="7" w:color="auto"/>
      </w:pBdr>
      <w:shd w:val="clear" w:color="000000" w:fill="FFFF00"/>
      <w:spacing w:before="100" w:beforeAutospacing="1" w:after="100" w:afterAutospacing="1" w:line="240" w:lineRule="auto"/>
      <w:ind w:firstLineChars="100" w:firstLine="100"/>
      <w:jc w:val="right"/>
      <w:textAlignment w:val="center"/>
    </w:pPr>
    <w:rPr>
      <w:rFonts w:ascii="Times New Roman" w:eastAsia="Times New Roman" w:hAnsi="Times New Roman" w:cs="Times New Roman"/>
      <w:b/>
      <w:bCs/>
      <w:sz w:val="16"/>
      <w:szCs w:val="16"/>
      <w:lang w:eastAsia="tr-TR"/>
    </w:rPr>
  </w:style>
  <w:style w:type="paragraph" w:customStyle="1" w:styleId="xl88">
    <w:name w:val="xl88"/>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tr-TR"/>
    </w:rPr>
  </w:style>
  <w:style w:type="paragraph" w:customStyle="1" w:styleId="xl89">
    <w:name w:val="xl89"/>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90">
    <w:name w:val="xl90"/>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91">
    <w:name w:val="xl91"/>
    <w:basedOn w:val="Normal"/>
    <w:rsid w:val="002432E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92">
    <w:name w:val="xl92"/>
    <w:basedOn w:val="Normal"/>
    <w:rsid w:val="002432E3"/>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93">
    <w:name w:val="xl93"/>
    <w:basedOn w:val="Normal"/>
    <w:rsid w:val="002432E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4">
    <w:name w:val="xl94"/>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5">
    <w:name w:val="xl95"/>
    <w:basedOn w:val="Normal"/>
    <w:rsid w:val="002432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96">
    <w:name w:val="xl96"/>
    <w:basedOn w:val="Normal"/>
    <w:rsid w:val="002432E3"/>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97">
    <w:name w:val="xl97"/>
    <w:basedOn w:val="Normal"/>
    <w:rsid w:val="002432E3"/>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98">
    <w:name w:val="xl98"/>
    <w:basedOn w:val="Normal"/>
    <w:rsid w:val="002432E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styleId="BalonMetni">
    <w:name w:val="Balloon Text"/>
    <w:basedOn w:val="Normal"/>
    <w:link w:val="BalonMetniChar"/>
    <w:uiPriority w:val="99"/>
    <w:semiHidden/>
    <w:unhideWhenUsed/>
    <w:rsid w:val="00F80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A7B"/>
    <w:rPr>
      <w:rFonts w:ascii="Tahoma" w:hAnsi="Tahoma" w:cs="Tahoma"/>
      <w:sz w:val="16"/>
      <w:szCs w:val="16"/>
    </w:rPr>
  </w:style>
  <w:style w:type="paragraph" w:customStyle="1" w:styleId="xl99">
    <w:name w:val="xl99"/>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tr-TR"/>
    </w:rPr>
  </w:style>
  <w:style w:type="paragraph" w:customStyle="1" w:styleId="xl100">
    <w:name w:val="xl100"/>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tr-TR"/>
    </w:rPr>
  </w:style>
  <w:style w:type="paragraph" w:customStyle="1" w:styleId="xl101">
    <w:name w:val="xl101"/>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tr-TR"/>
    </w:rPr>
  </w:style>
  <w:style w:type="paragraph" w:customStyle="1" w:styleId="xl102">
    <w:name w:val="xl102"/>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tr-TR"/>
    </w:rPr>
  </w:style>
  <w:style w:type="paragraph" w:customStyle="1" w:styleId="xl103">
    <w:name w:val="xl103"/>
    <w:basedOn w:val="Normal"/>
    <w:rsid w:val="0010284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tr-TR"/>
    </w:rPr>
  </w:style>
  <w:style w:type="paragraph" w:customStyle="1" w:styleId="xl104">
    <w:name w:val="xl104"/>
    <w:basedOn w:val="Normal"/>
    <w:rsid w:val="0010284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5">
    <w:name w:val="xl105"/>
    <w:basedOn w:val="Normal"/>
    <w:rsid w:val="0010284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6">
    <w:name w:val="xl106"/>
    <w:basedOn w:val="Normal"/>
    <w:rsid w:val="0010284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07">
    <w:name w:val="xl107"/>
    <w:basedOn w:val="Normal"/>
    <w:rsid w:val="0010284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8">
    <w:name w:val="xl108"/>
    <w:basedOn w:val="Normal"/>
    <w:rsid w:val="0010284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09">
    <w:name w:val="xl109"/>
    <w:basedOn w:val="Normal"/>
    <w:rsid w:val="0010284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tr-TR"/>
    </w:rPr>
  </w:style>
  <w:style w:type="paragraph" w:customStyle="1" w:styleId="xl110">
    <w:name w:val="xl110"/>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111">
    <w:name w:val="xl111"/>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12">
    <w:name w:val="xl112"/>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tr-TR"/>
    </w:rPr>
  </w:style>
  <w:style w:type="paragraph" w:customStyle="1" w:styleId="xl113">
    <w:name w:val="xl113"/>
    <w:basedOn w:val="Normal"/>
    <w:rsid w:val="00102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4">
    <w:name w:val="xl114"/>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5">
    <w:name w:val="xl115"/>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16">
    <w:name w:val="xl116"/>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7">
    <w:name w:val="xl117"/>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tr-TR"/>
    </w:rPr>
  </w:style>
  <w:style w:type="paragraph" w:customStyle="1" w:styleId="xl118">
    <w:name w:val="xl118"/>
    <w:basedOn w:val="Normal"/>
    <w:rsid w:val="0010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tr-TR"/>
    </w:rPr>
  </w:style>
  <w:style w:type="paragraph" w:customStyle="1" w:styleId="xl119">
    <w:name w:val="xl119"/>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tr-TR"/>
    </w:rPr>
  </w:style>
  <w:style w:type="paragraph" w:customStyle="1" w:styleId="xl120">
    <w:name w:val="xl120"/>
    <w:basedOn w:val="Normal"/>
    <w:rsid w:val="0010284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tr-TR"/>
    </w:rPr>
  </w:style>
  <w:style w:type="paragraph" w:customStyle="1" w:styleId="xl121">
    <w:name w:val="xl121"/>
    <w:basedOn w:val="Normal"/>
    <w:rsid w:val="0010284F"/>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122">
    <w:name w:val="xl122"/>
    <w:basedOn w:val="Normal"/>
    <w:rsid w:val="0010284F"/>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123">
    <w:name w:val="xl123"/>
    <w:basedOn w:val="Normal"/>
    <w:rsid w:val="0010284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124">
    <w:name w:val="xl124"/>
    <w:basedOn w:val="Normal"/>
    <w:rsid w:val="0010284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25">
    <w:name w:val="xl125"/>
    <w:basedOn w:val="Normal"/>
    <w:rsid w:val="0010284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paragraph" w:customStyle="1" w:styleId="xl126">
    <w:name w:val="xl126"/>
    <w:basedOn w:val="Normal"/>
    <w:rsid w:val="0010284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tr-TR"/>
    </w:rPr>
  </w:style>
  <w:style w:type="character" w:customStyle="1" w:styleId="dyazi1">
    <w:name w:val="dyazi1"/>
    <w:basedOn w:val="VarsaylanParagrafYazTipi"/>
    <w:rsid w:val="00B77E8D"/>
  </w:style>
  <w:style w:type="character" w:customStyle="1" w:styleId="dyazi2">
    <w:name w:val="dyazi2"/>
    <w:basedOn w:val="VarsaylanParagrafYazTipi"/>
    <w:rsid w:val="00B77E8D"/>
  </w:style>
  <w:style w:type="character" w:customStyle="1" w:styleId="dyazi21">
    <w:name w:val="dyazi21"/>
    <w:basedOn w:val="VarsaylanParagrafYazTipi"/>
    <w:rsid w:val="00D0428C"/>
    <w:rPr>
      <w:rFonts w:ascii="Arial" w:hAnsi="Arial" w:cs="Arial" w:hint="default"/>
      <w:b w:val="0"/>
      <w:bCs w:val="0"/>
      <w:color w:val="23557D"/>
      <w:sz w:val="18"/>
      <w:szCs w:val="18"/>
    </w:rPr>
  </w:style>
  <w:style w:type="character" w:customStyle="1" w:styleId="dyazi11">
    <w:name w:val="dyazi11"/>
    <w:basedOn w:val="VarsaylanParagrafYazTipi"/>
    <w:rsid w:val="00D0428C"/>
    <w:rPr>
      <w:rFonts w:ascii="Arial" w:hAnsi="Arial" w:cs="Arial" w:hint="default"/>
      <w:b w:val="0"/>
      <w:bCs w:val="0"/>
      <w:color w:val="666666"/>
      <w:sz w:val="18"/>
      <w:szCs w:val="18"/>
    </w:rPr>
  </w:style>
  <w:style w:type="character" w:customStyle="1" w:styleId="ects">
    <w:name w:val="ects"/>
    <w:basedOn w:val="VarsaylanParagrafYazTipi"/>
    <w:rsid w:val="000B0C2F"/>
    <w:rPr>
      <w:rFonts w:ascii="Times New Roman" w:hAnsi="Times New Roman" w:cs="Arial" w:hint="default"/>
      <w:b w:val="0"/>
      <w:bCs w:val="0"/>
      <w:color w:val="auto"/>
      <w:sz w:val="20"/>
      <w:szCs w:val="18"/>
      <w:bdr w:val="none" w:sz="0" w:space="0" w:color="auto"/>
    </w:rPr>
  </w:style>
  <w:style w:type="character" w:customStyle="1" w:styleId="girinti">
    <w:name w:val="girinti"/>
    <w:basedOn w:val="VarsaylanParagrafYazTipi"/>
    <w:rsid w:val="00B924DA"/>
  </w:style>
</w:styles>
</file>

<file path=word/webSettings.xml><?xml version="1.0" encoding="utf-8"?>
<w:webSettings xmlns:r="http://schemas.openxmlformats.org/officeDocument/2006/relationships" xmlns:w="http://schemas.openxmlformats.org/wordprocessingml/2006/main">
  <w:divs>
    <w:div w:id="767039801">
      <w:bodyDiv w:val="1"/>
      <w:marLeft w:val="0"/>
      <w:marRight w:val="0"/>
      <w:marTop w:val="0"/>
      <w:marBottom w:val="0"/>
      <w:divBdr>
        <w:top w:val="none" w:sz="0" w:space="0" w:color="auto"/>
        <w:left w:val="none" w:sz="0" w:space="0" w:color="auto"/>
        <w:bottom w:val="none" w:sz="0" w:space="0" w:color="auto"/>
        <w:right w:val="none" w:sz="0" w:space="0" w:color="auto"/>
      </w:divBdr>
    </w:div>
    <w:div w:id="967590653">
      <w:bodyDiv w:val="1"/>
      <w:marLeft w:val="0"/>
      <w:marRight w:val="0"/>
      <w:marTop w:val="0"/>
      <w:marBottom w:val="0"/>
      <w:divBdr>
        <w:top w:val="none" w:sz="0" w:space="0" w:color="auto"/>
        <w:left w:val="none" w:sz="0" w:space="0" w:color="auto"/>
        <w:bottom w:val="none" w:sz="0" w:space="0" w:color="auto"/>
        <w:right w:val="none" w:sz="0" w:space="0" w:color="auto"/>
      </w:divBdr>
    </w:div>
    <w:div w:id="1446998802">
      <w:bodyDiv w:val="1"/>
      <w:marLeft w:val="0"/>
      <w:marRight w:val="0"/>
      <w:marTop w:val="0"/>
      <w:marBottom w:val="0"/>
      <w:divBdr>
        <w:top w:val="none" w:sz="0" w:space="0" w:color="auto"/>
        <w:left w:val="none" w:sz="0" w:space="0" w:color="auto"/>
        <w:bottom w:val="none" w:sz="0" w:space="0" w:color="auto"/>
        <w:right w:val="none" w:sz="0" w:space="0" w:color="auto"/>
      </w:divBdr>
    </w:div>
    <w:div w:id="1734354303">
      <w:bodyDiv w:val="1"/>
      <w:marLeft w:val="0"/>
      <w:marRight w:val="0"/>
      <w:marTop w:val="0"/>
      <w:marBottom w:val="0"/>
      <w:divBdr>
        <w:top w:val="none" w:sz="0" w:space="0" w:color="auto"/>
        <w:left w:val="none" w:sz="0" w:space="0" w:color="auto"/>
        <w:bottom w:val="none" w:sz="0" w:space="0" w:color="auto"/>
        <w:right w:val="none" w:sz="0" w:space="0" w:color="auto"/>
      </w:divBdr>
    </w:div>
    <w:div w:id="21111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2074-2B12-4287-AE74-CADA83DF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4820</Words>
  <Characters>27475</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fen_edb</cp:lastModifiedBy>
  <cp:revision>249</cp:revision>
  <cp:lastPrinted>2016-05-23T09:18:00Z</cp:lastPrinted>
  <dcterms:created xsi:type="dcterms:W3CDTF">2016-03-07T11:45:00Z</dcterms:created>
  <dcterms:modified xsi:type="dcterms:W3CDTF">2016-05-23T09:18:00Z</dcterms:modified>
</cp:coreProperties>
</file>