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FA4F4C" w:rsidRPr="0002468F" w:rsidTr="001160D2">
        <w:trPr>
          <w:trHeight w:val="300"/>
        </w:trPr>
        <w:tc>
          <w:tcPr>
            <w:tcW w:w="1093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4F4C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ÇALIŞAN MEMNUNİYET ANKETİ</w:t>
            </w:r>
          </w:p>
          <w:p w:rsidR="00974C18" w:rsidRDefault="00974C18" w:rsidP="00974C1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Bu çalışma, Siirt Üniversitesi Eğitim Fakültesi Dekanlığı tarafından Eğitim </w:t>
            </w:r>
            <w:r>
              <w:rPr>
                <w:rFonts w:ascii="Times New Roman" w:hAnsi="Times New Roman" w:cs="Times New Roman"/>
                <w:w w:val="110"/>
                <w:sz w:val="20"/>
                <w:szCs w:val="20"/>
              </w:rPr>
              <w:t xml:space="preserve">Fakültemizin öz değerlendirme çalışmalarında yararlanmak üzere akademik ve idari personelimizin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düşüncelerini belirlemek amacıyla gerçekleştirilmiştir. </w:t>
            </w:r>
          </w:p>
          <w:p w:rsidR="00974C18" w:rsidRDefault="00974C18" w:rsidP="00974C1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Çalışmada Eğitim Fakültesi Dekanlığı tarafından hazırlanmış olan beşli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likert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tipinde akademik personel için 48 maddelik, idari personel için de 27 maddelik bir anket kullanılmıştır. Çalışmada 50 katılımcı görüş beyan etmiştir. Çalışmanın verileri SPSS Paket programıyla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betimsel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istatistik yoluyla analiz edilmiştir. Analizler sonucu elde edilen bulgular aşağıdaki grafiklerde verilmiştir. </w:t>
            </w:r>
          </w:p>
          <w:p w:rsidR="001160D2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</w:pPr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02468F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S.1. </w:t>
            </w:r>
            <w:r w:rsidRPr="0002468F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İhtiyaç duyduğumda yöneticilere (Bölüm Başkanı, Dekan Yardımcıları, Dekan) kolayca ulaşırım.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02468F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S.2. </w:t>
            </w:r>
            <w:r w:rsid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“</w:t>
            </w:r>
            <w:r w:rsidRPr="0002468F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İşimle ilgili sorunları yöneticilerimle rahatça paylaşabilirim.</w:t>
            </w:r>
          </w:p>
        </w:tc>
      </w:tr>
      <w:tr w:rsidR="0002468F" w:rsidRPr="0002468F" w:rsidTr="000B6903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2468F" w:rsidRPr="0002468F" w:rsidRDefault="001160D2" w:rsidP="000B690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2FFB10C0" wp14:editId="4DBE5537">
                  <wp:extent cx="2374900" cy="1905000"/>
                  <wp:effectExtent l="0" t="0" r="6350" b="0"/>
                  <wp:docPr id="49" name="Resim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=4,45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269A1A2D" wp14:editId="00EB0818">
                  <wp:extent cx="2374900" cy="1905000"/>
                  <wp:effectExtent l="0" t="0" r="6350" b="0"/>
                  <wp:docPr id="51" name="Resim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=4,22</m:t>
              </m:r>
            </m:oMath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S.3. </w:t>
            </w:r>
            <w:r w:rsidR="0002468F" w:rsidRPr="0002468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Kurum için ortaya attığım öneriler yöneticiler tarafından dikkate alınır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S.4. </w:t>
            </w:r>
            <w:r w:rsidR="0002468F" w:rsidRPr="0002468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Birim yöneticilerim yeni fikirleri destekler.</w:t>
            </w:r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74900" cy="1905000"/>
                  <wp:effectExtent l="0" t="0" r="6350" b="0"/>
                  <wp:docPr id="53" name="Resim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=3,88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74900" cy="1905000"/>
                  <wp:effectExtent l="0" t="0" r="6350" b="0"/>
                  <wp:docPr id="55" name="Resim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=4,00</m:t>
              </m:r>
            </m:oMath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S.5. </w:t>
            </w:r>
            <w:r w:rsidR="0002468F" w:rsidRPr="0002468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Fakültede olumlu bir iletişim vardır.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S.6. </w:t>
            </w:r>
            <w:r w:rsidR="0002468F" w:rsidRPr="0002468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Bizi ilgilendiren kararlarda görüşümüze başvurulur.</w:t>
            </w:r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57" name="Resim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=3,79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59" name="Resim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=3,54</m:t>
              </m:r>
            </m:oMath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S.7. </w:t>
            </w:r>
            <w:r w:rsidR="0002468F" w:rsidRPr="0002468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Genel toplantılar sırasında herkes fikrini rahatça beyan edebilmektedir.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2468F" w:rsidRPr="0002468F" w:rsidRDefault="00FA4F4C" w:rsidP="0002468F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S.8. </w:t>
            </w:r>
            <w:r w:rsidR="0002468F" w:rsidRPr="0002468F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İdari personele (Fakülte sekreteri, memurlar) kolayca ulaşabilirim.</w:t>
            </w:r>
          </w:p>
        </w:tc>
      </w:tr>
      <w:tr w:rsidR="0002468F" w:rsidRPr="0002468F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inline distT="0" distB="0" distL="0" distR="0">
                  <wp:extent cx="2387600" cy="1905000"/>
                  <wp:effectExtent l="0" t="0" r="0" b="0"/>
                  <wp:docPr id="61" name="Resim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=3,80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F" w:rsidRPr="0002468F" w:rsidRDefault="001160D2" w:rsidP="0002468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63" name="Resim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=4,12</m:t>
              </m:r>
            </m:oMath>
          </w:p>
        </w:tc>
      </w:tr>
    </w:tbl>
    <w:p w:rsidR="00FA4F4C" w:rsidRDefault="00FA4F4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FA4F4C" w:rsidRPr="00FA4F4C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lastRenderedPageBreak/>
              <w:t xml:space="preserve">S.9.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İdari personel (Fakülte sekreteri, memurlar) işin gerektirdiği beceri ve donanıma sahiptir.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S.10.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Bölümler arasında işbirliği ve koordinasyon vardır.</w:t>
            </w:r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81" name="Resim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=3,90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83" name="Resim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=3,21</m:t>
              </m:r>
            </m:oMath>
          </w:p>
        </w:tc>
      </w:tr>
      <w:tr w:rsidR="00FA4F4C" w:rsidRPr="00FA4F4C" w:rsidTr="001160D2">
        <w:trPr>
          <w:trHeight w:val="51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S.11.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Bölümlere kendi işleyişleriyle ilgili yetki ve sorumluluk verilmektedir.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S.12.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Fakültede </w:t>
            </w:r>
            <w:proofErr w:type="gramStart"/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mekan</w:t>
            </w:r>
            <w:proofErr w:type="gramEnd"/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 geliştirme ve güzelleştirme çalışmaları yapılmaktadır.</w:t>
            </w:r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85" name="Resim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=3,59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87" name="Resim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=4,14</m:t>
              </m:r>
            </m:oMath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S.13.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Fakültemizde derslik ve koridorların temizliğinden memnunum.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S.14.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Fakültemizde ofis temizlik hizmetlerinden memnunum.</w:t>
            </w:r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89" name="Resim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=4,10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2387600" cy="1905000"/>
                  <wp:effectExtent l="0" t="0" r="0" b="0"/>
                  <wp:docPr id="91" name="Resim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=3,76</m:t>
              </m:r>
            </m:oMath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 xml:space="preserve">S.15. </w:t>
            </w:r>
            <w:r w:rsidR="00FA4F4C" w:rsidRPr="00FA4F4C"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Fakültemizde çevre temizlik hizmetlerinden memnunum.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4F4C" w:rsidRPr="00FA4F4C" w:rsidRDefault="001160D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S.16. </w:t>
            </w:r>
            <w:r w:rsidR="00FA4F4C" w:rsidRPr="00FA4F4C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Fakültemizin otopark </w:t>
            </w:r>
            <w:proofErr w:type="gramStart"/>
            <w:r w:rsidR="00FA4F4C" w:rsidRPr="00FA4F4C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imkan</w:t>
            </w:r>
            <w:proofErr w:type="gramEnd"/>
            <w:r w:rsidR="00FA4F4C" w:rsidRPr="00FA4F4C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 xml:space="preserve"> ve düzenlemelerinden memnunum.</w:t>
            </w:r>
          </w:p>
        </w:tc>
      </w:tr>
      <w:tr w:rsidR="00FA4F4C" w:rsidRPr="00FA4F4C" w:rsidTr="001160D2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4F4C" w:rsidRPr="00FA4F4C" w:rsidRDefault="00D22A2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0E6838" wp14:editId="45C10D9A">
                  <wp:extent cx="2376000" cy="1901853"/>
                  <wp:effectExtent l="0" t="0" r="5715" b="317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000" cy="1901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=4,02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4F4C" w:rsidRPr="00FA4F4C" w:rsidRDefault="00D22A22" w:rsidP="00FA4F4C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21AD3AA" wp14:editId="1A36F701">
                  <wp:extent cx="2376000" cy="1901853"/>
                  <wp:effectExtent l="0" t="0" r="5715" b="3175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000" cy="1901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=4,55</m:t>
              </m:r>
            </m:oMath>
          </w:p>
        </w:tc>
      </w:tr>
    </w:tbl>
    <w:p w:rsidR="00D22A22" w:rsidRDefault="00D22A22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D22A22" w:rsidRDefault="00D22A22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D22A22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S.17.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Fakültemizin programlarına kabul edilen öğrenci kontenjanları uygun sayıdadır.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S.18.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Dersini yürüttüğüm sınıfların mevcutları uygun sayıdadır.</w:t>
            </w:r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D22A22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3B76DD7" wp14:editId="7EFD906B">
                  <wp:extent cx="2383679" cy="1908000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=3,26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09A455E" wp14:editId="19640197">
                  <wp:extent cx="2383679" cy="1908000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=3,46</m:t>
              </m:r>
            </m:oMath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S.19.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Fakültemizin eğitim-öğretim mekânları (sınıf, laboratuvar, seminer salonu vs.) yeterlidir.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S.20.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Fakültemizde öğrenci merkezli bir eğitim anlayışı </w:t>
            </w:r>
            <w:proofErr w:type="gramStart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hakimdir</w:t>
            </w:r>
            <w:proofErr w:type="gramEnd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DC99135" wp14:editId="28D46A9C">
                  <wp:extent cx="2383679" cy="1908000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=3,67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80A99AB" wp14:editId="49B61B66">
                  <wp:extent cx="2383679" cy="1908000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=3,90</m:t>
              </m:r>
            </m:oMath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S.21.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Gösterdiğim performans ve başarılarım yöneticilerim tarafından yeterince takdir ediliyor.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S.22.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Fakültemiz çevreye ve </w:t>
            </w:r>
            <w:proofErr w:type="gramStart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ekolojik dengenin</w:t>
            </w:r>
            <w:proofErr w:type="gramEnd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korunmasına gerekli özeni göstermektedir.</w:t>
            </w:r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94906C1" wp14:editId="01950CE8">
                  <wp:extent cx="2383679" cy="1908000"/>
                  <wp:effectExtent l="0" t="0" r="0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=4,17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E1CDE3F" wp14:editId="4486F90B">
                  <wp:extent cx="2383679" cy="1908000"/>
                  <wp:effectExtent l="0" t="0" r="0" b="0"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=4,14</m:t>
              </m:r>
            </m:oMath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S.23.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 Türkiye’nin gelişim ve kalkınmasına katkı sağlamaktadır.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22A22" w:rsidRPr="00D22A22" w:rsidRDefault="00D22A22" w:rsidP="00D22A22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S.24.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Fakültemiz bölgenin </w:t>
            </w:r>
            <w:proofErr w:type="spellStart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sosyo</w:t>
            </w:r>
            <w:proofErr w:type="spellEnd"/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-kültürel ve ekonomik gelişimine ve kalkınmasına katkı sağlamaktadır.</w:t>
            </w:r>
          </w:p>
        </w:tc>
      </w:tr>
      <w:tr w:rsidR="00D22A22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7D24B5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ED092C7" wp14:editId="129B9F22">
                  <wp:extent cx="2383679" cy="1908000"/>
                  <wp:effectExtent l="0" t="0" r="0" b="0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=3,79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A22" w:rsidRPr="00D22A22" w:rsidRDefault="007D24B5" w:rsidP="00F869EE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7348FB9" wp14:editId="367AAB23">
                  <wp:extent cx="2383679" cy="1908000"/>
                  <wp:effectExtent l="0" t="0" r="0" b="0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=3,61</m:t>
              </m:r>
            </m:oMath>
          </w:p>
        </w:tc>
      </w:tr>
    </w:tbl>
    <w:p w:rsidR="007D24B5" w:rsidRDefault="007D24B5">
      <w:r>
        <w:br w:type="page"/>
      </w:r>
    </w:p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7D24B5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S.25.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 toplumsal değerlere bağlı politikalar izliyor.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S.26.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Fakültemizin bir çalışanı olmaktan memnunum.</w:t>
            </w:r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E85988" w:rsidP="00E85988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C1C64E5" wp14:editId="7857706B">
                  <wp:extent cx="2383679" cy="1908000"/>
                  <wp:effectExtent l="0" t="0" r="0" b="0"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=3,95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E85988" w:rsidP="00E85988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D80A0CC" wp14:editId="5AA5898D">
                  <wp:extent cx="2383679" cy="1908000"/>
                  <wp:effectExtent l="0" t="0" r="0" b="0"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=3,52</m:t>
              </m:r>
            </m:oMath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S.27.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Öğretim elemanları donanımlı öğretmen adayları yetiştirmeye katkı sağlayacak yeterliktedir.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S.28.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Fakültede çalışanlar arasında arkadaşça ve samimi bir hava vardır.</w:t>
            </w:r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C95AF4" wp14:editId="0EB33163">
                  <wp:extent cx="2383679" cy="1908000"/>
                  <wp:effectExtent l="0" t="0" r="0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=3,40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7A686D" wp14:editId="7204DFAF">
                  <wp:extent cx="2383679" cy="1908000"/>
                  <wp:effectExtent l="0" t="0" r="0" b="0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=4,17</m:t>
              </m:r>
            </m:oMath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S.29.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Fakültede eğitimin ve hizmetlerin kalitesine önem verilmektedir.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S.30.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Fakültemizde ihtiyaçlara göre yeni bölüm / program açma planlamasını olumlu buluyorum.</w:t>
            </w:r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0C1B0F" wp14:editId="0C76BE8F">
                  <wp:extent cx="2383679" cy="1908000"/>
                  <wp:effectExtent l="0" t="0" r="0" b="0"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=3,48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2791897" wp14:editId="3AB12BE0">
                  <wp:extent cx="2383679" cy="1908000"/>
                  <wp:effectExtent l="0" t="0" r="0" b="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=3,74</m:t>
              </m:r>
            </m:oMath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S.31.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 yeni açılacak programları ve mevcut programlarda yapılacak değişiklikleri belirlerken alandaki ihtiyaçları dikkate almaktadır.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D24B5" w:rsidRPr="00D22A22" w:rsidRDefault="007D24B5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S.32.</w:t>
            </w:r>
            <w:r w:rsidRPr="00D22A2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D22A22">
              <w:rPr>
                <w:rFonts w:ascii="Times New Roman" w:eastAsia="Times New Roman" w:hAnsi="Times New Roman" w:cs="Times New Roman"/>
                <w:sz w:val="20"/>
                <w:szCs w:val="20"/>
              </w:rPr>
              <w:t>Fakültemizde yenilikçi bir anlayış ile sürekli yeni uygulamalar hayata geçirilmektedir.</w:t>
            </w:r>
          </w:p>
        </w:tc>
      </w:tr>
      <w:tr w:rsidR="007D24B5" w:rsidRPr="00D22A22" w:rsidTr="00232406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58BCC02" wp14:editId="5F1E26C4">
                  <wp:extent cx="2383679" cy="1908000"/>
                  <wp:effectExtent l="0" t="0" r="0" b="0"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=3,85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4B5" w:rsidRPr="00D22A22" w:rsidRDefault="00232406" w:rsidP="00232406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2C21654" wp14:editId="0ADF684A">
                  <wp:extent cx="2383679" cy="1908000"/>
                  <wp:effectExtent l="0" t="0" r="0" b="0"/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=4,13</m:t>
              </m:r>
            </m:oMath>
          </w:p>
        </w:tc>
      </w:tr>
    </w:tbl>
    <w:p w:rsidR="007D24B5" w:rsidRDefault="007D24B5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232406" w:rsidRDefault="00232406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232406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S33. Fakültemizin programlarına kabul edilen öğrenci kontenjanları uygun sayıdadır.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S34.  Dersini yürüttüğüm sınıfların mevcutları uygun sayıdadır.</w:t>
            </w:r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6B0CCC" w:rsidP="006B0CCC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4E787F6" wp14:editId="1157A18A">
                  <wp:extent cx="2383679" cy="1908000"/>
                  <wp:effectExtent l="0" t="0" r="0" b="0"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=3,74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DCF54F" wp14:editId="5CBBD128">
                  <wp:extent cx="2383679" cy="1908000"/>
                  <wp:effectExtent l="0" t="0" r="0" b="0"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=3,79</m:t>
              </m:r>
            </m:oMath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S35. Fakültemizin eğitim-öğretim mekânları (sınıf, laboratuvar, seminer salonu vs.) yeterlidir.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S36. Fakültemizde öğrenci merkezli bir eğitim anlayışı </w:t>
            </w:r>
            <w:proofErr w:type="gramStart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hakimdir</w:t>
            </w:r>
            <w:proofErr w:type="gramEnd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0717E20" wp14:editId="2D007EF2">
                  <wp:extent cx="2383679" cy="1908000"/>
                  <wp:effectExtent l="0" t="0" r="0" b="0"/>
                  <wp:docPr id="21" name="Resi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=3,26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01767F" w:rsidRDefault="0001767F" w:rsidP="0001767F">
            <w:pPr>
              <w:widowControl/>
              <w:autoSpaceDE/>
              <w:autoSpaceDN/>
              <w:adjustRightInd/>
              <w:ind w:left="40"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12E448" wp14:editId="7ACC53E0">
                  <wp:extent cx="2383679" cy="1908000"/>
                  <wp:effectExtent l="0" t="0" r="0" b="0"/>
                  <wp:docPr id="22" name="Resi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=4,03</m:t>
              </m:r>
            </m:oMath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S37. Gösterdiğim performans ve başarılarım yöneticilerim tarafından yeterince takdir ediliyor.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S38. Fakültemiz çevreye ve </w:t>
            </w:r>
            <w:proofErr w:type="gramStart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ekolojik dengenin</w:t>
            </w:r>
            <w:proofErr w:type="gramEnd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korunmasına gerekli özeni göstermektedir.</w:t>
            </w:r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BAC1A6" wp14:editId="16A3A7CB">
                  <wp:extent cx="2383679" cy="1908000"/>
                  <wp:effectExtent l="0" t="0" r="0" b="0"/>
                  <wp:docPr id="23" name="Resi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=3,67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F68C9D9" wp14:editId="12145F07">
                  <wp:extent cx="2383679" cy="1908000"/>
                  <wp:effectExtent l="0" t="0" r="0" b="0"/>
                  <wp:docPr id="24" name="Resi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=3,85</m:t>
              </m:r>
            </m:oMath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S39. Fakültemiz Türkiye’nin gelişim ve kalkınmasına katkı sağlamaktadır.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2406" w:rsidRPr="00232406" w:rsidRDefault="00232406" w:rsidP="00232406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S40. Fakültemiz bölgenin </w:t>
            </w:r>
            <w:proofErr w:type="spellStart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sosyo</w:t>
            </w:r>
            <w:proofErr w:type="spellEnd"/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-kültürel ve ekonomik gelişimine ve kalkınmasına katkı sağlamaktadır.</w:t>
            </w:r>
          </w:p>
        </w:tc>
      </w:tr>
      <w:tr w:rsidR="00232406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28E572D" wp14:editId="19B325B4">
                  <wp:extent cx="2383679" cy="1908000"/>
                  <wp:effectExtent l="0" t="0" r="0" b="0"/>
                  <wp:docPr id="25" name="Resi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=3,54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406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8BA2164" wp14:editId="679FB93D">
                  <wp:extent cx="2383679" cy="1908000"/>
                  <wp:effectExtent l="0" t="0" r="0" b="0"/>
                  <wp:docPr id="26" name="Resi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=3,64</m:t>
              </m:r>
            </m:oMath>
          </w:p>
        </w:tc>
      </w:tr>
    </w:tbl>
    <w:p w:rsidR="0001767F" w:rsidRDefault="0001767F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01767F" w:rsidRDefault="0001767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tbl>
      <w:tblPr>
        <w:tblW w:w="1093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5"/>
        <w:gridCol w:w="5465"/>
      </w:tblGrid>
      <w:tr w:rsidR="0001767F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S41. Fakültemiz toplumsal değerlere bağlı politikalar izliyor.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S42. Fakültemizin bir çalışanı olmaktan memnunum.</w:t>
            </w:r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45CC01" wp14:editId="31B00414">
                  <wp:extent cx="2383679" cy="1908000"/>
                  <wp:effectExtent l="0" t="0" r="0" b="0"/>
                  <wp:docPr id="27" name="Resi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=3,82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8993235" wp14:editId="3827E4E9">
                  <wp:extent cx="2383679" cy="1908000"/>
                  <wp:effectExtent l="0" t="0" r="0" b="0"/>
                  <wp:docPr id="28" name="Resi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=4,00</m:t>
              </m:r>
            </m:oMath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S43. Öğretim elemanları donanımlı öğretmen adayları yetiştirmeye katkı sağlayacak yeterliktedir.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S44. Fakültede çalışanlar arasında arkadaşça ve samimi bir hava vardır.</w:t>
            </w:r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55892FE" wp14:editId="520BD025">
                  <wp:extent cx="2383679" cy="1908000"/>
                  <wp:effectExtent l="0" t="0" r="0" b="0"/>
                  <wp:docPr id="29" name="Resim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=3,64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01767F" w:rsidP="0001767F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3D0C49" wp14:editId="030D1521">
                  <wp:extent cx="2383679" cy="1908000"/>
                  <wp:effectExtent l="0" t="0" r="0" b="0"/>
                  <wp:docPr id="30" name="Resim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=3,62</m:t>
              </m:r>
            </m:oMath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S45. Fakültede eğitimin ve hizmetlerin kalitesine önem verilmektedir.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S46. Fakültemizde ihtiyaçlara göre yeni bölüm / program açma planlamasını olumlu buluyorum.</w:t>
            </w:r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6E18F0" w:rsidP="006E18F0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0F09D3D" wp14:editId="79CCE820">
                  <wp:extent cx="2383679" cy="1908000"/>
                  <wp:effectExtent l="0" t="0" r="0" b="0"/>
                  <wp:docPr id="31" name="Resim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=3,72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6E18F0" w:rsidP="006E18F0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F211F4" wp14:editId="15A7A113">
                  <wp:extent cx="2383679" cy="1908000"/>
                  <wp:effectExtent l="0" t="0" r="0" b="0"/>
                  <wp:docPr id="32" name="Resim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=4,28</m:t>
              </m:r>
            </m:oMath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S47. Fakültemiz yeni açılacak programları ve mevcut programlarda yapılacak değişiklikleri belirlerken alandaki ihtiyaçları dikkate almaktadır.</w:t>
            </w:r>
          </w:p>
        </w:tc>
        <w:tc>
          <w:tcPr>
            <w:tcW w:w="5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1767F" w:rsidRPr="00232406" w:rsidRDefault="0001767F" w:rsidP="001654AA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2406">
              <w:rPr>
                <w:rFonts w:ascii="Times New Roman" w:eastAsia="Times New Roman" w:hAnsi="Times New Roman" w:cs="Times New Roman"/>
                <w:sz w:val="20"/>
                <w:szCs w:val="20"/>
              </w:rPr>
              <w:t>S48. Fakültemizde yenilikçi bir anlayış ile sürekli yeni uygulamalar hayata geçirilmektedir.</w:t>
            </w:r>
          </w:p>
        </w:tc>
      </w:tr>
      <w:tr w:rsidR="0001767F" w:rsidRPr="00232406" w:rsidTr="006E18F0">
        <w:trPr>
          <w:trHeight w:val="300"/>
        </w:trPr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6E18F0" w:rsidP="006E18F0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0B6F8B" wp14:editId="34C3071B">
                  <wp:extent cx="2383679" cy="1908000"/>
                  <wp:effectExtent l="0" t="0" r="0" b="0"/>
                  <wp:docPr id="33" name="Resim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=3,95</m:t>
              </m:r>
            </m:oMath>
          </w:p>
        </w:tc>
        <w:tc>
          <w:tcPr>
            <w:tcW w:w="54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67F" w:rsidRPr="00232406" w:rsidRDefault="006E18F0" w:rsidP="006E18F0">
            <w:pPr>
              <w:widowControl/>
              <w:autoSpaceDE/>
              <w:autoSpaceDN/>
              <w:adjustRightInd/>
              <w:jc w:val="center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8F467F5" wp14:editId="1344F0FB">
                  <wp:extent cx="2383679" cy="1908000"/>
                  <wp:effectExtent l="0" t="0" r="0" b="0"/>
                  <wp:docPr id="34" name="Resim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79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X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0"/>
                  <w:szCs w:val="20"/>
                </w:rPr>
                <m:t>=4,16</m:t>
              </m:r>
            </m:oMath>
          </w:p>
        </w:tc>
      </w:tr>
    </w:tbl>
    <w:p w:rsidR="0001767F" w:rsidRDefault="00974C18" w:rsidP="00386922">
      <w:pPr>
        <w:spacing w:line="4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2"/>
          <w:szCs w:val="24"/>
        </w:rPr>
        <w:t xml:space="preserve">Yukarıdaki grafiklerde ortaya çıkan bulgulara göre katılımcıların büyük bir çoğunluğunun Eğitim Fakültesine yönelik öz değerlendirme algılarının “Kesinlikle Katılıyorum” düzeyinde ve olumlu yönde olduğu sonucuna </w:t>
      </w:r>
      <w:r>
        <w:rPr>
          <w:rFonts w:ascii="Times New Roman" w:hAnsi="Times New Roman" w:cs="Times New Roman"/>
          <w:color w:val="auto"/>
          <w:sz w:val="22"/>
          <w:szCs w:val="24"/>
        </w:rPr>
        <w:lastRenderedPageBreak/>
        <w:t xml:space="preserve">ulaşılabilir. </w:t>
      </w:r>
      <w:bookmarkStart w:id="0" w:name="_GoBack"/>
      <w:bookmarkEnd w:id="0"/>
    </w:p>
    <w:sectPr w:rsidR="0001767F" w:rsidSect="00386922">
      <w:pgSz w:w="11907" w:h="16840"/>
      <w:pgMar w:top="993" w:right="708" w:bottom="820" w:left="36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922" w:rsidRDefault="00386922" w:rsidP="00386922">
      <w:r>
        <w:separator/>
      </w:r>
    </w:p>
  </w:endnote>
  <w:endnote w:type="continuationSeparator" w:id="0">
    <w:p w:rsidR="00386922" w:rsidRDefault="00386922" w:rsidP="00386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922" w:rsidRDefault="00386922" w:rsidP="00386922">
      <w:r>
        <w:separator/>
      </w:r>
    </w:p>
  </w:footnote>
  <w:footnote w:type="continuationSeparator" w:id="0">
    <w:p w:rsidR="00386922" w:rsidRDefault="00386922" w:rsidP="00386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A7D06"/>
    <w:multiLevelType w:val="hybridMultilevel"/>
    <w:tmpl w:val="46408E44"/>
    <w:lvl w:ilvl="0" w:tplc="041F000F">
      <w:start w:val="1"/>
      <w:numFmt w:val="decimal"/>
      <w:lvlText w:val="%1."/>
      <w:lvlJc w:val="left"/>
      <w:pPr>
        <w:ind w:left="760" w:hanging="360"/>
      </w:pPr>
    </w:lvl>
    <w:lvl w:ilvl="1" w:tplc="041F0019" w:tentative="1">
      <w:start w:val="1"/>
      <w:numFmt w:val="lowerLetter"/>
      <w:lvlText w:val="%2."/>
      <w:lvlJc w:val="left"/>
      <w:pPr>
        <w:ind w:left="1480" w:hanging="360"/>
      </w:pPr>
    </w:lvl>
    <w:lvl w:ilvl="2" w:tplc="041F001B" w:tentative="1">
      <w:start w:val="1"/>
      <w:numFmt w:val="lowerRoman"/>
      <w:lvlText w:val="%3."/>
      <w:lvlJc w:val="right"/>
      <w:pPr>
        <w:ind w:left="2200" w:hanging="180"/>
      </w:pPr>
    </w:lvl>
    <w:lvl w:ilvl="3" w:tplc="041F000F" w:tentative="1">
      <w:start w:val="1"/>
      <w:numFmt w:val="decimal"/>
      <w:lvlText w:val="%4."/>
      <w:lvlJc w:val="left"/>
      <w:pPr>
        <w:ind w:left="2920" w:hanging="360"/>
      </w:pPr>
    </w:lvl>
    <w:lvl w:ilvl="4" w:tplc="041F0019" w:tentative="1">
      <w:start w:val="1"/>
      <w:numFmt w:val="lowerLetter"/>
      <w:lvlText w:val="%5."/>
      <w:lvlJc w:val="left"/>
      <w:pPr>
        <w:ind w:left="3640" w:hanging="360"/>
      </w:pPr>
    </w:lvl>
    <w:lvl w:ilvl="5" w:tplc="041F001B" w:tentative="1">
      <w:start w:val="1"/>
      <w:numFmt w:val="lowerRoman"/>
      <w:lvlText w:val="%6."/>
      <w:lvlJc w:val="right"/>
      <w:pPr>
        <w:ind w:left="4360" w:hanging="180"/>
      </w:pPr>
    </w:lvl>
    <w:lvl w:ilvl="6" w:tplc="041F000F" w:tentative="1">
      <w:start w:val="1"/>
      <w:numFmt w:val="decimal"/>
      <w:lvlText w:val="%7."/>
      <w:lvlJc w:val="left"/>
      <w:pPr>
        <w:ind w:left="5080" w:hanging="360"/>
      </w:pPr>
    </w:lvl>
    <w:lvl w:ilvl="7" w:tplc="041F0019" w:tentative="1">
      <w:start w:val="1"/>
      <w:numFmt w:val="lowerLetter"/>
      <w:lvlText w:val="%8."/>
      <w:lvlJc w:val="left"/>
      <w:pPr>
        <w:ind w:left="5800" w:hanging="360"/>
      </w:pPr>
    </w:lvl>
    <w:lvl w:ilvl="8" w:tplc="041F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2F"/>
    <w:rsid w:val="0001767F"/>
    <w:rsid w:val="0002468F"/>
    <w:rsid w:val="000B6903"/>
    <w:rsid w:val="001160D2"/>
    <w:rsid w:val="001402DF"/>
    <w:rsid w:val="00232406"/>
    <w:rsid w:val="00386922"/>
    <w:rsid w:val="00415A2F"/>
    <w:rsid w:val="004B795C"/>
    <w:rsid w:val="005F76A0"/>
    <w:rsid w:val="006B0CCC"/>
    <w:rsid w:val="006E18F0"/>
    <w:rsid w:val="007D24B5"/>
    <w:rsid w:val="00963DA4"/>
    <w:rsid w:val="00974C18"/>
    <w:rsid w:val="00987DDE"/>
    <w:rsid w:val="00D22A22"/>
    <w:rsid w:val="00E85988"/>
    <w:rsid w:val="00F47520"/>
    <w:rsid w:val="00F869EE"/>
    <w:rsid w:val="00FA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8"/>
      <w:szCs w:val="28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Balk2Char">
    <w:name w:val="Başlık 2 Char"/>
    <w:basedOn w:val="VarsaylanParagrafYazTipi"/>
    <w:link w:val="Balk2"/>
    <w:uiPriority w:val="9"/>
    <w:semiHidden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basedOn w:val="VarsaylanParagrafYazTipi"/>
    <w:link w:val="Balk1"/>
    <w:uiPriority w:val="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2A2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2A22"/>
    <w:rPr>
      <w:rFonts w:ascii="Tahoma" w:hAnsi="Tahoma" w:cs="Tahoma"/>
      <w:color w:val="000000"/>
      <w:sz w:val="16"/>
      <w:szCs w:val="16"/>
    </w:rPr>
  </w:style>
  <w:style w:type="paragraph" w:styleId="ListeParagraf">
    <w:name w:val="List Paragraph"/>
    <w:basedOn w:val="Normal"/>
    <w:uiPriority w:val="34"/>
    <w:qFormat/>
    <w:rsid w:val="0001767F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0B6903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38692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86922"/>
    <w:rPr>
      <w:rFonts w:ascii="Courier New" w:hAnsi="Courier New" w:cs="Courier New"/>
      <w:color w:val="000000"/>
      <w:sz w:val="28"/>
      <w:szCs w:val="28"/>
    </w:rPr>
  </w:style>
  <w:style w:type="paragraph" w:styleId="Altbilgi">
    <w:name w:val="footer"/>
    <w:basedOn w:val="Normal"/>
    <w:link w:val="AltbilgiChar"/>
    <w:uiPriority w:val="99"/>
    <w:unhideWhenUsed/>
    <w:rsid w:val="0038692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86922"/>
    <w:rPr>
      <w:rFonts w:ascii="Courier New" w:hAnsi="Courier New" w:cs="Courier New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8"/>
      <w:szCs w:val="28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Balk2Char">
    <w:name w:val="Başlık 2 Char"/>
    <w:basedOn w:val="VarsaylanParagrafYazTipi"/>
    <w:link w:val="Balk2"/>
    <w:uiPriority w:val="9"/>
    <w:semiHidden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basedOn w:val="VarsaylanParagrafYazTipi"/>
    <w:link w:val="Balk1"/>
    <w:uiPriority w:val="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2A2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2A22"/>
    <w:rPr>
      <w:rFonts w:ascii="Tahoma" w:hAnsi="Tahoma" w:cs="Tahoma"/>
      <w:color w:val="000000"/>
      <w:sz w:val="16"/>
      <w:szCs w:val="16"/>
    </w:rPr>
  </w:style>
  <w:style w:type="paragraph" w:styleId="ListeParagraf">
    <w:name w:val="List Paragraph"/>
    <w:basedOn w:val="Normal"/>
    <w:uiPriority w:val="34"/>
    <w:qFormat/>
    <w:rsid w:val="0001767F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0B6903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38692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86922"/>
    <w:rPr>
      <w:rFonts w:ascii="Courier New" w:hAnsi="Courier New" w:cs="Courier New"/>
      <w:color w:val="000000"/>
      <w:sz w:val="28"/>
      <w:szCs w:val="28"/>
    </w:rPr>
  </w:style>
  <w:style w:type="paragraph" w:styleId="Altbilgi">
    <w:name w:val="footer"/>
    <w:basedOn w:val="Normal"/>
    <w:link w:val="AltbilgiChar"/>
    <w:uiPriority w:val="99"/>
    <w:unhideWhenUsed/>
    <w:rsid w:val="0038692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86922"/>
    <w:rPr>
      <w:rFonts w:ascii="Courier New" w:hAnsi="Courier New" w:cs="Courier New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576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minas</dc:creator>
  <cp:lastModifiedBy>cevdet</cp:lastModifiedBy>
  <cp:revision>3</cp:revision>
  <dcterms:created xsi:type="dcterms:W3CDTF">2019-06-18T10:19:00Z</dcterms:created>
  <dcterms:modified xsi:type="dcterms:W3CDTF">2019-06-18T10:21:00Z</dcterms:modified>
</cp:coreProperties>
</file>