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236" w:rsidRPr="00380344" w:rsidRDefault="008E051F" w:rsidP="00380344">
      <w:pPr>
        <w:spacing w:before="1600"/>
        <w:jc w:val="center"/>
        <w:rPr>
          <w:sz w:val="48"/>
        </w:rPr>
      </w:pPr>
      <w:r w:rsidRPr="00380344">
        <w:rPr>
          <w:b/>
          <w:sz w:val="72"/>
        </w:rPr>
        <w:t>SİİRT ÜNİVERSİTESİ</w:t>
      </w:r>
    </w:p>
    <w:p w:rsidR="008F6236" w:rsidRPr="00380344" w:rsidRDefault="008E051F" w:rsidP="00380344">
      <w:pPr>
        <w:jc w:val="center"/>
        <w:rPr>
          <w:sz w:val="48"/>
        </w:rPr>
      </w:pPr>
      <w:r w:rsidRPr="00380344">
        <w:rPr>
          <w:sz w:val="72"/>
        </w:rPr>
        <w:t>EĞİTİM FAKÜLTESİ</w:t>
      </w:r>
    </w:p>
    <w:p w:rsidR="008F6236" w:rsidRDefault="008E051F" w:rsidP="00380344">
      <w:pPr>
        <w:pStyle w:val="KonuBal"/>
        <w:spacing w:before="1600"/>
        <w:jc w:val="center"/>
      </w:pPr>
      <w:r>
        <w:t>PERSONEL ORYANTASYON</w:t>
      </w:r>
      <w:bookmarkStart w:id="0" w:name="_GoBack"/>
      <w:bookmarkEnd w:id="0"/>
      <w:r>
        <w:t xml:space="preserve"> REHBERİ</w:t>
      </w:r>
    </w:p>
    <w:p w:rsidR="008F6236" w:rsidRDefault="008E051F" w:rsidP="00380344">
      <w:pPr>
        <w:spacing w:before="400"/>
        <w:jc w:val="center"/>
      </w:pPr>
      <w:r>
        <w:t>Göreve yeni başlayan akademik ve idari personel için fakülte işlemleri başvuru rehberi</w:t>
      </w:r>
    </w:p>
    <w:p w:rsidR="0060668A" w:rsidRDefault="0060668A" w:rsidP="0060668A">
      <w:pPr>
        <w:pStyle w:val="Small"/>
        <w:spacing w:before="1400"/>
      </w:pPr>
    </w:p>
    <w:p w:rsidR="0060668A" w:rsidRDefault="0060668A" w:rsidP="0060668A">
      <w:pPr>
        <w:pStyle w:val="Small"/>
        <w:spacing w:before="1400"/>
      </w:pPr>
    </w:p>
    <w:p w:rsidR="0060668A" w:rsidRDefault="0060668A" w:rsidP="0060668A">
      <w:pPr>
        <w:pStyle w:val="Small"/>
        <w:spacing w:before="1400"/>
      </w:pPr>
    </w:p>
    <w:p w:rsidR="008F6236" w:rsidRDefault="008E051F" w:rsidP="00380344">
      <w:pPr>
        <w:pStyle w:val="Small"/>
        <w:spacing w:before="1400"/>
        <w:jc w:val="center"/>
      </w:pPr>
      <w:r>
        <w:t xml:space="preserve">Sürüm </w:t>
      </w:r>
      <w:r w:rsidR="0060668A">
        <w:t>1.0.</w:t>
      </w:r>
      <w:r>
        <w:t xml:space="preserve"> 18 Eylül 2026 Siirt Üniversitesi Eğitim Fakültesi</w:t>
      </w:r>
    </w:p>
    <w:p w:rsidR="008F6236" w:rsidRDefault="008E051F" w:rsidP="00380344">
      <w:pPr>
        <w:pStyle w:val="Small"/>
        <w:jc w:val="center"/>
      </w:pPr>
      <w:r>
        <w:t xml:space="preserve">0 (484) 212 11 10 · </w:t>
      </w:r>
      <w:r>
        <w:t>egitiminfo@siirt.edu.tr</w:t>
      </w:r>
    </w:p>
    <w:p w:rsidR="008F6236" w:rsidRDefault="008E051F" w:rsidP="00380344">
      <w:pPr>
        <w:pStyle w:val="Small"/>
        <w:jc w:val="center"/>
      </w:pPr>
      <w:hyperlink r:id="rId8">
        <w:r>
          <w:rPr>
            <w:color w:val="245779"/>
          </w:rPr>
          <w:t>https://egitim.siirt.edu.tr/</w:t>
        </w:r>
      </w:hyperlink>
      <w:r>
        <w:br w:type="page"/>
      </w:r>
    </w:p>
    <w:sdt>
      <w:sdtPr>
        <w:rPr>
          <w:color w:val="548DD4" w:themeColor="text2" w:themeTint="99"/>
        </w:rPr>
        <w:id w:val="739067788"/>
        <w:docPartObj>
          <w:docPartGallery w:val="Table of Contents"/>
          <w:docPartUnique/>
        </w:docPartObj>
      </w:sdtPr>
      <w:sdtEndPr>
        <w:rPr>
          <w:rFonts w:ascii="Calibri" w:eastAsiaTheme="minorEastAsia" w:hAnsi="Calibri" w:cstheme="minorBidi"/>
          <w:color w:val="000000"/>
          <w:sz w:val="22"/>
          <w:szCs w:val="22"/>
        </w:rPr>
      </w:sdtEndPr>
      <w:sdtContent>
        <w:p w:rsidR="0060668A" w:rsidRDefault="0060668A" w:rsidP="0060668A">
          <w:pPr>
            <w:pStyle w:val="TBal"/>
            <w:jc w:val="both"/>
            <w:rPr>
              <w:color w:val="548DD4" w:themeColor="text2" w:themeTint="99"/>
            </w:rPr>
          </w:pPr>
          <w:r>
            <w:rPr>
              <w:color w:val="548DD4" w:themeColor="text2" w:themeTint="99"/>
            </w:rPr>
            <w:t>İçindekiler</w:t>
          </w:r>
        </w:p>
        <w:p w:rsidR="0060668A" w:rsidRDefault="0060668A" w:rsidP="0060668A">
          <w:pPr>
            <w:pStyle w:val="T1"/>
            <w:tabs>
              <w:tab w:val="right" w:leader="dot" w:pos="9288"/>
            </w:tabs>
            <w:rPr>
              <w:noProof/>
            </w:rPr>
          </w:pPr>
          <w:r>
            <w:fldChar w:fldCharType="begin"/>
          </w:r>
          <w:r>
            <w:instrText xml:space="preserve"> TOC \o "1-3" \h \z \u </w:instrText>
          </w:r>
          <w:r>
            <w:fldChar w:fldCharType="separate"/>
          </w:r>
          <w:hyperlink w:anchor="_Toc240619728" w:history="1">
            <w:r w:rsidRPr="00E83E42">
              <w:rPr>
                <w:rStyle w:val="Kpr"/>
                <w:noProof/>
              </w:rPr>
              <w:t>1 REHBERİN AMACI</w:t>
            </w:r>
            <w:r>
              <w:rPr>
                <w:noProof/>
                <w:webHidden/>
              </w:rPr>
              <w:tab/>
            </w:r>
            <w:r>
              <w:rPr>
                <w:noProof/>
                <w:webHidden/>
              </w:rPr>
              <w:fldChar w:fldCharType="begin"/>
            </w:r>
            <w:r>
              <w:rPr>
                <w:noProof/>
                <w:webHidden/>
              </w:rPr>
              <w:instrText xml:space="preserve"> PAGEREF _Toc240619728 \h </w:instrText>
            </w:r>
            <w:r>
              <w:rPr>
                <w:noProof/>
                <w:webHidden/>
              </w:rPr>
            </w:r>
            <w:r>
              <w:rPr>
                <w:noProof/>
                <w:webHidden/>
              </w:rPr>
              <w:fldChar w:fldCharType="separate"/>
            </w:r>
            <w:r>
              <w:rPr>
                <w:noProof/>
                <w:webHidden/>
              </w:rPr>
              <w:t>4</w:t>
            </w:r>
            <w:r>
              <w:rPr>
                <w:noProof/>
                <w:webHidden/>
              </w:rPr>
              <w:fldChar w:fldCharType="end"/>
            </w:r>
          </w:hyperlink>
        </w:p>
        <w:p w:rsidR="0060668A" w:rsidRDefault="0060668A" w:rsidP="0060668A">
          <w:pPr>
            <w:pStyle w:val="T1"/>
            <w:tabs>
              <w:tab w:val="right" w:leader="dot" w:pos="9288"/>
            </w:tabs>
            <w:rPr>
              <w:noProof/>
            </w:rPr>
          </w:pPr>
          <w:hyperlink w:anchor="_Toc240619729" w:history="1">
            <w:r w:rsidRPr="00E83E42">
              <w:rPr>
                <w:rStyle w:val="Kpr"/>
                <w:noProof/>
              </w:rPr>
              <w:t>2 İLK GÜN YAPILACAK İŞLEMLER</w:t>
            </w:r>
            <w:r>
              <w:rPr>
                <w:noProof/>
                <w:webHidden/>
              </w:rPr>
              <w:tab/>
            </w:r>
            <w:r>
              <w:rPr>
                <w:noProof/>
                <w:webHidden/>
              </w:rPr>
              <w:fldChar w:fldCharType="begin"/>
            </w:r>
            <w:r>
              <w:rPr>
                <w:noProof/>
                <w:webHidden/>
              </w:rPr>
              <w:instrText xml:space="preserve"> PAGEREF _Toc240619729 \h </w:instrText>
            </w:r>
            <w:r>
              <w:rPr>
                <w:noProof/>
                <w:webHidden/>
              </w:rPr>
            </w:r>
            <w:r>
              <w:rPr>
                <w:noProof/>
                <w:webHidden/>
              </w:rPr>
              <w:fldChar w:fldCharType="separate"/>
            </w:r>
            <w:r>
              <w:rPr>
                <w:noProof/>
                <w:webHidden/>
              </w:rPr>
              <w:t>4</w:t>
            </w:r>
            <w:r>
              <w:rPr>
                <w:noProof/>
                <w:webHidden/>
              </w:rPr>
              <w:fldChar w:fldCharType="end"/>
            </w:r>
          </w:hyperlink>
        </w:p>
        <w:p w:rsidR="0060668A" w:rsidRDefault="0060668A" w:rsidP="0060668A">
          <w:pPr>
            <w:pStyle w:val="T1"/>
            <w:tabs>
              <w:tab w:val="right" w:leader="dot" w:pos="9288"/>
            </w:tabs>
            <w:rPr>
              <w:noProof/>
            </w:rPr>
          </w:pPr>
          <w:hyperlink w:anchor="_Toc240619730" w:history="1">
            <w:r w:rsidRPr="00E83E42">
              <w:rPr>
                <w:rStyle w:val="Kpr"/>
                <w:noProof/>
              </w:rPr>
              <w:t>3 İLK HAFTA YAPILACAK İŞLEMLER</w:t>
            </w:r>
            <w:r>
              <w:rPr>
                <w:noProof/>
                <w:webHidden/>
              </w:rPr>
              <w:tab/>
            </w:r>
            <w:r>
              <w:rPr>
                <w:noProof/>
                <w:webHidden/>
              </w:rPr>
              <w:fldChar w:fldCharType="begin"/>
            </w:r>
            <w:r>
              <w:rPr>
                <w:noProof/>
                <w:webHidden/>
              </w:rPr>
              <w:instrText xml:space="preserve"> PAGEREF _Toc240619730 \h </w:instrText>
            </w:r>
            <w:r>
              <w:rPr>
                <w:noProof/>
                <w:webHidden/>
              </w:rPr>
            </w:r>
            <w:r>
              <w:rPr>
                <w:noProof/>
                <w:webHidden/>
              </w:rPr>
              <w:fldChar w:fldCharType="separate"/>
            </w:r>
            <w:r>
              <w:rPr>
                <w:noProof/>
                <w:webHidden/>
              </w:rPr>
              <w:t>4</w:t>
            </w:r>
            <w:r>
              <w:rPr>
                <w:noProof/>
                <w:webHidden/>
              </w:rPr>
              <w:fldChar w:fldCharType="end"/>
            </w:r>
          </w:hyperlink>
        </w:p>
        <w:p w:rsidR="0060668A" w:rsidRDefault="0060668A" w:rsidP="0060668A">
          <w:pPr>
            <w:pStyle w:val="T1"/>
            <w:tabs>
              <w:tab w:val="right" w:leader="dot" w:pos="9288"/>
            </w:tabs>
            <w:rPr>
              <w:noProof/>
            </w:rPr>
          </w:pPr>
          <w:hyperlink w:anchor="_Toc240619731" w:history="1">
            <w:r w:rsidRPr="00E83E42">
              <w:rPr>
                <w:rStyle w:val="Kpr"/>
                <w:noProof/>
              </w:rPr>
              <w:t>4 GÖREVE BAŞLAMA İŞLEMLERİ</w:t>
            </w:r>
            <w:r>
              <w:rPr>
                <w:noProof/>
                <w:webHidden/>
              </w:rPr>
              <w:tab/>
            </w:r>
            <w:r>
              <w:rPr>
                <w:noProof/>
                <w:webHidden/>
              </w:rPr>
              <w:fldChar w:fldCharType="begin"/>
            </w:r>
            <w:r>
              <w:rPr>
                <w:noProof/>
                <w:webHidden/>
              </w:rPr>
              <w:instrText xml:space="preserve"> PAGEREF _Toc240619731 \h </w:instrText>
            </w:r>
            <w:r>
              <w:rPr>
                <w:noProof/>
                <w:webHidden/>
              </w:rPr>
            </w:r>
            <w:r>
              <w:rPr>
                <w:noProof/>
                <w:webHidden/>
              </w:rPr>
              <w:fldChar w:fldCharType="separate"/>
            </w:r>
            <w:r>
              <w:rPr>
                <w:noProof/>
                <w:webHidden/>
              </w:rPr>
              <w:t>5</w:t>
            </w:r>
            <w:r>
              <w:rPr>
                <w:noProof/>
                <w:webHidden/>
              </w:rPr>
              <w:fldChar w:fldCharType="end"/>
            </w:r>
          </w:hyperlink>
        </w:p>
        <w:p w:rsidR="0060668A" w:rsidRDefault="0060668A" w:rsidP="0060668A">
          <w:pPr>
            <w:pStyle w:val="T1"/>
            <w:tabs>
              <w:tab w:val="right" w:leader="dot" w:pos="9288"/>
            </w:tabs>
            <w:rPr>
              <w:noProof/>
            </w:rPr>
          </w:pPr>
          <w:hyperlink w:anchor="_Toc240619732" w:history="1">
            <w:r w:rsidRPr="00E83E42">
              <w:rPr>
                <w:rStyle w:val="Kpr"/>
                <w:noProof/>
              </w:rPr>
              <w:t>5 PERSONEL İŞLERİ</w:t>
            </w:r>
            <w:r>
              <w:rPr>
                <w:noProof/>
                <w:webHidden/>
              </w:rPr>
              <w:tab/>
            </w:r>
            <w:r>
              <w:rPr>
                <w:noProof/>
                <w:webHidden/>
              </w:rPr>
              <w:fldChar w:fldCharType="begin"/>
            </w:r>
            <w:r>
              <w:rPr>
                <w:noProof/>
                <w:webHidden/>
              </w:rPr>
              <w:instrText xml:space="preserve"> PAGEREF _Toc240619732 \h </w:instrText>
            </w:r>
            <w:r>
              <w:rPr>
                <w:noProof/>
                <w:webHidden/>
              </w:rPr>
            </w:r>
            <w:r>
              <w:rPr>
                <w:noProof/>
                <w:webHidden/>
              </w:rPr>
              <w:fldChar w:fldCharType="separate"/>
            </w:r>
            <w:r>
              <w:rPr>
                <w:noProof/>
                <w:webHidden/>
              </w:rPr>
              <w:t>5</w:t>
            </w:r>
            <w:r>
              <w:rPr>
                <w:noProof/>
                <w:webHidden/>
              </w:rPr>
              <w:fldChar w:fldCharType="end"/>
            </w:r>
          </w:hyperlink>
        </w:p>
        <w:p w:rsidR="0060668A" w:rsidRDefault="0060668A" w:rsidP="0060668A">
          <w:pPr>
            <w:pStyle w:val="T1"/>
            <w:tabs>
              <w:tab w:val="right" w:leader="dot" w:pos="9288"/>
            </w:tabs>
            <w:rPr>
              <w:noProof/>
            </w:rPr>
          </w:pPr>
          <w:hyperlink w:anchor="_Toc240619733" w:history="1">
            <w:r w:rsidRPr="00E83E42">
              <w:rPr>
                <w:rStyle w:val="Kpr"/>
                <w:noProof/>
              </w:rPr>
              <w:t>6 YOLLUK VE MALİ İŞLEMLER</w:t>
            </w:r>
            <w:r>
              <w:rPr>
                <w:noProof/>
                <w:webHidden/>
              </w:rPr>
              <w:tab/>
            </w:r>
            <w:r>
              <w:rPr>
                <w:noProof/>
                <w:webHidden/>
              </w:rPr>
              <w:fldChar w:fldCharType="begin"/>
            </w:r>
            <w:r>
              <w:rPr>
                <w:noProof/>
                <w:webHidden/>
              </w:rPr>
              <w:instrText xml:space="preserve"> PAGEREF _Toc240619733 \h </w:instrText>
            </w:r>
            <w:r>
              <w:rPr>
                <w:noProof/>
                <w:webHidden/>
              </w:rPr>
            </w:r>
            <w:r>
              <w:rPr>
                <w:noProof/>
                <w:webHidden/>
              </w:rPr>
              <w:fldChar w:fldCharType="separate"/>
            </w:r>
            <w:r>
              <w:rPr>
                <w:noProof/>
                <w:webHidden/>
              </w:rPr>
              <w:t>6</w:t>
            </w:r>
            <w:r>
              <w:rPr>
                <w:noProof/>
                <w:webHidden/>
              </w:rPr>
              <w:fldChar w:fldCharType="end"/>
            </w:r>
          </w:hyperlink>
        </w:p>
        <w:p w:rsidR="0060668A" w:rsidRDefault="0060668A" w:rsidP="0060668A">
          <w:pPr>
            <w:pStyle w:val="T1"/>
            <w:tabs>
              <w:tab w:val="right" w:leader="dot" w:pos="9288"/>
            </w:tabs>
            <w:rPr>
              <w:noProof/>
            </w:rPr>
          </w:pPr>
          <w:hyperlink w:anchor="_Toc240619734" w:history="1">
            <w:r w:rsidRPr="00E83E42">
              <w:rPr>
                <w:rStyle w:val="Kpr"/>
                <w:noProof/>
              </w:rPr>
              <w:t>7 PERSONEL KİMLİĞİ</w:t>
            </w:r>
            <w:r>
              <w:rPr>
                <w:noProof/>
                <w:webHidden/>
              </w:rPr>
              <w:tab/>
            </w:r>
            <w:r>
              <w:rPr>
                <w:noProof/>
                <w:webHidden/>
              </w:rPr>
              <w:fldChar w:fldCharType="begin"/>
            </w:r>
            <w:r>
              <w:rPr>
                <w:noProof/>
                <w:webHidden/>
              </w:rPr>
              <w:instrText xml:space="preserve"> PAGEREF _Toc240619734 \h </w:instrText>
            </w:r>
            <w:r>
              <w:rPr>
                <w:noProof/>
                <w:webHidden/>
              </w:rPr>
            </w:r>
            <w:r>
              <w:rPr>
                <w:noProof/>
                <w:webHidden/>
              </w:rPr>
              <w:fldChar w:fldCharType="separate"/>
            </w:r>
            <w:r>
              <w:rPr>
                <w:noProof/>
                <w:webHidden/>
              </w:rPr>
              <w:t>6</w:t>
            </w:r>
            <w:r>
              <w:rPr>
                <w:noProof/>
                <w:webHidden/>
              </w:rPr>
              <w:fldChar w:fldCharType="end"/>
            </w:r>
          </w:hyperlink>
        </w:p>
        <w:p w:rsidR="0060668A" w:rsidRDefault="0060668A" w:rsidP="0060668A">
          <w:pPr>
            <w:pStyle w:val="T1"/>
            <w:tabs>
              <w:tab w:val="right" w:leader="dot" w:pos="9288"/>
            </w:tabs>
            <w:rPr>
              <w:noProof/>
            </w:rPr>
          </w:pPr>
          <w:hyperlink w:anchor="_Toc240619735" w:history="1">
            <w:r w:rsidRPr="00E83E42">
              <w:rPr>
                <w:rStyle w:val="Kpr"/>
                <w:noProof/>
              </w:rPr>
              <w:t>8 KURUMSAL E POSTA VE BİLGİ SİSTEMLERİ</w:t>
            </w:r>
            <w:r>
              <w:rPr>
                <w:noProof/>
                <w:webHidden/>
              </w:rPr>
              <w:tab/>
            </w:r>
            <w:r>
              <w:rPr>
                <w:noProof/>
                <w:webHidden/>
              </w:rPr>
              <w:fldChar w:fldCharType="begin"/>
            </w:r>
            <w:r>
              <w:rPr>
                <w:noProof/>
                <w:webHidden/>
              </w:rPr>
              <w:instrText xml:space="preserve"> PAGEREF _Toc240619735 \h </w:instrText>
            </w:r>
            <w:r>
              <w:rPr>
                <w:noProof/>
                <w:webHidden/>
              </w:rPr>
            </w:r>
            <w:r>
              <w:rPr>
                <w:noProof/>
                <w:webHidden/>
              </w:rPr>
              <w:fldChar w:fldCharType="separate"/>
            </w:r>
            <w:r>
              <w:rPr>
                <w:noProof/>
                <w:webHidden/>
              </w:rPr>
              <w:t>6</w:t>
            </w:r>
            <w:r>
              <w:rPr>
                <w:noProof/>
                <w:webHidden/>
              </w:rPr>
              <w:fldChar w:fldCharType="end"/>
            </w:r>
          </w:hyperlink>
        </w:p>
        <w:p w:rsidR="0060668A" w:rsidRDefault="0060668A" w:rsidP="0060668A">
          <w:pPr>
            <w:pStyle w:val="T1"/>
            <w:tabs>
              <w:tab w:val="right" w:leader="dot" w:pos="9288"/>
            </w:tabs>
            <w:rPr>
              <w:noProof/>
            </w:rPr>
          </w:pPr>
          <w:hyperlink w:anchor="_Toc240619736" w:history="1">
            <w:r w:rsidRPr="00E83E42">
              <w:rPr>
                <w:rStyle w:val="Kpr"/>
                <w:noProof/>
              </w:rPr>
              <w:t>9 EBYS İŞLEMLERİ</w:t>
            </w:r>
            <w:r>
              <w:rPr>
                <w:noProof/>
                <w:webHidden/>
              </w:rPr>
              <w:tab/>
            </w:r>
            <w:r>
              <w:rPr>
                <w:noProof/>
                <w:webHidden/>
              </w:rPr>
              <w:fldChar w:fldCharType="begin"/>
            </w:r>
            <w:r>
              <w:rPr>
                <w:noProof/>
                <w:webHidden/>
              </w:rPr>
              <w:instrText xml:space="preserve"> PAGEREF _Toc240619736 \h </w:instrText>
            </w:r>
            <w:r>
              <w:rPr>
                <w:noProof/>
                <w:webHidden/>
              </w:rPr>
            </w:r>
            <w:r>
              <w:rPr>
                <w:noProof/>
                <w:webHidden/>
              </w:rPr>
              <w:fldChar w:fldCharType="separate"/>
            </w:r>
            <w:r>
              <w:rPr>
                <w:noProof/>
                <w:webHidden/>
              </w:rPr>
              <w:t>7</w:t>
            </w:r>
            <w:r>
              <w:rPr>
                <w:noProof/>
                <w:webHidden/>
              </w:rPr>
              <w:fldChar w:fldCharType="end"/>
            </w:r>
          </w:hyperlink>
        </w:p>
        <w:p w:rsidR="0060668A" w:rsidRDefault="0060668A" w:rsidP="0060668A">
          <w:pPr>
            <w:pStyle w:val="T1"/>
            <w:tabs>
              <w:tab w:val="right" w:leader="dot" w:pos="9288"/>
            </w:tabs>
            <w:rPr>
              <w:noProof/>
            </w:rPr>
          </w:pPr>
          <w:hyperlink w:anchor="_Toc240619737" w:history="1">
            <w:r w:rsidRPr="00E83E42">
              <w:rPr>
                <w:rStyle w:val="Kpr"/>
                <w:noProof/>
              </w:rPr>
              <w:t>10 OFİS VE DEMİRBAŞ İŞLEMLERİ</w:t>
            </w:r>
            <w:r>
              <w:rPr>
                <w:noProof/>
                <w:webHidden/>
              </w:rPr>
              <w:tab/>
            </w:r>
            <w:r>
              <w:rPr>
                <w:noProof/>
                <w:webHidden/>
              </w:rPr>
              <w:fldChar w:fldCharType="begin"/>
            </w:r>
            <w:r>
              <w:rPr>
                <w:noProof/>
                <w:webHidden/>
              </w:rPr>
              <w:instrText xml:space="preserve"> PAGEREF _Toc240619737 \h </w:instrText>
            </w:r>
            <w:r>
              <w:rPr>
                <w:noProof/>
                <w:webHidden/>
              </w:rPr>
            </w:r>
            <w:r>
              <w:rPr>
                <w:noProof/>
                <w:webHidden/>
              </w:rPr>
              <w:fldChar w:fldCharType="separate"/>
            </w:r>
            <w:r>
              <w:rPr>
                <w:noProof/>
                <w:webHidden/>
              </w:rPr>
              <w:t>7</w:t>
            </w:r>
            <w:r>
              <w:rPr>
                <w:noProof/>
                <w:webHidden/>
              </w:rPr>
              <w:fldChar w:fldCharType="end"/>
            </w:r>
          </w:hyperlink>
        </w:p>
        <w:p w:rsidR="0060668A" w:rsidRDefault="0060668A" w:rsidP="0060668A">
          <w:pPr>
            <w:pStyle w:val="T1"/>
            <w:tabs>
              <w:tab w:val="right" w:leader="dot" w:pos="9288"/>
            </w:tabs>
            <w:rPr>
              <w:noProof/>
            </w:rPr>
          </w:pPr>
          <w:hyperlink w:anchor="_Toc240619738" w:history="1">
            <w:r w:rsidRPr="00E83E42">
              <w:rPr>
                <w:rStyle w:val="Kpr"/>
                <w:noProof/>
              </w:rPr>
              <w:t>11 YEMEKHANE VE KAMPÜS HİZMETLERİ</w:t>
            </w:r>
            <w:r>
              <w:rPr>
                <w:noProof/>
                <w:webHidden/>
              </w:rPr>
              <w:tab/>
            </w:r>
            <w:r>
              <w:rPr>
                <w:noProof/>
                <w:webHidden/>
              </w:rPr>
              <w:fldChar w:fldCharType="begin"/>
            </w:r>
            <w:r>
              <w:rPr>
                <w:noProof/>
                <w:webHidden/>
              </w:rPr>
              <w:instrText xml:space="preserve"> PAGEREF _Toc240619738 \h </w:instrText>
            </w:r>
            <w:r>
              <w:rPr>
                <w:noProof/>
                <w:webHidden/>
              </w:rPr>
            </w:r>
            <w:r>
              <w:rPr>
                <w:noProof/>
                <w:webHidden/>
              </w:rPr>
              <w:fldChar w:fldCharType="separate"/>
            </w:r>
            <w:r>
              <w:rPr>
                <w:noProof/>
                <w:webHidden/>
              </w:rPr>
              <w:t>8</w:t>
            </w:r>
            <w:r>
              <w:rPr>
                <w:noProof/>
                <w:webHidden/>
              </w:rPr>
              <w:fldChar w:fldCharType="end"/>
            </w:r>
          </w:hyperlink>
        </w:p>
        <w:p w:rsidR="0060668A" w:rsidRDefault="0060668A" w:rsidP="0060668A">
          <w:pPr>
            <w:pStyle w:val="T1"/>
            <w:tabs>
              <w:tab w:val="right" w:leader="dot" w:pos="9288"/>
            </w:tabs>
            <w:rPr>
              <w:noProof/>
            </w:rPr>
          </w:pPr>
          <w:hyperlink w:anchor="_Toc240619739" w:history="1">
            <w:r w:rsidRPr="00E83E42">
              <w:rPr>
                <w:rStyle w:val="Kpr"/>
                <w:noProof/>
              </w:rPr>
              <w:t>12 AKADEMİK PERSONELE ÖZEL İŞLEMLER</w:t>
            </w:r>
            <w:r>
              <w:rPr>
                <w:noProof/>
                <w:webHidden/>
              </w:rPr>
              <w:tab/>
            </w:r>
            <w:r>
              <w:rPr>
                <w:noProof/>
                <w:webHidden/>
              </w:rPr>
              <w:fldChar w:fldCharType="begin"/>
            </w:r>
            <w:r>
              <w:rPr>
                <w:noProof/>
                <w:webHidden/>
              </w:rPr>
              <w:instrText xml:space="preserve"> PAGEREF _Toc240619739 \h </w:instrText>
            </w:r>
            <w:r>
              <w:rPr>
                <w:noProof/>
                <w:webHidden/>
              </w:rPr>
            </w:r>
            <w:r>
              <w:rPr>
                <w:noProof/>
                <w:webHidden/>
              </w:rPr>
              <w:fldChar w:fldCharType="separate"/>
            </w:r>
            <w:r>
              <w:rPr>
                <w:noProof/>
                <w:webHidden/>
              </w:rPr>
              <w:t>8</w:t>
            </w:r>
            <w:r>
              <w:rPr>
                <w:noProof/>
                <w:webHidden/>
              </w:rPr>
              <w:fldChar w:fldCharType="end"/>
            </w:r>
          </w:hyperlink>
        </w:p>
        <w:p w:rsidR="0060668A" w:rsidRDefault="0060668A" w:rsidP="0060668A">
          <w:pPr>
            <w:pStyle w:val="T1"/>
            <w:tabs>
              <w:tab w:val="right" w:leader="dot" w:pos="9288"/>
            </w:tabs>
            <w:rPr>
              <w:noProof/>
            </w:rPr>
          </w:pPr>
          <w:hyperlink w:anchor="_Toc240619740" w:history="1">
            <w:r w:rsidRPr="00E83E42">
              <w:rPr>
                <w:rStyle w:val="Kpr"/>
                <w:noProof/>
              </w:rPr>
              <w:t>13 İDARİ PERSONELE ÖZEL İŞLEMLER</w:t>
            </w:r>
            <w:r>
              <w:rPr>
                <w:noProof/>
                <w:webHidden/>
              </w:rPr>
              <w:tab/>
            </w:r>
            <w:r>
              <w:rPr>
                <w:noProof/>
                <w:webHidden/>
              </w:rPr>
              <w:fldChar w:fldCharType="begin"/>
            </w:r>
            <w:r>
              <w:rPr>
                <w:noProof/>
                <w:webHidden/>
              </w:rPr>
              <w:instrText xml:space="preserve"> PAGEREF _Toc240619740 \h </w:instrText>
            </w:r>
            <w:r>
              <w:rPr>
                <w:noProof/>
                <w:webHidden/>
              </w:rPr>
            </w:r>
            <w:r>
              <w:rPr>
                <w:noProof/>
                <w:webHidden/>
              </w:rPr>
              <w:fldChar w:fldCharType="separate"/>
            </w:r>
            <w:r>
              <w:rPr>
                <w:noProof/>
                <w:webHidden/>
              </w:rPr>
              <w:t>9</w:t>
            </w:r>
            <w:r>
              <w:rPr>
                <w:noProof/>
                <w:webHidden/>
              </w:rPr>
              <w:fldChar w:fldCharType="end"/>
            </w:r>
          </w:hyperlink>
        </w:p>
        <w:p w:rsidR="0060668A" w:rsidRDefault="0060668A" w:rsidP="0060668A">
          <w:pPr>
            <w:pStyle w:val="T1"/>
            <w:tabs>
              <w:tab w:val="right" w:leader="dot" w:pos="9288"/>
            </w:tabs>
            <w:rPr>
              <w:noProof/>
            </w:rPr>
          </w:pPr>
          <w:hyperlink w:anchor="_Toc240619741" w:history="1">
            <w:r w:rsidRPr="00E83E42">
              <w:rPr>
                <w:rStyle w:val="Kpr"/>
                <w:noProof/>
              </w:rPr>
              <w:t>14 İZİN RAPOR VE GÖREVLENDİRME İŞLEMLERİ</w:t>
            </w:r>
            <w:r>
              <w:rPr>
                <w:noProof/>
                <w:webHidden/>
              </w:rPr>
              <w:tab/>
            </w:r>
            <w:r>
              <w:rPr>
                <w:noProof/>
                <w:webHidden/>
              </w:rPr>
              <w:fldChar w:fldCharType="begin"/>
            </w:r>
            <w:r>
              <w:rPr>
                <w:noProof/>
                <w:webHidden/>
              </w:rPr>
              <w:instrText xml:space="preserve"> PAGEREF _Toc240619741 \h </w:instrText>
            </w:r>
            <w:r>
              <w:rPr>
                <w:noProof/>
                <w:webHidden/>
              </w:rPr>
            </w:r>
            <w:r>
              <w:rPr>
                <w:noProof/>
                <w:webHidden/>
              </w:rPr>
              <w:fldChar w:fldCharType="separate"/>
            </w:r>
            <w:r>
              <w:rPr>
                <w:noProof/>
                <w:webHidden/>
              </w:rPr>
              <w:t>10</w:t>
            </w:r>
            <w:r>
              <w:rPr>
                <w:noProof/>
                <w:webHidden/>
              </w:rPr>
              <w:fldChar w:fldCharType="end"/>
            </w:r>
          </w:hyperlink>
        </w:p>
        <w:p w:rsidR="0060668A" w:rsidRDefault="0060668A" w:rsidP="0060668A">
          <w:pPr>
            <w:pStyle w:val="T1"/>
            <w:tabs>
              <w:tab w:val="right" w:leader="dot" w:pos="9288"/>
            </w:tabs>
            <w:rPr>
              <w:noProof/>
            </w:rPr>
          </w:pPr>
          <w:hyperlink w:anchor="_Toc240619742" w:history="1">
            <w:r w:rsidRPr="00E83E42">
              <w:rPr>
                <w:rStyle w:val="Kpr"/>
                <w:noProof/>
              </w:rPr>
              <w:t>15 DERS DANIŞMANLIK VE EK DERS İŞLEMLERİ</w:t>
            </w:r>
            <w:r>
              <w:rPr>
                <w:noProof/>
                <w:webHidden/>
              </w:rPr>
              <w:tab/>
            </w:r>
            <w:r>
              <w:rPr>
                <w:noProof/>
                <w:webHidden/>
              </w:rPr>
              <w:fldChar w:fldCharType="begin"/>
            </w:r>
            <w:r>
              <w:rPr>
                <w:noProof/>
                <w:webHidden/>
              </w:rPr>
              <w:instrText xml:space="preserve"> PAGEREF _Toc240619742 \h </w:instrText>
            </w:r>
            <w:r>
              <w:rPr>
                <w:noProof/>
                <w:webHidden/>
              </w:rPr>
            </w:r>
            <w:r>
              <w:rPr>
                <w:noProof/>
                <w:webHidden/>
              </w:rPr>
              <w:fldChar w:fldCharType="separate"/>
            </w:r>
            <w:r>
              <w:rPr>
                <w:noProof/>
                <w:webHidden/>
              </w:rPr>
              <w:t>10</w:t>
            </w:r>
            <w:r>
              <w:rPr>
                <w:noProof/>
                <w:webHidden/>
              </w:rPr>
              <w:fldChar w:fldCharType="end"/>
            </w:r>
          </w:hyperlink>
        </w:p>
        <w:p w:rsidR="0060668A" w:rsidRDefault="0060668A" w:rsidP="0060668A">
          <w:pPr>
            <w:pStyle w:val="T1"/>
            <w:tabs>
              <w:tab w:val="right" w:leader="dot" w:pos="9288"/>
            </w:tabs>
            <w:rPr>
              <w:noProof/>
            </w:rPr>
          </w:pPr>
          <w:hyperlink w:anchor="_Toc240619743" w:history="1">
            <w:r w:rsidRPr="00E83E42">
              <w:rPr>
                <w:rStyle w:val="Kpr"/>
                <w:noProof/>
              </w:rPr>
              <w:t>16 WEB SAYFASI VE PERSONEL PROFİL İŞLEMLERİ</w:t>
            </w:r>
            <w:r>
              <w:rPr>
                <w:noProof/>
                <w:webHidden/>
              </w:rPr>
              <w:tab/>
            </w:r>
            <w:r>
              <w:rPr>
                <w:noProof/>
                <w:webHidden/>
              </w:rPr>
              <w:fldChar w:fldCharType="begin"/>
            </w:r>
            <w:r>
              <w:rPr>
                <w:noProof/>
                <w:webHidden/>
              </w:rPr>
              <w:instrText xml:space="preserve"> PAGEREF _Toc240619743 \h </w:instrText>
            </w:r>
            <w:r>
              <w:rPr>
                <w:noProof/>
                <w:webHidden/>
              </w:rPr>
            </w:r>
            <w:r>
              <w:rPr>
                <w:noProof/>
                <w:webHidden/>
              </w:rPr>
              <w:fldChar w:fldCharType="separate"/>
            </w:r>
            <w:r>
              <w:rPr>
                <w:noProof/>
                <w:webHidden/>
              </w:rPr>
              <w:t>11</w:t>
            </w:r>
            <w:r>
              <w:rPr>
                <w:noProof/>
                <w:webHidden/>
              </w:rPr>
              <w:fldChar w:fldCharType="end"/>
            </w:r>
          </w:hyperlink>
        </w:p>
        <w:p w:rsidR="0060668A" w:rsidRDefault="0060668A" w:rsidP="0060668A">
          <w:pPr>
            <w:pStyle w:val="T1"/>
            <w:tabs>
              <w:tab w:val="right" w:leader="dot" w:pos="9288"/>
            </w:tabs>
            <w:rPr>
              <w:noProof/>
            </w:rPr>
          </w:pPr>
          <w:hyperlink w:anchor="_Toc240619744" w:history="1">
            <w:r w:rsidRPr="00E83E42">
              <w:rPr>
                <w:rStyle w:val="Kpr"/>
                <w:noProof/>
              </w:rPr>
              <w:t>17 KALİTE AKREDİTASYON VE BOLOGNA SÜREÇLERİ</w:t>
            </w:r>
            <w:r>
              <w:rPr>
                <w:noProof/>
                <w:webHidden/>
              </w:rPr>
              <w:tab/>
            </w:r>
            <w:r>
              <w:rPr>
                <w:noProof/>
                <w:webHidden/>
              </w:rPr>
              <w:fldChar w:fldCharType="begin"/>
            </w:r>
            <w:r>
              <w:rPr>
                <w:noProof/>
                <w:webHidden/>
              </w:rPr>
              <w:instrText xml:space="preserve"> PAGEREF _Toc240619744 \h </w:instrText>
            </w:r>
            <w:r>
              <w:rPr>
                <w:noProof/>
                <w:webHidden/>
              </w:rPr>
            </w:r>
            <w:r>
              <w:rPr>
                <w:noProof/>
                <w:webHidden/>
              </w:rPr>
              <w:fldChar w:fldCharType="separate"/>
            </w:r>
            <w:r>
              <w:rPr>
                <w:noProof/>
                <w:webHidden/>
              </w:rPr>
              <w:t>11</w:t>
            </w:r>
            <w:r>
              <w:rPr>
                <w:noProof/>
                <w:webHidden/>
              </w:rPr>
              <w:fldChar w:fldCharType="end"/>
            </w:r>
          </w:hyperlink>
        </w:p>
        <w:p w:rsidR="0060668A" w:rsidRDefault="0060668A" w:rsidP="0060668A">
          <w:pPr>
            <w:pStyle w:val="T2"/>
            <w:tabs>
              <w:tab w:val="right" w:leader="dot" w:pos="9288"/>
            </w:tabs>
            <w:rPr>
              <w:noProof/>
            </w:rPr>
          </w:pPr>
          <w:hyperlink w:anchor="_Toc240619745" w:history="1">
            <w:r w:rsidRPr="00E83E42">
              <w:rPr>
                <w:rStyle w:val="Kpr"/>
                <w:noProof/>
              </w:rPr>
              <w:t>17.1 KALİTE VE BOLOGNA SORUMLULUKLARI</w:t>
            </w:r>
            <w:r>
              <w:rPr>
                <w:noProof/>
                <w:webHidden/>
              </w:rPr>
              <w:tab/>
            </w:r>
            <w:r>
              <w:rPr>
                <w:noProof/>
                <w:webHidden/>
              </w:rPr>
              <w:fldChar w:fldCharType="begin"/>
            </w:r>
            <w:r>
              <w:rPr>
                <w:noProof/>
                <w:webHidden/>
              </w:rPr>
              <w:instrText xml:space="preserve"> PAGEREF _Toc240619745 \h </w:instrText>
            </w:r>
            <w:r>
              <w:rPr>
                <w:noProof/>
                <w:webHidden/>
              </w:rPr>
            </w:r>
            <w:r>
              <w:rPr>
                <w:noProof/>
                <w:webHidden/>
              </w:rPr>
              <w:fldChar w:fldCharType="separate"/>
            </w:r>
            <w:r>
              <w:rPr>
                <w:noProof/>
                <w:webHidden/>
              </w:rPr>
              <w:t>12</w:t>
            </w:r>
            <w:r>
              <w:rPr>
                <w:noProof/>
                <w:webHidden/>
              </w:rPr>
              <w:fldChar w:fldCharType="end"/>
            </w:r>
          </w:hyperlink>
        </w:p>
        <w:p w:rsidR="0060668A" w:rsidRDefault="0060668A" w:rsidP="0060668A">
          <w:pPr>
            <w:pStyle w:val="T2"/>
            <w:tabs>
              <w:tab w:val="right" w:leader="dot" w:pos="9288"/>
            </w:tabs>
            <w:rPr>
              <w:noProof/>
            </w:rPr>
          </w:pPr>
          <w:hyperlink w:anchor="_Toc240619746" w:history="1">
            <w:r w:rsidRPr="00E83E42">
              <w:rPr>
                <w:rStyle w:val="Kpr"/>
                <w:noProof/>
              </w:rPr>
              <w:t>17.2 İŞ SAĞLIĞI VE GÜVENLİĞİ</w:t>
            </w:r>
            <w:r>
              <w:rPr>
                <w:noProof/>
                <w:webHidden/>
              </w:rPr>
              <w:tab/>
            </w:r>
            <w:r>
              <w:rPr>
                <w:noProof/>
                <w:webHidden/>
              </w:rPr>
              <w:fldChar w:fldCharType="begin"/>
            </w:r>
            <w:r>
              <w:rPr>
                <w:noProof/>
                <w:webHidden/>
              </w:rPr>
              <w:instrText xml:space="preserve"> PAGEREF _Toc240619746 \h </w:instrText>
            </w:r>
            <w:r>
              <w:rPr>
                <w:noProof/>
                <w:webHidden/>
              </w:rPr>
            </w:r>
            <w:r>
              <w:rPr>
                <w:noProof/>
                <w:webHidden/>
              </w:rPr>
              <w:fldChar w:fldCharType="separate"/>
            </w:r>
            <w:r>
              <w:rPr>
                <w:noProof/>
                <w:webHidden/>
              </w:rPr>
              <w:t>12</w:t>
            </w:r>
            <w:r>
              <w:rPr>
                <w:noProof/>
                <w:webHidden/>
              </w:rPr>
              <w:fldChar w:fldCharType="end"/>
            </w:r>
          </w:hyperlink>
        </w:p>
        <w:p w:rsidR="0060668A" w:rsidRDefault="0060668A" w:rsidP="0060668A">
          <w:pPr>
            <w:pStyle w:val="T1"/>
            <w:tabs>
              <w:tab w:val="right" w:leader="dot" w:pos="9288"/>
            </w:tabs>
            <w:rPr>
              <w:noProof/>
            </w:rPr>
          </w:pPr>
          <w:hyperlink w:anchor="_Toc240619747" w:history="1">
            <w:r w:rsidRPr="00E83E42">
              <w:rPr>
                <w:rStyle w:val="Kpr"/>
                <w:noProof/>
              </w:rPr>
              <w:t>18 BİRİMLER VE İLETİŞİM BİLGİLERİ</w:t>
            </w:r>
            <w:r>
              <w:rPr>
                <w:noProof/>
                <w:webHidden/>
              </w:rPr>
              <w:tab/>
            </w:r>
            <w:r>
              <w:rPr>
                <w:noProof/>
                <w:webHidden/>
              </w:rPr>
              <w:fldChar w:fldCharType="begin"/>
            </w:r>
            <w:r>
              <w:rPr>
                <w:noProof/>
                <w:webHidden/>
              </w:rPr>
              <w:instrText xml:space="preserve"> PAGEREF _Toc240619747 \h </w:instrText>
            </w:r>
            <w:r>
              <w:rPr>
                <w:noProof/>
                <w:webHidden/>
              </w:rPr>
            </w:r>
            <w:r>
              <w:rPr>
                <w:noProof/>
                <w:webHidden/>
              </w:rPr>
              <w:fldChar w:fldCharType="separate"/>
            </w:r>
            <w:r>
              <w:rPr>
                <w:noProof/>
                <w:webHidden/>
              </w:rPr>
              <w:t>12</w:t>
            </w:r>
            <w:r>
              <w:rPr>
                <w:noProof/>
                <w:webHidden/>
              </w:rPr>
              <w:fldChar w:fldCharType="end"/>
            </w:r>
          </w:hyperlink>
        </w:p>
        <w:p w:rsidR="0060668A" w:rsidRDefault="0060668A" w:rsidP="0060668A">
          <w:pPr>
            <w:pStyle w:val="T1"/>
            <w:tabs>
              <w:tab w:val="right" w:leader="dot" w:pos="9288"/>
            </w:tabs>
            <w:rPr>
              <w:noProof/>
            </w:rPr>
          </w:pPr>
          <w:hyperlink w:anchor="_Toc240619748" w:history="1">
            <w:r w:rsidRPr="00E83E42">
              <w:rPr>
                <w:rStyle w:val="Kpr"/>
                <w:noProof/>
              </w:rPr>
              <w:t>19 SIK YAPILAN HATALAR</w:t>
            </w:r>
            <w:r>
              <w:rPr>
                <w:noProof/>
                <w:webHidden/>
              </w:rPr>
              <w:tab/>
            </w:r>
            <w:r>
              <w:rPr>
                <w:noProof/>
                <w:webHidden/>
              </w:rPr>
              <w:fldChar w:fldCharType="begin"/>
            </w:r>
            <w:r>
              <w:rPr>
                <w:noProof/>
                <w:webHidden/>
              </w:rPr>
              <w:instrText xml:space="preserve"> PAGEREF _Toc240619748 \h </w:instrText>
            </w:r>
            <w:r>
              <w:rPr>
                <w:noProof/>
                <w:webHidden/>
              </w:rPr>
            </w:r>
            <w:r>
              <w:rPr>
                <w:noProof/>
                <w:webHidden/>
              </w:rPr>
              <w:fldChar w:fldCharType="separate"/>
            </w:r>
            <w:r>
              <w:rPr>
                <w:noProof/>
                <w:webHidden/>
              </w:rPr>
              <w:t>13</w:t>
            </w:r>
            <w:r>
              <w:rPr>
                <w:noProof/>
                <w:webHidden/>
              </w:rPr>
              <w:fldChar w:fldCharType="end"/>
            </w:r>
          </w:hyperlink>
        </w:p>
        <w:p w:rsidR="0060668A" w:rsidRDefault="0060668A" w:rsidP="0060668A">
          <w:pPr>
            <w:pStyle w:val="T1"/>
            <w:tabs>
              <w:tab w:val="right" w:leader="dot" w:pos="9288"/>
            </w:tabs>
            <w:rPr>
              <w:noProof/>
            </w:rPr>
          </w:pPr>
          <w:hyperlink w:anchor="_Toc240619749" w:history="1">
            <w:r w:rsidRPr="00E83E42">
              <w:rPr>
                <w:rStyle w:val="Kpr"/>
                <w:noProof/>
              </w:rPr>
              <w:t>20 SON KONTROL LİSTESİ</w:t>
            </w:r>
            <w:r>
              <w:rPr>
                <w:noProof/>
                <w:webHidden/>
              </w:rPr>
              <w:tab/>
            </w:r>
            <w:r>
              <w:rPr>
                <w:noProof/>
                <w:webHidden/>
              </w:rPr>
              <w:fldChar w:fldCharType="begin"/>
            </w:r>
            <w:r>
              <w:rPr>
                <w:noProof/>
                <w:webHidden/>
              </w:rPr>
              <w:instrText xml:space="preserve"> PAGEREF _Toc240619749 \h </w:instrText>
            </w:r>
            <w:r>
              <w:rPr>
                <w:noProof/>
                <w:webHidden/>
              </w:rPr>
            </w:r>
            <w:r>
              <w:rPr>
                <w:noProof/>
                <w:webHidden/>
              </w:rPr>
              <w:fldChar w:fldCharType="separate"/>
            </w:r>
            <w:r>
              <w:rPr>
                <w:noProof/>
                <w:webHidden/>
              </w:rPr>
              <w:t>13</w:t>
            </w:r>
            <w:r>
              <w:rPr>
                <w:noProof/>
                <w:webHidden/>
              </w:rPr>
              <w:fldChar w:fldCharType="end"/>
            </w:r>
          </w:hyperlink>
        </w:p>
        <w:p w:rsidR="0060668A" w:rsidRDefault="0060668A" w:rsidP="0060668A">
          <w:pPr>
            <w:pStyle w:val="T1"/>
            <w:tabs>
              <w:tab w:val="right" w:leader="dot" w:pos="9288"/>
            </w:tabs>
            <w:rPr>
              <w:noProof/>
            </w:rPr>
          </w:pPr>
          <w:hyperlink w:anchor="_Toc240619750" w:history="1">
            <w:r w:rsidRPr="00E83E42">
              <w:rPr>
                <w:rStyle w:val="Kpr"/>
                <w:noProof/>
              </w:rPr>
              <w:t>İLGİLİ MEVZUAT VE YARARLI BAĞLANTILAR</w:t>
            </w:r>
            <w:r>
              <w:rPr>
                <w:noProof/>
                <w:webHidden/>
              </w:rPr>
              <w:tab/>
            </w:r>
            <w:r>
              <w:rPr>
                <w:noProof/>
                <w:webHidden/>
              </w:rPr>
              <w:fldChar w:fldCharType="begin"/>
            </w:r>
            <w:r>
              <w:rPr>
                <w:noProof/>
                <w:webHidden/>
              </w:rPr>
              <w:instrText xml:space="preserve"> PAGEREF _Toc240619750 \h </w:instrText>
            </w:r>
            <w:r>
              <w:rPr>
                <w:noProof/>
                <w:webHidden/>
              </w:rPr>
            </w:r>
            <w:r>
              <w:rPr>
                <w:noProof/>
                <w:webHidden/>
              </w:rPr>
              <w:fldChar w:fldCharType="separate"/>
            </w:r>
            <w:r>
              <w:rPr>
                <w:noProof/>
                <w:webHidden/>
              </w:rPr>
              <w:t>14</w:t>
            </w:r>
            <w:r>
              <w:rPr>
                <w:noProof/>
                <w:webHidden/>
              </w:rPr>
              <w:fldChar w:fldCharType="end"/>
            </w:r>
          </w:hyperlink>
        </w:p>
        <w:p w:rsidR="0060668A" w:rsidRDefault="0060668A" w:rsidP="0060668A">
          <w:r>
            <w:rPr>
              <w:b/>
              <w:bCs/>
            </w:rPr>
            <w:fldChar w:fldCharType="end"/>
          </w:r>
        </w:p>
      </w:sdtContent>
    </w:sdt>
    <w:p w:rsidR="008F6236" w:rsidRDefault="008E051F" w:rsidP="0060668A">
      <w:r>
        <w:br w:type="page"/>
      </w:r>
    </w:p>
    <w:p w:rsidR="008F6236" w:rsidRDefault="008E051F" w:rsidP="0060668A">
      <w:pPr>
        <w:pStyle w:val="Frontheading"/>
        <w:jc w:val="both"/>
      </w:pPr>
      <w:bookmarkStart w:id="1" w:name="ABBR"/>
      <w:r>
        <w:lastRenderedPageBreak/>
        <w:t>KISALTMALAR</w:t>
      </w:r>
      <w:bookmarkEnd w:id="1"/>
    </w:p>
    <w:p w:rsidR="008F6236" w:rsidRDefault="008E051F" w:rsidP="0060668A">
      <w:pPr>
        <w:spacing w:after="80"/>
      </w:pPr>
      <w:r>
        <w:t>ABD — Anabilim Dalı</w:t>
      </w:r>
    </w:p>
    <w:p w:rsidR="008F6236" w:rsidRDefault="008E051F" w:rsidP="0060668A">
      <w:pPr>
        <w:spacing w:after="80"/>
      </w:pPr>
      <w:r>
        <w:t>AKTS — Avrupa Kredi Transfer Sistemi</w:t>
      </w:r>
    </w:p>
    <w:p w:rsidR="008F6236" w:rsidRDefault="008E051F" w:rsidP="0060668A">
      <w:pPr>
        <w:spacing w:after="80"/>
      </w:pPr>
      <w:r>
        <w:t>ALMS — Üniversitenin uzaktan eğitim sisteminin adı</w:t>
      </w:r>
    </w:p>
    <w:p w:rsidR="008F6236" w:rsidRDefault="008E051F" w:rsidP="0060668A">
      <w:pPr>
        <w:spacing w:after="80"/>
      </w:pPr>
      <w:r>
        <w:t>EBYS — Elektron</w:t>
      </w:r>
      <w:r>
        <w:t>ik Belge Yönetim Sistemi</w:t>
      </w:r>
    </w:p>
    <w:p w:rsidR="008F6236" w:rsidRDefault="008E051F" w:rsidP="0060668A">
      <w:pPr>
        <w:spacing w:after="80"/>
      </w:pPr>
      <w:r>
        <w:t>İSG — İş Sağlığı ve Güvenliği</w:t>
      </w:r>
    </w:p>
    <w:p w:rsidR="008F6236" w:rsidRDefault="008E051F" w:rsidP="0060668A">
      <w:pPr>
        <w:spacing w:after="80"/>
      </w:pPr>
      <w:r>
        <w:t>KVKK — Kişisel Verilerin Korunması Kanunu</w:t>
      </w:r>
    </w:p>
    <w:p w:rsidR="008F6236" w:rsidRDefault="008E051F" w:rsidP="0060668A">
      <w:pPr>
        <w:spacing w:after="80"/>
      </w:pPr>
      <w:r>
        <w:t>OBS — Öğrenci Bilgi Sistemi</w:t>
      </w:r>
    </w:p>
    <w:p w:rsidR="008F6236" w:rsidRDefault="008E051F" w:rsidP="0060668A">
      <w:pPr>
        <w:spacing w:after="80"/>
      </w:pPr>
      <w:r>
        <w:t>ÖİDB — Öğrenci İşleri Daire Başkanlığı</w:t>
      </w:r>
    </w:p>
    <w:p w:rsidR="008F6236" w:rsidRDefault="008E051F" w:rsidP="0060668A">
      <w:pPr>
        <w:spacing w:after="80"/>
      </w:pPr>
      <w:r>
        <w:t>PDB — Personel Daire Başkanlığı</w:t>
      </w:r>
    </w:p>
    <w:p w:rsidR="008F6236" w:rsidRDefault="008E051F" w:rsidP="0060668A">
      <w:pPr>
        <w:spacing w:after="80"/>
      </w:pPr>
      <w:r>
        <w:t>SGDB — Strateji Geliştirme Daire Başkanlığı</w:t>
      </w:r>
    </w:p>
    <w:p w:rsidR="008F6236" w:rsidRDefault="008E051F" w:rsidP="0060668A">
      <w:pPr>
        <w:spacing w:after="80"/>
      </w:pPr>
      <w:r>
        <w:t xml:space="preserve">SKS / SKSDB — </w:t>
      </w:r>
      <w:r>
        <w:t>Sağlık Kültür ve Spor Daire Başkanlığı</w:t>
      </w:r>
    </w:p>
    <w:p w:rsidR="008F6236" w:rsidRDefault="008E051F" w:rsidP="0060668A">
      <w:pPr>
        <w:spacing w:after="80"/>
      </w:pPr>
      <w:r>
        <w:t>YÖKAK — Yükseköğretim Kalite Kurulu</w:t>
      </w:r>
    </w:p>
    <w:p w:rsidR="008F6236" w:rsidRDefault="008E051F" w:rsidP="0060668A">
      <w:pPr>
        <w:pStyle w:val="Frontheading"/>
        <w:spacing w:before="400"/>
        <w:jc w:val="both"/>
      </w:pPr>
      <w:bookmarkStart w:id="2" w:name="TABLELIST"/>
      <w:r>
        <w:t>TABLOLAR DİZİNİ</w:t>
      </w:r>
      <w:bookmarkEnd w:id="2"/>
    </w:p>
    <w:p w:rsidR="008F6236" w:rsidRDefault="008E051F" w:rsidP="0060668A">
      <w:pPr>
        <w:pStyle w:val="TOCitem"/>
        <w:tabs>
          <w:tab w:val="right" w:leader="dot" w:pos="9128"/>
        </w:tabs>
        <w:jc w:val="both"/>
      </w:pPr>
      <w:hyperlink w:anchor="TAB_1">
        <w:r>
          <w:t>Tablo 1. Mali ve Özlük İşlemleri Hızlı Başvuru Tablosu</w:t>
        </w:r>
      </w:hyperlink>
      <w:r>
        <w:tab/>
        <w:t>6</w:t>
      </w:r>
    </w:p>
    <w:p w:rsidR="008F6236" w:rsidRDefault="008E051F" w:rsidP="0060668A">
      <w:pPr>
        <w:pStyle w:val="TOCitem"/>
        <w:tabs>
          <w:tab w:val="right" w:leader="dot" w:pos="9128"/>
        </w:tabs>
        <w:jc w:val="both"/>
      </w:pPr>
      <w:hyperlink w:anchor="TAB_2">
        <w:r>
          <w:t>Tablo 2. Bilgi Sistemleri ve Dijital Erişim Tablosu</w:t>
        </w:r>
      </w:hyperlink>
      <w:r>
        <w:tab/>
      </w:r>
      <w:r>
        <w:t>7</w:t>
      </w:r>
    </w:p>
    <w:p w:rsidR="008F6236" w:rsidRDefault="008E051F" w:rsidP="0060668A">
      <w:pPr>
        <w:pStyle w:val="TOCitem"/>
        <w:tabs>
          <w:tab w:val="right" w:leader="dot" w:pos="9128"/>
        </w:tabs>
        <w:jc w:val="both"/>
      </w:pPr>
      <w:hyperlink w:anchor="TAB_3">
        <w:r>
          <w:t>Tablo 3. Yemekhane ve Kampüs Hizmetleri Tablosu</w:t>
        </w:r>
      </w:hyperlink>
      <w:r>
        <w:tab/>
        <w:t>8</w:t>
      </w:r>
    </w:p>
    <w:p w:rsidR="008F6236" w:rsidRDefault="008E051F" w:rsidP="0060668A">
      <w:pPr>
        <w:pStyle w:val="TOCitem"/>
        <w:tabs>
          <w:tab w:val="right" w:leader="dot" w:pos="9128"/>
        </w:tabs>
        <w:jc w:val="both"/>
      </w:pPr>
      <w:hyperlink w:anchor="TAB_4">
        <w:r>
          <w:t>Tablo 4. Akademik Görevler ve Ders Süreçleri Tablosu</w:t>
        </w:r>
      </w:hyperlink>
      <w:r>
        <w:tab/>
        <w:t>11</w:t>
      </w:r>
    </w:p>
    <w:p w:rsidR="008F6236" w:rsidRDefault="008E051F" w:rsidP="0060668A">
      <w:pPr>
        <w:pStyle w:val="TOCitem"/>
        <w:tabs>
          <w:tab w:val="right" w:leader="dot" w:pos="9128"/>
        </w:tabs>
        <w:jc w:val="both"/>
      </w:pPr>
      <w:hyperlink w:anchor="TAB_5">
        <w:r>
          <w:t>Tablo 5. Kurullar Komisyonlar ve Fakülte İşleyişi Tablosu</w:t>
        </w:r>
      </w:hyperlink>
      <w:r>
        <w:tab/>
        <w:t>12</w:t>
      </w:r>
    </w:p>
    <w:p w:rsidR="008F6236" w:rsidRDefault="008E051F" w:rsidP="0060668A">
      <w:pPr>
        <w:pStyle w:val="TOCitem"/>
        <w:tabs>
          <w:tab w:val="right" w:leader="dot" w:pos="9128"/>
        </w:tabs>
        <w:jc w:val="both"/>
      </w:pPr>
      <w:hyperlink w:anchor="TAB_6">
        <w:r>
          <w:t>Tablo 6. Birimler ve İletişim Bilgileri Tablosu</w:t>
        </w:r>
      </w:hyperlink>
      <w:r>
        <w:tab/>
        <w:t>13</w:t>
      </w:r>
    </w:p>
    <w:p w:rsidR="008F6236" w:rsidRDefault="008E051F" w:rsidP="0060668A">
      <w:r>
        <w:br w:type="page"/>
      </w:r>
    </w:p>
    <w:p w:rsidR="008F6236" w:rsidRDefault="008E051F" w:rsidP="0060668A">
      <w:pPr>
        <w:pStyle w:val="Balk1"/>
        <w:jc w:val="both"/>
        <w:rPr>
          <w:color w:val="548DD4" w:themeColor="text2" w:themeTint="99"/>
        </w:rPr>
      </w:pPr>
      <w:bookmarkStart w:id="3" w:name="SEC_1"/>
      <w:bookmarkStart w:id="4" w:name="_Toc240619728"/>
      <w:r>
        <w:rPr>
          <w:color w:val="548DD4" w:themeColor="text2" w:themeTint="99"/>
        </w:rPr>
        <w:lastRenderedPageBreak/>
        <w:t>1 REHBERİN AMACI</w:t>
      </w:r>
      <w:bookmarkEnd w:id="3"/>
      <w:bookmarkEnd w:id="4"/>
    </w:p>
    <w:p w:rsidR="008F6236" w:rsidRDefault="008E051F" w:rsidP="0060668A">
      <w:r>
        <w:t>Bu rehber, göreve yeni başlayan akademik ve idari personelin ilk gün ve ilk haftadaki temel işlemleri doğru sırayla yürütmesine yardımcı olur. Kadro statüsü, ata</w:t>
      </w:r>
      <w:r>
        <w:t>ma türü ve göreve bağlı farklılıklar nedeniyle atama yazısı, resmî tebligat, yürürlükteki mevzuat ve yetkili birimin yazılı açıklaması önceliklidir.</w:t>
      </w:r>
    </w:p>
    <w:p w:rsidR="008F6236" w:rsidRDefault="008E051F" w:rsidP="0060668A">
      <w:r>
        <w:t>İşlem için yetki, belge veya süre açık değilse önce fakültedeki ilgili birimden bilgi alın.</w:t>
      </w:r>
    </w:p>
    <w:p w:rsidR="008F6236" w:rsidRDefault="008E051F" w:rsidP="0060668A">
      <w:pPr>
        <w:pStyle w:val="Balk1"/>
        <w:jc w:val="both"/>
        <w:rPr>
          <w:color w:val="548DD4" w:themeColor="text2" w:themeTint="99"/>
        </w:rPr>
      </w:pPr>
      <w:bookmarkStart w:id="5" w:name="SEC_2"/>
      <w:bookmarkStart w:id="6" w:name="_Toc240619729"/>
      <w:r>
        <w:rPr>
          <w:color w:val="548DD4" w:themeColor="text2" w:themeTint="99"/>
        </w:rPr>
        <w:t>2 İLK GÜN YAPIL</w:t>
      </w:r>
      <w:r>
        <w:rPr>
          <w:color w:val="548DD4" w:themeColor="text2" w:themeTint="99"/>
        </w:rPr>
        <w:t>ACAK İŞLEMLER</w:t>
      </w:r>
      <w:bookmarkEnd w:id="5"/>
      <w:bookmarkEnd w:id="6"/>
    </w:p>
    <w:p w:rsidR="008F6236" w:rsidRDefault="008E051F" w:rsidP="0060668A">
      <w:r>
        <w:t>☐</w:t>
      </w:r>
      <w:r>
        <w:t xml:space="preserve"> Atama/tebligat yazısındaki süre ve birim kontrol edildi.</w:t>
      </w:r>
    </w:p>
    <w:p w:rsidR="008F6236" w:rsidRDefault="008E051F" w:rsidP="0060668A">
      <w:r>
        <w:t>☐</w:t>
      </w:r>
      <w:r>
        <w:t xml:space="preserve"> Göreve başlama belgesi ve istenen belgeler tamamlandı.</w:t>
      </w:r>
    </w:p>
    <w:p w:rsidR="008F6236" w:rsidRDefault="008E051F" w:rsidP="0060668A">
      <w:r>
        <w:t>☐</w:t>
      </w:r>
      <w:r>
        <w:t xml:space="preserve"> Fakülte sekreterliği/personel işleriyle görüşüldü.</w:t>
      </w:r>
    </w:p>
    <w:p w:rsidR="008F6236" w:rsidRDefault="008E051F" w:rsidP="0060668A">
      <w:r>
        <w:t>☐</w:t>
      </w:r>
      <w:r>
        <w:t xml:space="preserve"> Akademik personel bölüm ve anabilim dalı başkanlığıyla; idari personel </w:t>
      </w:r>
      <w:r>
        <w:t>birim amiriyle görüştü.</w:t>
      </w:r>
    </w:p>
    <w:p w:rsidR="008F6236" w:rsidRDefault="008E051F" w:rsidP="0060668A">
      <w:r>
        <w:t>☐</w:t>
      </w:r>
      <w:r>
        <w:t xml:space="preserve"> Personel kimliğinin Personel Daire Başkanlığından alınacağı öğrenildi.</w:t>
      </w:r>
    </w:p>
    <w:p w:rsidR="008F6236" w:rsidRDefault="008E051F" w:rsidP="0060668A">
      <w:r>
        <w:t>☐</w:t>
      </w:r>
      <w:r>
        <w:t xml:space="preserve"> Kurumsal e-posta ve EBYS talebi iletildi.</w:t>
      </w:r>
    </w:p>
    <w:p w:rsidR="008F6236" w:rsidRDefault="008E051F" w:rsidP="0060668A">
      <w:r>
        <w:t>☐</w:t>
      </w:r>
      <w:r>
        <w:t xml:space="preserve"> Web sayfası personel profili için bilgi verildi.</w:t>
      </w:r>
    </w:p>
    <w:p w:rsidR="008F6236" w:rsidRDefault="008E051F" w:rsidP="0060668A">
      <w:r>
        <w:t>☐</w:t>
      </w:r>
      <w:r>
        <w:t xml:space="preserve"> Oda/ofis ve anahtar işlemleri tamamlandı.</w:t>
      </w:r>
    </w:p>
    <w:p w:rsidR="008F6236" w:rsidRDefault="008E051F" w:rsidP="0060668A">
      <w:r>
        <w:t>☐</w:t>
      </w:r>
      <w:r>
        <w:t xml:space="preserve"> Demirbaşlar tutana</w:t>
      </w:r>
      <w:r>
        <w:t>k/zimmetle teslim alındı.</w:t>
      </w:r>
    </w:p>
    <w:p w:rsidR="008F6236" w:rsidRDefault="008E051F" w:rsidP="0060668A">
      <w:r>
        <w:t>☐</w:t>
      </w:r>
      <w:r>
        <w:t xml:space="preserve"> Yemek kartının SKS Yemek Hizmetleri Biriminden alınacağı ve yemekhane kullanım yöntemi öğrenildi.</w:t>
      </w:r>
    </w:p>
    <w:p w:rsidR="008F6236" w:rsidRDefault="008E051F" w:rsidP="0060668A">
      <w:r>
        <w:t>☐</w:t>
      </w:r>
      <w:r>
        <w:t xml:space="preserve"> Akademik personelin OBS erişimi, ilgili çevrim içi ders için ALMS erişimi ve ders görevlendirmesi kontrol edildi.</w:t>
      </w:r>
    </w:p>
    <w:p w:rsidR="008F6236" w:rsidRDefault="008E051F" w:rsidP="0060668A">
      <w:r>
        <w:t>☐</w:t>
      </w:r>
      <w:r>
        <w:t xml:space="preserve"> Fakülte içi </w:t>
      </w:r>
      <w:r>
        <w:t>resmî iletişim kanalları öğrenildi.</w:t>
      </w:r>
    </w:p>
    <w:p w:rsidR="008F6236" w:rsidRDefault="008E051F" w:rsidP="0060668A">
      <w:pPr>
        <w:pStyle w:val="Balk1"/>
        <w:jc w:val="both"/>
        <w:rPr>
          <w:color w:val="548DD4" w:themeColor="text2" w:themeTint="99"/>
        </w:rPr>
      </w:pPr>
      <w:bookmarkStart w:id="7" w:name="SEC_3"/>
      <w:bookmarkStart w:id="8" w:name="_Toc240619730"/>
      <w:r>
        <w:rPr>
          <w:color w:val="548DD4" w:themeColor="text2" w:themeTint="99"/>
        </w:rPr>
        <w:t>3 İLK HAFTA YAPILACAK İŞLEMLER</w:t>
      </w:r>
      <w:bookmarkEnd w:id="7"/>
      <w:bookmarkEnd w:id="8"/>
    </w:p>
    <w:p w:rsidR="008F6236" w:rsidRDefault="008E051F" w:rsidP="0060668A">
      <w:r>
        <w:t>☐</w:t>
      </w:r>
      <w:r>
        <w:t xml:space="preserve"> E-posta, EBYS, personel portalı, OBS/ALMS ve gerekli diğer sistem yetkileri test edildi.</w:t>
      </w:r>
    </w:p>
    <w:p w:rsidR="008F6236" w:rsidRDefault="008E051F" w:rsidP="0060668A">
      <w:r>
        <w:t>☐</w:t>
      </w:r>
      <w:r>
        <w:t xml:space="preserve"> Görev tanımı ve bağlı olunan amir/birim öğrenildi.</w:t>
      </w:r>
    </w:p>
    <w:p w:rsidR="008F6236" w:rsidRDefault="008E051F" w:rsidP="0060668A">
      <w:r>
        <w:t>☐</w:t>
      </w:r>
      <w:r>
        <w:t xml:space="preserve"> Fakülte ve bölüm toplantı düzeni öğrenildi.</w:t>
      </w:r>
    </w:p>
    <w:p w:rsidR="008F6236" w:rsidRDefault="008E051F" w:rsidP="0060668A">
      <w:r>
        <w:t>☐</w:t>
      </w:r>
      <w:r>
        <w:t xml:space="preserve"> Kurul/komisyon görevi varsa yazılı görevlendirme kontrol edildi.</w:t>
      </w:r>
    </w:p>
    <w:p w:rsidR="008F6236" w:rsidRDefault="008E051F" w:rsidP="0060668A">
      <w:r>
        <w:t>☐</w:t>
      </w:r>
      <w:r>
        <w:t xml:space="preserve"> Akademik takvim incelendi.</w:t>
      </w:r>
    </w:p>
    <w:p w:rsidR="008F6236" w:rsidRDefault="008E051F" w:rsidP="0060668A">
      <w:r>
        <w:t>☐</w:t>
      </w:r>
      <w:r>
        <w:t xml:space="preserve"> Ders programı ve sınav süreçleri kontrol edildi.</w:t>
      </w:r>
    </w:p>
    <w:p w:rsidR="008F6236" w:rsidRDefault="008E051F" w:rsidP="0060668A">
      <w:r>
        <w:t>☐</w:t>
      </w:r>
      <w:r>
        <w:t xml:space="preserve"> Danışmanlık görevi varsa öğrenci listesi doğrulandı.</w:t>
      </w:r>
    </w:p>
    <w:p w:rsidR="008F6236" w:rsidRDefault="008E051F" w:rsidP="0060668A">
      <w:r>
        <w:t>☐</w:t>
      </w:r>
      <w:r>
        <w:t xml:space="preserve"> Ek ders belge ve teslim süreci öğrenildi.</w:t>
      </w:r>
    </w:p>
    <w:p w:rsidR="008F6236" w:rsidRDefault="008E051F" w:rsidP="0060668A">
      <w:r>
        <w:t>☐</w:t>
      </w:r>
      <w:r>
        <w:t xml:space="preserve"> </w:t>
      </w:r>
      <w:r>
        <w:t>İzinlerin EBYS üzerinden alınacağı, rapor ve görevlendirme süreçleri öğrenildi.</w:t>
      </w:r>
    </w:p>
    <w:p w:rsidR="008F6236" w:rsidRDefault="008E051F" w:rsidP="0060668A">
      <w:r>
        <w:t>☐</w:t>
      </w:r>
      <w:r>
        <w:t xml:space="preserve"> Bologna ders bilgi paketi ve kalite sorumlulukları hakkında bilgi alındı.</w:t>
      </w:r>
    </w:p>
    <w:p w:rsidR="008F6236" w:rsidRDefault="008E051F" w:rsidP="0060668A">
      <w:r>
        <w:t>☐</w:t>
      </w:r>
      <w:r>
        <w:t xml:space="preserve"> İş sağlığı ve güvenliği bilgilendirmesi tamamlandı.</w:t>
      </w:r>
    </w:p>
    <w:p w:rsidR="008F6236" w:rsidRDefault="008E051F" w:rsidP="0060668A">
      <w:r>
        <w:t>☐</w:t>
      </w:r>
      <w:r>
        <w:t xml:space="preserve"> Acil durum ve tahliye noktaları öğrenildi.</w:t>
      </w:r>
    </w:p>
    <w:p w:rsidR="008F6236" w:rsidRDefault="008E051F" w:rsidP="0060668A">
      <w:pPr>
        <w:pStyle w:val="Balk1"/>
        <w:jc w:val="both"/>
        <w:rPr>
          <w:color w:val="548DD4" w:themeColor="text2" w:themeTint="99"/>
        </w:rPr>
      </w:pPr>
      <w:bookmarkStart w:id="9" w:name="SEC_4"/>
      <w:bookmarkStart w:id="10" w:name="_Toc240619731"/>
      <w:r>
        <w:rPr>
          <w:color w:val="548DD4" w:themeColor="text2" w:themeTint="99"/>
        </w:rPr>
        <w:lastRenderedPageBreak/>
        <w:t>4</w:t>
      </w:r>
      <w:r>
        <w:rPr>
          <w:color w:val="548DD4" w:themeColor="text2" w:themeTint="99"/>
        </w:rPr>
        <w:t xml:space="preserve"> GÖREVE BAŞLAMA İŞLEMLERİ</w:t>
      </w:r>
      <w:bookmarkEnd w:id="9"/>
      <w:bookmarkEnd w:id="10"/>
    </w:p>
    <w:p w:rsidR="008F6236" w:rsidRDefault="008E051F" w:rsidP="0060668A">
      <w:pPr>
        <w:pStyle w:val="Question"/>
        <w:jc w:val="both"/>
      </w:pPr>
      <w:r>
        <w:t>Atama süreci nasıl işler ve atama yazısı geldikten sonra ne yapmalıyım?</w:t>
      </w:r>
    </w:p>
    <w:p w:rsidR="008F6236" w:rsidRDefault="008E051F" w:rsidP="0060668A">
      <w:pPr>
        <w:pStyle w:val="Answerlabel"/>
        <w:jc w:val="both"/>
      </w:pPr>
      <w:r>
        <w:t>Cevap</w:t>
      </w:r>
    </w:p>
    <w:p w:rsidR="008F6236" w:rsidRDefault="008E051F" w:rsidP="0060668A">
      <w:r>
        <w:t>Atama ve onay işlemleri tamamlandıktan sonra resmî tebligatta belirtilen süreyi, yeri ve belge talimatlarını izleyin. İlk olarak Eğitim Fakültesinde per</w:t>
      </w:r>
      <w:r>
        <w:t>sonel işlemlerini yürüten birimle iletişime geçin. Atama veya tebligat belgenizi, kimliğinizi ve kadro statünüz için istenen diğer belgeleri hazırlayın.</w:t>
      </w:r>
    </w:p>
    <w:p w:rsidR="008F6236" w:rsidRDefault="008E051F" w:rsidP="0060668A">
      <w:r>
        <w:t>Başlama süresini ve görevlendirildiğiniz birimi kontrol ederek belgeleri belirtilen tarihte teslim edin</w:t>
      </w:r>
      <w:r>
        <w:t>. Fakülte, gerekli merkezi özlük işlemlerini Personel Daire Başkanlığı ile yürütür. Güncel belge listesi, teslim kanalı ve kayıt yöntemi atama türüne göre değişebileceği için bunları fakülteden öğrenin.</w:t>
      </w:r>
    </w:p>
    <w:p w:rsidR="008F6236" w:rsidRDefault="008E051F" w:rsidP="0060668A">
      <w:pPr>
        <w:pStyle w:val="Question"/>
        <w:jc w:val="both"/>
      </w:pPr>
      <w:r>
        <w:t>Göreve başlama işlemi nasıl yapılır?</w:t>
      </w:r>
    </w:p>
    <w:p w:rsidR="008F6236" w:rsidRDefault="008E051F" w:rsidP="0060668A">
      <w:pPr>
        <w:pStyle w:val="Answerlabel"/>
        <w:jc w:val="both"/>
      </w:pPr>
      <w:r>
        <w:t>Cevap</w:t>
      </w:r>
    </w:p>
    <w:p w:rsidR="008F6236" w:rsidRDefault="008E051F" w:rsidP="0060668A">
      <w:r>
        <w:t>Fiilen gör</w:t>
      </w:r>
      <w:r>
        <w:t>eve başladığınız gün Eğitim Fakültesinde personel işlemlerini yürüten birime başvurun. Kimliğinizi ve istenen belgeleri teslim ederek göreve başlama belgesindeki bilgileri kontrol edip imzalayın. Sözlü bildirim, resmî göreve başlama kaydının yerine geçmez.</w:t>
      </w:r>
    </w:p>
    <w:p w:rsidR="008F6236" w:rsidRDefault="008E051F" w:rsidP="0060668A">
      <w:r>
        <w:t>Fakülte, başlama kaydını yetkili makamlar üzerinden Personel Daire Başkanlığına iletir. Güncel formu, imza sırasını ve EBYS ya da personel sistemi üzerinden izlenecek yolu ilgili birimden öğrenin. Yazının iletildiğini ve maaş, sosyal güvenlik ile sistem k</w:t>
      </w:r>
      <w:r>
        <w:t>ayıtları için eksik belge kalmadığını kontrol edin.</w:t>
      </w:r>
    </w:p>
    <w:p w:rsidR="008F6236" w:rsidRDefault="008E051F" w:rsidP="0060668A">
      <w:pPr>
        <w:pStyle w:val="Balk1"/>
        <w:jc w:val="both"/>
        <w:rPr>
          <w:color w:val="548DD4" w:themeColor="text2" w:themeTint="99"/>
        </w:rPr>
      </w:pPr>
      <w:bookmarkStart w:id="11" w:name="SEC_5"/>
      <w:bookmarkStart w:id="12" w:name="_Toc240619732"/>
      <w:r>
        <w:rPr>
          <w:color w:val="548DD4" w:themeColor="text2" w:themeTint="99"/>
        </w:rPr>
        <w:t>5 PERSONEL İŞLERİ</w:t>
      </w:r>
      <w:bookmarkEnd w:id="11"/>
      <w:bookmarkEnd w:id="12"/>
    </w:p>
    <w:p w:rsidR="008F6236" w:rsidRDefault="008E051F" w:rsidP="0060668A">
      <w:pPr>
        <w:pStyle w:val="Question"/>
        <w:jc w:val="both"/>
      </w:pPr>
      <w:r>
        <w:t>Fakülte personel işlemleri ve merkezi özlük işlemleri nasıl yürütülür?</w:t>
      </w:r>
    </w:p>
    <w:p w:rsidR="008F6236" w:rsidRDefault="008E051F" w:rsidP="0060668A">
      <w:pPr>
        <w:pStyle w:val="Answerlabel"/>
        <w:jc w:val="both"/>
      </w:pPr>
      <w:r>
        <w:t>Cevap</w:t>
      </w:r>
    </w:p>
    <w:p w:rsidR="008F6236" w:rsidRDefault="008E051F" w:rsidP="0060668A">
      <w:r>
        <w:t>İşleminiz için önce Eğitim Fakültesinde personel işlemlerini yürüten birime başvurun. Fakülte içindeki göreve</w:t>
      </w:r>
      <w:r>
        <w:t xml:space="preserve"> başlama, yazışma, görev, izin ve belge koordinasyonu burada yürütülür; merkezi özlük ve atama işlemleri gerektiğinde Personel Daire Başkanlığıyla tamamlanır.</w:t>
      </w:r>
    </w:p>
    <w:p w:rsidR="008F6236" w:rsidRDefault="008E051F" w:rsidP="0060668A">
      <w:r>
        <w:t>İşleminize uygun dilekçe, form veya resmî yazıyı hazırlayın. Sürecin sorumlusunu, teslim kanalını</w:t>
      </w:r>
      <w:r>
        <w:t xml:space="preserve"> ve güncel görev dağılımını öğrenin; EBYS veya evrak kayıt numarasını saklayarak sonucu izleyin.</w:t>
      </w:r>
    </w:p>
    <w:p w:rsidR="008F6236" w:rsidRDefault="008E051F" w:rsidP="0060668A">
      <w:pPr>
        <w:pStyle w:val="Question"/>
        <w:jc w:val="both"/>
      </w:pPr>
      <w:r>
        <w:t>Bölüm başkanlığı ile hangi konularda görüşmeliyim?</w:t>
      </w:r>
    </w:p>
    <w:p w:rsidR="008F6236" w:rsidRDefault="008E051F" w:rsidP="0060668A">
      <w:pPr>
        <w:pStyle w:val="Answerlabel"/>
        <w:jc w:val="both"/>
      </w:pPr>
      <w:r>
        <w:t>Cevap</w:t>
      </w:r>
    </w:p>
    <w:p w:rsidR="008F6236" w:rsidRDefault="008E051F" w:rsidP="0060668A">
      <w:r>
        <w:t>Akademik personel olarak bölüm ve anabilim dalı başkanlığıyla bağlantınızı, ders görevlendirmenizi, pr</w:t>
      </w:r>
      <w:r>
        <w:t>ogramınızı, danışmanlığınızı ve diğer akademik görevlerinizi görüşün. İdari personelseniz biriminizle koordinasyon gerektiren konuları doğrudan amirinizle birlikte ele alın.</w:t>
      </w:r>
    </w:p>
    <w:p w:rsidR="008F6236" w:rsidRDefault="008E051F" w:rsidP="00AC3DC1">
      <w:r>
        <w:t>Atama veya görevlendirme yazınızı ve ders ya da görev çizelgenizi kontrol edin. To</w:t>
      </w:r>
      <w:r>
        <w:t>plantı takvimini, iş bölümünü ve iletişim düzenini öğrenin; yazılı görevlendirmeleri saklayın. EBYS, OBS ve kurumsal e-postadaki bildirimleri takip edin. Sözlü ders veya komisyon görevi, gerekli resmî onayın yerine geçmez.</w:t>
      </w:r>
    </w:p>
    <w:p w:rsidR="008F6236" w:rsidRDefault="008E051F" w:rsidP="0060668A">
      <w:pPr>
        <w:pStyle w:val="Balk1"/>
        <w:jc w:val="both"/>
        <w:rPr>
          <w:color w:val="548DD4" w:themeColor="text2" w:themeTint="99"/>
        </w:rPr>
      </w:pPr>
      <w:bookmarkStart w:id="13" w:name="SEC_6"/>
      <w:bookmarkStart w:id="14" w:name="_Toc240619733"/>
      <w:r>
        <w:rPr>
          <w:color w:val="548DD4" w:themeColor="text2" w:themeTint="99"/>
        </w:rPr>
        <w:lastRenderedPageBreak/>
        <w:t>6 YOLLUK VE MALİ İŞLEMLER</w:t>
      </w:r>
      <w:bookmarkEnd w:id="13"/>
      <w:bookmarkEnd w:id="14"/>
    </w:p>
    <w:p w:rsidR="008F6236" w:rsidRDefault="008E051F" w:rsidP="0060668A">
      <w:pPr>
        <w:pStyle w:val="Question"/>
        <w:jc w:val="both"/>
      </w:pPr>
      <w:r>
        <w:t xml:space="preserve">Yolluk </w:t>
      </w:r>
      <w:r>
        <w:t>gerekiyorsa nasıl başvururum?</w:t>
      </w:r>
    </w:p>
    <w:p w:rsidR="008F6236" w:rsidRDefault="008E051F" w:rsidP="0060668A">
      <w:pPr>
        <w:pStyle w:val="Answerlabel"/>
        <w:jc w:val="both"/>
      </w:pPr>
      <w:r>
        <w:t>Cevap</w:t>
      </w:r>
    </w:p>
    <w:p w:rsidR="008F6236" w:rsidRDefault="008E051F" w:rsidP="0060668A">
      <w:r>
        <w:t xml:space="preserve">Yolluk başvurusu için önce Eğitim Fakültesinde yolluk ve mali işlemleri yürüten birime atama veya görevlendirme belgenizle başvurun. Harcırah hakkı, atama ya da görevlendirme türüne ve olayın özelliklerine göre 6245 </w:t>
      </w:r>
      <w:r>
        <w:t>sayılı Kanun kapsamında değerlendirilir; herkese aynı tutar veya hak uygulanmaz.</w:t>
      </w:r>
    </w:p>
    <w:p w:rsidR="008F6236" w:rsidRDefault="008E051F" w:rsidP="0060668A">
      <w:r>
        <w:t>Hak sahipliğinizi, başvuru süresini ve belge listesini öğrendikten sonra harcırah beyannamesini ve istenen ekleri hazırlayın. Fakültenin bildirdiği imza ve onay sırasını tamam</w:t>
      </w:r>
      <w:r>
        <w:t>layın; evrak kaydı ile ödeme durumunu izleyin. Gerekli merkezi mali işlemleri fakülte ilgili üniversite birimiyle yürütür.</w:t>
      </w:r>
    </w:p>
    <w:p w:rsidR="008F6236" w:rsidRDefault="008E051F" w:rsidP="0060668A">
      <w:pPr>
        <w:pStyle w:val="ResimYazs"/>
      </w:pPr>
      <w:bookmarkStart w:id="15" w:name="TAB_1"/>
      <w:r>
        <w:t>Tablo 1. Mali ve Özlük İşlemleri Hızlı Başvuru Tablosu</w:t>
      </w:r>
      <w:bookmarkEnd w:id="15"/>
    </w:p>
    <w:tbl>
      <w:tblPr>
        <w:tblW w:w="0" w:type="auto"/>
        <w:jc w:val="center"/>
        <w:tblLayout w:type="fixed"/>
        <w:tblLook w:val="04A0" w:firstRow="1" w:lastRow="0" w:firstColumn="1" w:lastColumn="0" w:noHBand="0" w:noVBand="1"/>
      </w:tblPr>
      <w:tblGrid>
        <w:gridCol w:w="1757"/>
        <w:gridCol w:w="1928"/>
        <w:gridCol w:w="2665"/>
        <w:gridCol w:w="2948"/>
      </w:tblGrid>
      <w:tr w:rsidR="008F6236">
        <w:trPr>
          <w:cantSplit/>
          <w:tblHeader/>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Konu</w:t>
            </w:r>
          </w:p>
        </w:tc>
        <w:tc>
          <w:tcPr>
            <w:tcW w:w="192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İlk temas</w:t>
            </w:r>
          </w:p>
        </w:tc>
        <w:tc>
          <w:tcPr>
            <w:tcW w:w="2665"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Temel belge</w:t>
            </w:r>
          </w:p>
        </w:tc>
        <w:tc>
          <w:tcPr>
            <w:tcW w:w="294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Açıklama</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Maaş ve özlük kaydı</w:t>
            </w:r>
          </w:p>
        </w:tc>
        <w:tc>
          <w:tcPr>
            <w:tcW w:w="192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Fakülte personel işle</w:t>
            </w:r>
            <w:r>
              <w:rPr>
                <w:sz w:val="19"/>
              </w:rPr>
              <w:t>ri / PDB</w:t>
            </w:r>
          </w:p>
        </w:tc>
        <w:tc>
          <w:tcPr>
            <w:tcW w:w="266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PDB’nin güncel belge listesi</w:t>
            </w:r>
          </w:p>
        </w:tc>
        <w:tc>
          <w:tcPr>
            <w:tcW w:w="294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657/2914; banka ve aile durumu bilgileri teyit edilir.</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Aile durumu bildirimi</w:t>
            </w:r>
          </w:p>
        </w:tc>
        <w:tc>
          <w:tcPr>
            <w:tcW w:w="192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Fakülte personel/tahakkuk</w:t>
            </w:r>
          </w:p>
        </w:tc>
        <w:tc>
          <w:tcPr>
            <w:tcW w:w="266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Aile Durumu Bildirimi Formu</w:t>
            </w:r>
          </w:p>
        </w:tc>
        <w:tc>
          <w:tcPr>
            <w:tcW w:w="294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Fakülte Personel Menüsünde form bağlantısı vardır.</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Mal bildirimi</w:t>
            </w:r>
          </w:p>
        </w:tc>
        <w:tc>
          <w:tcPr>
            <w:tcW w:w="192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 xml:space="preserve">Personel işleri / </w:t>
            </w:r>
            <w:r>
              <w:rPr>
                <w:sz w:val="19"/>
              </w:rPr>
              <w:t>PDB</w:t>
            </w:r>
          </w:p>
        </w:tc>
        <w:tc>
          <w:tcPr>
            <w:tcW w:w="266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Mal Bildirim Formu</w:t>
            </w:r>
          </w:p>
        </w:tc>
        <w:tc>
          <w:tcPr>
            <w:tcW w:w="294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3628 sayılı Kanun ve ilgili düzenlemeler; süre teyit edilir.</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Yolluk</w:t>
            </w:r>
          </w:p>
        </w:tc>
        <w:tc>
          <w:tcPr>
            <w:tcW w:w="192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Fakülte tahakkuk</w:t>
            </w:r>
          </w:p>
        </w:tc>
        <w:tc>
          <w:tcPr>
            <w:tcW w:w="266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Harcırah beyannamesi ve ekleri</w:t>
            </w:r>
          </w:p>
        </w:tc>
        <w:tc>
          <w:tcPr>
            <w:tcW w:w="294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6245; hak ve belge olaya göre değişir.</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Ek ders</w:t>
            </w:r>
          </w:p>
        </w:tc>
        <w:tc>
          <w:tcPr>
            <w:tcW w:w="192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Bölüm + Fakülte tahakkuk</w:t>
            </w:r>
          </w:p>
        </w:tc>
        <w:tc>
          <w:tcPr>
            <w:tcW w:w="266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Çizelge, görevlendirme, program</w:t>
            </w:r>
          </w:p>
        </w:tc>
        <w:tc>
          <w:tcPr>
            <w:tcW w:w="294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 xml:space="preserve">2914 ve ek </w:t>
            </w:r>
            <w:r>
              <w:rPr>
                <w:sz w:val="19"/>
              </w:rPr>
              <w:t>ders esasları.</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Görevlendirme</w:t>
            </w:r>
          </w:p>
        </w:tc>
        <w:tc>
          <w:tcPr>
            <w:tcW w:w="192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Bölüm/birim amiri ve Dekanlık</w:t>
            </w:r>
          </w:p>
        </w:tc>
        <w:tc>
          <w:tcPr>
            <w:tcW w:w="266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39. madde formu veya güncel görevlendirme formu</w:t>
            </w:r>
          </w:p>
        </w:tc>
        <w:tc>
          <w:tcPr>
            <w:tcW w:w="294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Fakülte Personel Menüsünde form bağlantısı vardır.</w:t>
            </w:r>
          </w:p>
        </w:tc>
      </w:tr>
    </w:tbl>
    <w:p w:rsidR="008F6236" w:rsidRDefault="008E051F" w:rsidP="0060668A">
      <w:pPr>
        <w:pStyle w:val="Balk1"/>
        <w:jc w:val="both"/>
        <w:rPr>
          <w:color w:val="548DD4" w:themeColor="text2" w:themeTint="99"/>
        </w:rPr>
      </w:pPr>
      <w:bookmarkStart w:id="16" w:name="SEC_7"/>
      <w:bookmarkStart w:id="17" w:name="_Toc240619734"/>
      <w:r>
        <w:rPr>
          <w:color w:val="548DD4" w:themeColor="text2" w:themeTint="99"/>
        </w:rPr>
        <w:t>7 PERSONEL KİMLİĞİ</w:t>
      </w:r>
      <w:bookmarkEnd w:id="16"/>
      <w:bookmarkEnd w:id="17"/>
    </w:p>
    <w:p w:rsidR="008F6236" w:rsidRDefault="008E051F" w:rsidP="0060668A">
      <w:pPr>
        <w:pStyle w:val="Question"/>
        <w:jc w:val="both"/>
      </w:pPr>
      <w:r>
        <w:t>Personel kimliğini nereden alırım?</w:t>
      </w:r>
    </w:p>
    <w:p w:rsidR="008F6236" w:rsidRDefault="008E051F" w:rsidP="0060668A">
      <w:pPr>
        <w:pStyle w:val="Answerlabel"/>
        <w:jc w:val="both"/>
      </w:pPr>
      <w:r>
        <w:t>Cevap</w:t>
      </w:r>
    </w:p>
    <w:p w:rsidR="008F6236" w:rsidRDefault="008E051F" w:rsidP="0060668A">
      <w:r>
        <w:t xml:space="preserve">Personel kimliğinizi Personel Daire </w:t>
      </w:r>
      <w:r>
        <w:t>Başkanlığından alın. Personel kaydınız tamamlandıktan sonra güncel başvuru formunu, fotoğraf ve kimlik bilgisi koşullarını bu birimden öğrenerek başvurunuzu yapın.</w:t>
      </w:r>
    </w:p>
    <w:p w:rsidR="008F6236" w:rsidRDefault="008E051F" w:rsidP="0060668A">
      <w:r>
        <w:t>Kartın öngörülen teslim süresini ve ücret gerekip gerekmediğini başvuru sırasında öğrenin. F</w:t>
      </w:r>
      <w:r>
        <w:t>akülte içindeki personel kaydı ve belge koordinasyonu için Eğitim Fakültesinde personel işlemlerini yürüten birimden destek alın.</w:t>
      </w:r>
    </w:p>
    <w:p w:rsidR="008F6236" w:rsidRDefault="008E051F" w:rsidP="0060668A">
      <w:pPr>
        <w:pStyle w:val="Balk1"/>
        <w:jc w:val="both"/>
        <w:rPr>
          <w:color w:val="548DD4" w:themeColor="text2" w:themeTint="99"/>
        </w:rPr>
      </w:pPr>
      <w:bookmarkStart w:id="18" w:name="SEC_8"/>
      <w:bookmarkStart w:id="19" w:name="_Toc240619735"/>
      <w:r>
        <w:rPr>
          <w:color w:val="548DD4" w:themeColor="text2" w:themeTint="99"/>
        </w:rPr>
        <w:t>8 KURUMSAL E POSTA VE BİLGİ SİSTEMLERİ</w:t>
      </w:r>
      <w:bookmarkEnd w:id="18"/>
      <w:bookmarkEnd w:id="19"/>
    </w:p>
    <w:p w:rsidR="008F6236" w:rsidRDefault="008E051F" w:rsidP="0060668A">
      <w:pPr>
        <w:pStyle w:val="Question"/>
        <w:jc w:val="both"/>
      </w:pPr>
      <w:r>
        <w:t>Diğer bilgi sistemlerine nasıl erişirim?</w:t>
      </w:r>
    </w:p>
    <w:p w:rsidR="008F6236" w:rsidRDefault="008E051F" w:rsidP="0060668A">
      <w:pPr>
        <w:pStyle w:val="Answerlabel"/>
        <w:jc w:val="both"/>
      </w:pPr>
      <w:r>
        <w:t>Cevap</w:t>
      </w:r>
    </w:p>
    <w:p w:rsidR="008F6236" w:rsidRDefault="008E051F" w:rsidP="0060668A">
      <w:r>
        <w:t>Göreviniz için gereken personel portalı,</w:t>
      </w:r>
      <w:r>
        <w:t xml:space="preserve"> OBS, kütüphane ve mali sistem erişimlerini birim amirinizle belirleyin. Görevlendirme veya yetki talebinizi fakültedeki ilgili birime iletin; gerekirse üniversitenin teknik destek kanalına kayıt açın. Merkezi sistem sahibi birimlerle gerekli koordinasyon </w:t>
      </w:r>
      <w:r>
        <w:t>fakülte üzerinden yürütülür.</w:t>
      </w:r>
    </w:p>
    <w:p w:rsidR="008F6236" w:rsidRDefault="008E051F" w:rsidP="0060668A">
      <w:r>
        <w:lastRenderedPageBreak/>
        <w:t xml:space="preserve">Her sistemde erişiminizi ve rolünüzü kontrol edin. ALMS’yi yalnız çevrim içi yürütülen ilgili dersin duyurulan etkinlikleri için kullanın; erişim adresi </w:t>
      </w:r>
      <w:hyperlink r:id="rId9">
        <w:r>
          <w:rPr>
            <w:color w:val="245779"/>
          </w:rPr>
          <w:t>https://siuzem.almsc</w:t>
        </w:r>
        <w:r>
          <w:rPr>
            <w:color w:val="245779"/>
          </w:rPr>
          <w:t>loud.com/almsp</w:t>
        </w:r>
      </w:hyperlink>
      <w:r>
        <w:t xml:space="preserve"> şeklindedir. Başvuru kanalı ve yetki düzeyi göreve göre değişebilir. Kişisel hesapları paylaşmayın veya göreviniz dışında geniş yetki istemeyin.</w:t>
      </w:r>
    </w:p>
    <w:p w:rsidR="008F6236" w:rsidRDefault="008E051F" w:rsidP="0060668A">
      <w:pPr>
        <w:pStyle w:val="ResimYazs"/>
      </w:pPr>
      <w:bookmarkStart w:id="20" w:name="TAB_2"/>
      <w:r>
        <w:t>Tablo 2. Bilgi Sistemleri ve Dijital Erişim Tablosu</w:t>
      </w:r>
      <w:bookmarkEnd w:id="20"/>
    </w:p>
    <w:tbl>
      <w:tblPr>
        <w:tblW w:w="0" w:type="auto"/>
        <w:jc w:val="center"/>
        <w:tblLayout w:type="fixed"/>
        <w:tblLook w:val="04A0" w:firstRow="1" w:lastRow="0" w:firstColumn="1" w:lastColumn="0" w:noHBand="0" w:noVBand="1"/>
      </w:tblPr>
      <w:tblGrid>
        <w:gridCol w:w="1757"/>
        <w:gridCol w:w="2438"/>
        <w:gridCol w:w="5102"/>
      </w:tblGrid>
      <w:tr w:rsidR="008F6236">
        <w:trPr>
          <w:cantSplit/>
          <w:tblHeader/>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Sistem</w:t>
            </w:r>
          </w:p>
        </w:tc>
        <w:tc>
          <w:tcPr>
            <w:tcW w:w="243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Amaç</w:t>
            </w:r>
          </w:p>
        </w:tc>
        <w:tc>
          <w:tcPr>
            <w:tcW w:w="510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Erişim / sorumlu</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Kurumsal e-pos</w:t>
            </w:r>
            <w:r>
              <w:rPr>
                <w:sz w:val="19"/>
              </w:rPr>
              <w:t>ta</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Resmî iletişim ve hesap doğrulama</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Üniversite ana sayfasındaki E-Posta bağlantısı; Bilgi İşlem.</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EBYS</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Resmî yazışma, evrak akışı ve izin talepleri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hyperlink r:id="rId10">
              <w:r>
                <w:rPr>
                  <w:color w:val="245779"/>
                </w:rPr>
                <w:t>https://evrak.siirt.edu.tr/</w:t>
              </w:r>
            </w:hyperlink>
            <w:r>
              <w:rPr>
                <w:sz w:val="19"/>
              </w:rPr>
              <w:t>; birim EBYS yöneticisi.</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Personel Portalı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Personel hizmetleri ve erişimler</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Üniversite ana sayfasındaki Personel Portalı; PDB/Bilgi İşlem.</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OBS</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Ders, öğrenci, danışmanlık ve not işlemleri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hyperlink r:id="rId11">
              <w:r>
                <w:rPr>
                  <w:color w:val="245779"/>
                </w:rPr>
                <w:t>https://obs.siirt.edu.tr/</w:t>
              </w:r>
            </w:hyperlink>
            <w:r>
              <w:rPr>
                <w:sz w:val="19"/>
              </w:rPr>
              <w:t>; ÖİDB ve Bilgi İşlem.</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ALMS</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Duyurulan çevrim içi ders ve içerik etkinlikleri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hyperlink r:id="rId12">
              <w:r>
                <w:rPr>
                  <w:color w:val="245779"/>
                </w:rPr>
                <w:t>https://siuzem.almscloud.com/almsp</w:t>
              </w:r>
            </w:hyperlink>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Teknik Destek</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Hesap, cihaz ve sistem arızaları</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Üniversite ana sayfasındaki Teknik Destek Platformu.</w:t>
            </w:r>
          </w:p>
        </w:tc>
      </w:tr>
    </w:tbl>
    <w:p w:rsidR="008F6236" w:rsidRDefault="008E051F" w:rsidP="0060668A">
      <w:pPr>
        <w:pStyle w:val="Balk1"/>
        <w:jc w:val="both"/>
        <w:rPr>
          <w:color w:val="548DD4" w:themeColor="text2" w:themeTint="99"/>
        </w:rPr>
      </w:pPr>
      <w:bookmarkStart w:id="21" w:name="SEC_9"/>
      <w:bookmarkStart w:id="22" w:name="_Toc240619736"/>
      <w:r>
        <w:rPr>
          <w:color w:val="548DD4" w:themeColor="text2" w:themeTint="99"/>
        </w:rPr>
        <w:t xml:space="preserve">9 EBYS </w:t>
      </w:r>
      <w:r>
        <w:rPr>
          <w:color w:val="548DD4" w:themeColor="text2" w:themeTint="99"/>
        </w:rPr>
        <w:t>İŞLEMLERİ</w:t>
      </w:r>
      <w:bookmarkEnd w:id="21"/>
      <w:bookmarkEnd w:id="22"/>
    </w:p>
    <w:p w:rsidR="008F6236" w:rsidRDefault="008E051F" w:rsidP="0060668A">
      <w:pPr>
        <w:pStyle w:val="Question"/>
        <w:jc w:val="both"/>
      </w:pPr>
      <w:r>
        <w:t>Kurumsal e-posta ve EBYS hesabım nasıl açılır?</w:t>
      </w:r>
    </w:p>
    <w:p w:rsidR="008F6236" w:rsidRDefault="008E051F" w:rsidP="0060668A">
      <w:pPr>
        <w:pStyle w:val="Answerlabel"/>
        <w:jc w:val="both"/>
      </w:pPr>
      <w:r>
        <w:t>Cevap</w:t>
      </w:r>
    </w:p>
    <w:p w:rsidR="008F6236" w:rsidRDefault="008E051F" w:rsidP="0060668A">
      <w:r>
        <w:t xml:space="preserve">Personel kaydınız tamamlandıktan sonra kurumsal e-posta ve EBYS erişim talebinizi Eğitim Fakültesindeki ilgili birime veya EBYS sorumlusuna iletin. Talepte görevinizi ve gerekli rolü belirtin; </w:t>
      </w:r>
      <w:r>
        <w:t>birim amirinizle yetki kapsamını kontrol edin. Merkezi hesap tanımı gerekiyorsa fakülte Bilgi İşlem Daire Başkanlığıyla koordinasyon kurar.</w:t>
      </w:r>
    </w:p>
    <w:p w:rsidR="008F6236" w:rsidRDefault="008E051F" w:rsidP="0060668A">
      <w:r>
        <w:t xml:space="preserve">Hesabınız açıldığında ilk giriş ve parola işlemlerini verilen talimata göre tamamlayın. EBYS’ye </w:t>
      </w:r>
      <w:hyperlink r:id="rId13">
        <w:r>
          <w:rPr>
            <w:color w:val="245779"/>
          </w:rPr>
          <w:t>https://evrak.siirt.edu.tr/</w:t>
        </w:r>
      </w:hyperlink>
      <w:r>
        <w:t xml:space="preserve"> adresinden erişerek rolünüzü ve iş akışını kontrol edin. Kullanıcı adı, hesap açılış yöntemi ve rol onayını ilgili birimden öğrenin. Parolanızı paylaşmayın ve yalnız görevinizin gerektirdiği yetkileri </w:t>
      </w:r>
      <w:r>
        <w:t>kullanın.</w:t>
      </w:r>
    </w:p>
    <w:p w:rsidR="008F6236" w:rsidRDefault="008E051F" w:rsidP="0060668A">
      <w:pPr>
        <w:pStyle w:val="Balk1"/>
        <w:jc w:val="both"/>
        <w:rPr>
          <w:color w:val="548DD4" w:themeColor="text2" w:themeTint="99"/>
        </w:rPr>
      </w:pPr>
      <w:bookmarkStart w:id="23" w:name="SEC_10"/>
      <w:bookmarkStart w:id="24" w:name="_Toc240619737"/>
      <w:r>
        <w:rPr>
          <w:color w:val="548DD4" w:themeColor="text2" w:themeTint="99"/>
        </w:rPr>
        <w:t>10 OFİS VE DEMİRBAŞ İŞLEMLERİ</w:t>
      </w:r>
      <w:bookmarkEnd w:id="23"/>
      <w:bookmarkEnd w:id="24"/>
    </w:p>
    <w:p w:rsidR="008F6236" w:rsidRDefault="008E051F" w:rsidP="0060668A">
      <w:pPr>
        <w:pStyle w:val="Question"/>
        <w:jc w:val="both"/>
      </w:pPr>
      <w:r>
        <w:t>Ofis oda ve demirbaş tahsisi nasıl yapılır?</w:t>
      </w:r>
    </w:p>
    <w:p w:rsidR="008F6236" w:rsidRDefault="008E051F" w:rsidP="0060668A">
      <w:pPr>
        <w:pStyle w:val="Answerlabel"/>
        <w:jc w:val="both"/>
      </w:pPr>
      <w:r>
        <w:t>Cevap</w:t>
      </w:r>
    </w:p>
    <w:p w:rsidR="008F6236" w:rsidRDefault="008E051F" w:rsidP="0060668A">
      <w:r>
        <w:t>Oda ve ofis planını fakülte sekreterliğinden öğrenin; ihtiyaçlarınızı birim amirinizle belirleyin. Masa, bilgisayar, yazıcı ve diğer taşınırları fakültede taşınır kay</w:t>
      </w:r>
      <w:r>
        <w:t>ıt ve teslim işlemlerini yürüten yetkiliyle kayıtlı olarak teslim alın.</w:t>
      </w:r>
    </w:p>
    <w:p w:rsidR="008F6236" w:rsidRDefault="008E051F" w:rsidP="0060668A">
      <w:r>
        <w:t xml:space="preserve">Cihazların seri numaralarını ve durumlarını kontrol ederek zimmet veya taşınır teslim belgesini okuyup imzalayın; bir nüshasını saklayın. Gerekirse talep yazısı ve teknik destek kaydı </w:t>
      </w:r>
      <w:r>
        <w:t>oluşturun. Oda, cihaz, onay ve teslim sorumlusunu fakülteden öğrenin. Belgesiz teslim almayın; görev değişikliği veya ayrılışta iade ve devri kayda alın, kişisel veri içeren cihazı yetkisiz kişiye devretmeyin.</w:t>
      </w:r>
    </w:p>
    <w:p w:rsidR="008F6236" w:rsidRDefault="008E051F" w:rsidP="0060668A">
      <w:r>
        <w:lastRenderedPageBreak/>
        <w:t>☐</w:t>
      </w:r>
      <w:r>
        <w:t xml:space="preserve"> Oda/ofis tahsisi yazılı veya kayıtlı biçimde</w:t>
      </w:r>
      <w:r>
        <w:t xml:space="preserve"> doğrulandı.</w:t>
      </w:r>
    </w:p>
    <w:p w:rsidR="008F6236" w:rsidRDefault="008E051F" w:rsidP="0060668A">
      <w:r>
        <w:t>☐</w:t>
      </w:r>
      <w:r>
        <w:t xml:space="preserve"> Anahtar ve erişim yetkileri teslim alındı.</w:t>
      </w:r>
    </w:p>
    <w:p w:rsidR="008F6236" w:rsidRDefault="008E051F" w:rsidP="0060668A">
      <w:r>
        <w:t>☐</w:t>
      </w:r>
      <w:r>
        <w:t xml:space="preserve"> Masa, bilgisayar, monitör, yazıcı ve diğer taşınırlar seri numarasıyla kontrol edildi.</w:t>
      </w:r>
    </w:p>
    <w:p w:rsidR="008F6236" w:rsidRDefault="008E051F" w:rsidP="0060668A">
      <w:r>
        <w:t>☐</w:t>
      </w:r>
      <w:r>
        <w:t xml:space="preserve"> Zimmet/teslim belgesinin bir nüshası saklandı.</w:t>
      </w:r>
    </w:p>
    <w:p w:rsidR="008F6236" w:rsidRDefault="008E051F" w:rsidP="0060668A">
      <w:r>
        <w:t>☐</w:t>
      </w:r>
      <w:r>
        <w:t xml:space="preserve"> Cihazda kurumsal hesap ve güvenlik ayarları yapıldı.</w:t>
      </w:r>
    </w:p>
    <w:p w:rsidR="008F6236" w:rsidRDefault="008E051F" w:rsidP="0060668A">
      <w:r>
        <w:t>☐</w:t>
      </w:r>
      <w:r>
        <w:t xml:space="preserve"> </w:t>
      </w:r>
      <w:r>
        <w:t>Arıza veya eksik için teknik destek/taşınır talebi açıldı.</w:t>
      </w:r>
    </w:p>
    <w:p w:rsidR="008F6236" w:rsidRDefault="008E051F" w:rsidP="0060668A">
      <w:r>
        <w:t>☐</w:t>
      </w:r>
      <w:r>
        <w:t xml:space="preserve"> Acil çıkış, yangın ekipmanı ve toplanma alanı öğrenildi.</w:t>
      </w:r>
    </w:p>
    <w:p w:rsidR="008F6236" w:rsidRDefault="008E051F" w:rsidP="0060668A">
      <w:pPr>
        <w:pStyle w:val="Balk1"/>
        <w:jc w:val="both"/>
        <w:rPr>
          <w:color w:val="548DD4" w:themeColor="text2" w:themeTint="99"/>
        </w:rPr>
      </w:pPr>
      <w:bookmarkStart w:id="25" w:name="SEC_11"/>
      <w:bookmarkStart w:id="26" w:name="_Toc240619738"/>
      <w:r>
        <w:rPr>
          <w:color w:val="548DD4" w:themeColor="text2" w:themeTint="99"/>
        </w:rPr>
        <w:t>11 YEMEKHANE VE KAMPÜS HİZMETLERİ</w:t>
      </w:r>
      <w:bookmarkEnd w:id="25"/>
      <w:bookmarkEnd w:id="26"/>
    </w:p>
    <w:p w:rsidR="008F6236" w:rsidRDefault="008E051F" w:rsidP="0060668A">
      <w:pPr>
        <w:pStyle w:val="Question"/>
        <w:jc w:val="both"/>
      </w:pPr>
      <w:r>
        <w:t>Yemekhane hizmetinden nasıl yararlanırım?</w:t>
      </w:r>
    </w:p>
    <w:p w:rsidR="008F6236" w:rsidRDefault="008E051F" w:rsidP="0060668A">
      <w:pPr>
        <w:pStyle w:val="Answerlabel"/>
        <w:jc w:val="both"/>
      </w:pPr>
      <w:r>
        <w:t>Cevap</w:t>
      </w:r>
    </w:p>
    <w:p w:rsidR="008F6236" w:rsidRDefault="008E051F" w:rsidP="0060668A">
      <w:r>
        <w:t>Yemek kartınızı Sağlık Kültür ve Spor Daire Başkanlığı (</w:t>
      </w:r>
      <w:r>
        <w:t>SKS) Yemek Hizmetleri Biriminden alın. Güncel yemek listesi, salon, saat ve ücret için üniversitenin yemek duyurularını ve SKS açıklamalarını izleyin.</w:t>
      </w:r>
    </w:p>
    <w:p w:rsidR="008F6236" w:rsidRDefault="008E051F" w:rsidP="0060668A">
      <w:r>
        <w:t>Kartın kullanım ve tanımlama işlemleri ile bakiye yükleme ya da ödeme yöntemini SKS Yemek Hizmetleri Biri</w:t>
      </w:r>
      <w:r>
        <w:t>minden öğrenin. Ücret, salon ve kullanım yöntemi değişebileceğinden eski bilgileri esas almayın.</w:t>
      </w:r>
    </w:p>
    <w:p w:rsidR="008F6236" w:rsidRDefault="008E051F" w:rsidP="0060668A">
      <w:pPr>
        <w:pStyle w:val="ResimYazs"/>
      </w:pPr>
      <w:bookmarkStart w:id="27" w:name="TAB_3"/>
      <w:r>
        <w:t>Tablo 3. Yemekhane ve Kampüs Hizmetleri Tablosu</w:t>
      </w:r>
      <w:bookmarkEnd w:id="27"/>
    </w:p>
    <w:tbl>
      <w:tblPr>
        <w:tblW w:w="0" w:type="auto"/>
        <w:jc w:val="center"/>
        <w:tblLayout w:type="fixed"/>
        <w:tblLook w:val="04A0" w:firstRow="1" w:lastRow="0" w:firstColumn="1" w:lastColumn="0" w:noHBand="0" w:noVBand="1"/>
      </w:tblPr>
      <w:tblGrid>
        <w:gridCol w:w="1757"/>
        <w:gridCol w:w="2438"/>
        <w:gridCol w:w="5102"/>
      </w:tblGrid>
      <w:tr w:rsidR="008F6236">
        <w:trPr>
          <w:cantSplit/>
          <w:tblHeader/>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Hizmet</w:t>
            </w:r>
          </w:p>
        </w:tc>
        <w:tc>
          <w:tcPr>
            <w:tcW w:w="243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Bilgi kaynağı</w:t>
            </w:r>
          </w:p>
        </w:tc>
        <w:tc>
          <w:tcPr>
            <w:tcW w:w="510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Güncel kullanım bilgisi</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Yemekhane</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SKS Yemek Hizmetleri Birimi ve üniversite Yemek Listesi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Yemek kartı SKS Yemek Hizmetleri Biriminden alınır; güncel fiyat, saat ve salon öğrenilir.</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Kütüphane</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Kütüphane ve Dokümantasyon Daire Başkanlığı</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Personel üyeliği ve ödünç koşulları.</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Ulaşım/servis</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Üniversite/Fakülte güncel duyurusu</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 xml:space="preserve">Servis bulunup </w:t>
            </w:r>
            <w:r>
              <w:rPr>
                <w:sz w:val="19"/>
              </w:rPr>
              <w:t>bulunmadığı, güzergâh ve saat.</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Sağlık ve sosyal olanaklar</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SKSDB ve üniversite ana sayfası</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Başvuru kanalı, kapsam ve randevu.</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Otopark/yerleşke erişimi</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İdari ve Mali İşler / güvenlik</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Araç tanımı ve giriş kuralı.</w:t>
            </w:r>
          </w:p>
        </w:tc>
      </w:tr>
    </w:tbl>
    <w:p w:rsidR="008F6236" w:rsidRDefault="008E051F" w:rsidP="0060668A">
      <w:pPr>
        <w:pStyle w:val="Balk1"/>
        <w:jc w:val="both"/>
        <w:rPr>
          <w:color w:val="548DD4" w:themeColor="text2" w:themeTint="99"/>
        </w:rPr>
      </w:pPr>
      <w:bookmarkStart w:id="28" w:name="SEC_12"/>
      <w:bookmarkStart w:id="29" w:name="_Toc240619739"/>
      <w:r>
        <w:rPr>
          <w:color w:val="548DD4" w:themeColor="text2" w:themeTint="99"/>
        </w:rPr>
        <w:t>12 AKADEMİK PERSONELE ÖZEL İŞLEMLER</w:t>
      </w:r>
      <w:bookmarkEnd w:id="28"/>
      <w:bookmarkEnd w:id="29"/>
    </w:p>
    <w:p w:rsidR="008F6236" w:rsidRDefault="008E051F" w:rsidP="0060668A">
      <w:pPr>
        <w:pStyle w:val="Question"/>
        <w:jc w:val="both"/>
      </w:pPr>
      <w:r>
        <w:t>Akademik personelin OBS ve ALMS erişimi nasıl yapılır?</w:t>
      </w:r>
    </w:p>
    <w:p w:rsidR="008F6236" w:rsidRDefault="008E051F" w:rsidP="0060668A">
      <w:pPr>
        <w:pStyle w:val="Answerlabel"/>
        <w:jc w:val="both"/>
      </w:pPr>
      <w:r>
        <w:t>Cevap</w:t>
      </w:r>
    </w:p>
    <w:p w:rsidR="008F6236" w:rsidRDefault="008E051F" w:rsidP="0060668A">
      <w:r>
        <w:t>Kesinleşen ders görevlendirme kararınızı veya listenizi bölüm başkanlığıyla kontrol edin. Fakültedeki öğrenci işlemlerini yürüten birime gerekli bildirimin yapıldığını öğrenin ve OBS’de derslerin</w:t>
      </w:r>
      <w:r>
        <w:t>izi kontrol edin. Ders görünmüyorsa ders kodu, görevlendirme bilgisi ve gerekirse kişisel veri içermeyen ekran görüntüsüyle eksikliği bildirin.</w:t>
      </w:r>
    </w:p>
    <w:p w:rsidR="008F6236" w:rsidRDefault="008E051F" w:rsidP="0060668A">
      <w:r>
        <w:t xml:space="preserve">Çevrim içi yürütülen ilgili dersin duyurusunda ALMS kullanıldığı belirtiliyorsa </w:t>
      </w:r>
      <w:hyperlink r:id="rId14">
        <w:r>
          <w:rPr>
            <w:color w:val="245779"/>
          </w:rPr>
          <w:t>https://siuzem.almscloud.com/almsp</w:t>
        </w:r>
      </w:hyperlink>
      <w:r>
        <w:t xml:space="preserve"> adresindeki erişiminizi kontrol edin. Eksik erişimde fakültenin yönlendirdiği teknik destek yolunu izleyin. Sistem erişimi, resmî ders görevlendirmesinin yerine geçmez; tüm derslerin ALMS’de yürütüld</w:t>
      </w:r>
      <w:r>
        <w:t>üğü varsayılmamalıdır.</w:t>
      </w:r>
    </w:p>
    <w:p w:rsidR="008F6236" w:rsidRDefault="008E051F" w:rsidP="0060668A">
      <w:pPr>
        <w:pStyle w:val="Question"/>
        <w:jc w:val="both"/>
      </w:pPr>
      <w:r>
        <w:lastRenderedPageBreak/>
        <w:t>Ders görevlendirmesi ve ders programı nasıl belirlenir?</w:t>
      </w:r>
    </w:p>
    <w:p w:rsidR="008F6236" w:rsidRDefault="008E051F" w:rsidP="0060668A">
      <w:pPr>
        <w:pStyle w:val="Answerlabel"/>
        <w:jc w:val="both"/>
      </w:pPr>
      <w:r>
        <w:t>Cevap</w:t>
      </w:r>
    </w:p>
    <w:p w:rsidR="008F6236" w:rsidRDefault="008E051F" w:rsidP="0060668A">
      <w:r>
        <w:t>Ders yükünüzü ve uzmanlık alanınızı bölüm veya anabilim dalı başkanlığıyla görüşün. Görevlendirme, yetkili kurul ve onay süreçleri tamamlandıktan sonra kesinleşir; ders pr</w:t>
      </w:r>
      <w:r>
        <w:t>ogramı fakülte tarafından ilan edilir.</w:t>
      </w:r>
    </w:p>
    <w:p w:rsidR="008F6236" w:rsidRDefault="008E051F" w:rsidP="0060668A">
      <w:r>
        <w:t>Görevlendirme çizelgesini, dersin saatini ve mekânını kontrol edin. Çakışmaları ve değişiklik taleplerini yazılı kanaldan bildirin; OBS kaydını ve çevrim içi yürütülen ilgili ders için duyurulmuşsa ALMS erişimini ince</w:t>
      </w:r>
      <w:r>
        <w:t>leyin. Yerel onay sırasını ve program sorumlusunu bölümden öğrenin. Program değişikliği öğrenci, salon ve ek ders kayıtlarına da yansıtılmalıdır.</w:t>
      </w:r>
    </w:p>
    <w:p w:rsidR="008F6236" w:rsidRDefault="008E051F" w:rsidP="0060668A">
      <w:pPr>
        <w:pStyle w:val="Question"/>
        <w:jc w:val="both"/>
      </w:pPr>
      <w:r>
        <w:t>Not girişi devamsızlık ve sınav işlemlerini nasıl yürütürüm?</w:t>
      </w:r>
    </w:p>
    <w:p w:rsidR="008F6236" w:rsidRDefault="008E051F" w:rsidP="0060668A">
      <w:pPr>
        <w:pStyle w:val="Answerlabel"/>
        <w:jc w:val="both"/>
      </w:pPr>
      <w:r>
        <w:t>Cevap</w:t>
      </w:r>
    </w:p>
    <w:p w:rsidR="008F6236" w:rsidRDefault="008E051F" w:rsidP="0060668A">
      <w:r>
        <w:t>Dönem başında ders izlencesini ve değerlend</w:t>
      </w:r>
      <w:r>
        <w:t>irme ağırlıklarını öğrencilere duyurun. Devam kayıtlarını düzenli tutun; sınav evrakını, yoklama ve değerlendirme anahtarını hazırlayın. Not ve devam bilgilerini fakültenin ilan ettiği sürelerde OBS’ye girin.</w:t>
      </w:r>
    </w:p>
    <w:p w:rsidR="008F6236" w:rsidRDefault="008E051F" w:rsidP="0060668A">
      <w:r>
        <w:t>Not ilanından sonraki maddi hata ve itiraz işle</w:t>
      </w:r>
      <w:r>
        <w:t>mlerini bölüm başkanlığı ve fakültedeki öğrenci işlemlerini yürüten birimle kayıtlı olarak yürütün; gerekirse güncel düzeltme formunu kullanın. Evrak saklama yöntemini ve sınav iş akışını öğrenin. Sınav evrakını ve kişisel verileri yetkisiz kişilerle payla</w:t>
      </w:r>
      <w:r>
        <w:t>şmayın; kayıt dışı not değişikliği yapmayın.</w:t>
      </w:r>
    </w:p>
    <w:p w:rsidR="008F6236" w:rsidRDefault="008E051F" w:rsidP="0060668A">
      <w:pPr>
        <w:pStyle w:val="Balk1"/>
        <w:jc w:val="both"/>
        <w:rPr>
          <w:color w:val="548DD4" w:themeColor="text2" w:themeTint="99"/>
        </w:rPr>
      </w:pPr>
      <w:bookmarkStart w:id="30" w:name="SEC_13"/>
      <w:bookmarkStart w:id="31" w:name="_Toc240619740"/>
      <w:r>
        <w:rPr>
          <w:color w:val="548DD4" w:themeColor="text2" w:themeTint="99"/>
        </w:rPr>
        <w:t>13 İDARİ PERSONELE ÖZEL İŞLEMLER</w:t>
      </w:r>
      <w:bookmarkEnd w:id="30"/>
      <w:bookmarkEnd w:id="31"/>
    </w:p>
    <w:p w:rsidR="008F6236" w:rsidRDefault="008E051F" w:rsidP="0060668A">
      <w:pPr>
        <w:pStyle w:val="Question"/>
        <w:jc w:val="both"/>
      </w:pPr>
      <w:r>
        <w:t>Görev tanımımı ve çalışma düzenimi nasıl öğrenirim?</w:t>
      </w:r>
    </w:p>
    <w:p w:rsidR="008F6236" w:rsidRDefault="008E051F" w:rsidP="0060668A">
      <w:pPr>
        <w:pStyle w:val="Answerlabel"/>
        <w:jc w:val="both"/>
      </w:pPr>
      <w:r>
        <w:t>Cevap</w:t>
      </w:r>
    </w:p>
    <w:p w:rsidR="008F6236" w:rsidRDefault="008E051F" w:rsidP="0060668A">
      <w:r>
        <w:t>Fakülte sekreterliği ve doğrudan birim amirinizden yazılı görev tanımınızı, iş akışını, yetki sınırını ve vekâlet düzeni</w:t>
      </w:r>
      <w:r>
        <w:t>ni öğrenin. Görevlendirme ile devir teslim belgelerini kontrol edin; kullanacağınız dosyalar ve sisteme özgü yetkiler hakkında bilgi alın.</w:t>
      </w:r>
    </w:p>
    <w:p w:rsidR="008F6236" w:rsidRDefault="008E051F" w:rsidP="0060668A">
      <w:r>
        <w:t>EBYS ve görevinize özgü sistemlerde imza veya paraf yetkinizi görev tanımınızla karşılaştırın. Devir teslim gerektire</w:t>
      </w:r>
      <w:r>
        <w:t>n işleri kayda alın. Yetkiniz dışındaki işlemlerde onay veya imza kullanmayın; görev dağılımı değişirse güncel yazılı düzenlemeyi isteyin.</w:t>
      </w:r>
    </w:p>
    <w:p w:rsidR="008F6236" w:rsidRDefault="008E051F" w:rsidP="0060668A">
      <w:pPr>
        <w:pStyle w:val="Question"/>
        <w:jc w:val="both"/>
      </w:pPr>
      <w:r>
        <w:t>Resmî yazışma ve evrak kayıt işlemleri nasıl yürütülür?</w:t>
      </w:r>
    </w:p>
    <w:p w:rsidR="008F6236" w:rsidRDefault="008E051F" w:rsidP="0060668A">
      <w:pPr>
        <w:pStyle w:val="Answerlabel"/>
        <w:jc w:val="both"/>
      </w:pPr>
      <w:r>
        <w:t>Cevap</w:t>
      </w:r>
    </w:p>
    <w:p w:rsidR="008F6236" w:rsidRDefault="008E051F" w:rsidP="0060668A">
      <w:r>
        <w:t xml:space="preserve">Resmî yazıları EBYS’de görev ve yetkinize uygun olarak </w:t>
      </w:r>
      <w:r>
        <w:t>hazırlayın. Birim amirinizden veya fakültede yazı işlerini yürüten görevliden güncel şablonu, standart dosya planını ve paraf sırasını öğrenin; gerekli EBYS rolünüzü kontrol edin.</w:t>
      </w:r>
    </w:p>
    <w:p w:rsidR="008F6236" w:rsidRDefault="008E051F" w:rsidP="0060668A">
      <w:r>
        <w:t>Doğru muhatabı, dosya kodunu, ekleri ve gerekiyorsa dağıtım listesini seçere</w:t>
      </w:r>
      <w:r>
        <w:t>k paraf ve imza akışını tamamlayın. Gelen evrakı süresinde ilgili kişiye iletin ve kayıtlarını koruyun. Resmî yazışma kurallarına uyun; gizli veya kişisel veri içeren belgeleri yalnız uygun yetki ve dağıtımla işleyin.</w:t>
      </w:r>
    </w:p>
    <w:p w:rsidR="008F6236" w:rsidRDefault="008E051F" w:rsidP="0060668A">
      <w:pPr>
        <w:pStyle w:val="Question"/>
        <w:jc w:val="both"/>
      </w:pPr>
      <w:r>
        <w:t>Öğrenci işleri personel işleri taşınır</w:t>
      </w:r>
      <w:r>
        <w:t xml:space="preserve"> ve mali birimlerle nasıl koordinasyon kurarım?</w:t>
      </w:r>
    </w:p>
    <w:p w:rsidR="008F6236" w:rsidRDefault="008E051F" w:rsidP="0060668A">
      <w:pPr>
        <w:pStyle w:val="Answerlabel"/>
        <w:jc w:val="both"/>
      </w:pPr>
      <w:r>
        <w:t>Cevap</w:t>
      </w:r>
    </w:p>
    <w:p w:rsidR="008F6236" w:rsidRDefault="008E051F" w:rsidP="0060668A">
      <w:r>
        <w:t>Talebin konusunu ve süreç sahibini fakülte sekreterliği veya birim amirinizle belirleyin. Öğrenci, personel, tahakkuk, taşınır veya satın alma işlemi için gereken form, teklif, tutanak, dilekçe ya da re</w:t>
      </w:r>
      <w:r>
        <w:t>smî yazıyı ve eklerini hazırlayın.</w:t>
      </w:r>
    </w:p>
    <w:p w:rsidR="008F6236" w:rsidRDefault="008E051F" w:rsidP="0060668A">
      <w:r>
        <w:lastRenderedPageBreak/>
        <w:t>Talebi EBYS veya fakültenin kayıtlı kanalıyla ilgili görevliye iletin. Teslim, kontrol, onay ve sonuç sorumluluklarını birbirinden ayırın; eksik belgeleri, süreyi ve sonucu takip ederek dosyalamayı tamamlayın. Görevler ay</w:t>
      </w:r>
      <w:r>
        <w:t>rılığını ve onay sırasını bozmayın; eksik belgeyle ödeme veya teslim işlemi yapmayın.</w:t>
      </w:r>
    </w:p>
    <w:p w:rsidR="008F6236" w:rsidRDefault="008E051F" w:rsidP="0060668A">
      <w:pPr>
        <w:pStyle w:val="Balk1"/>
        <w:jc w:val="both"/>
        <w:rPr>
          <w:color w:val="548DD4" w:themeColor="text2" w:themeTint="99"/>
        </w:rPr>
      </w:pPr>
      <w:bookmarkStart w:id="32" w:name="SEC_14"/>
      <w:bookmarkStart w:id="33" w:name="_Toc240619741"/>
      <w:r>
        <w:rPr>
          <w:color w:val="548DD4" w:themeColor="text2" w:themeTint="99"/>
        </w:rPr>
        <w:t>14 İZİN RAPOR VE GÖREVLENDİRME İŞLEMLERİ</w:t>
      </w:r>
      <w:bookmarkEnd w:id="32"/>
      <w:bookmarkEnd w:id="33"/>
    </w:p>
    <w:p w:rsidR="008F6236" w:rsidRDefault="008E051F" w:rsidP="0060668A">
      <w:pPr>
        <w:pStyle w:val="Question"/>
        <w:jc w:val="both"/>
      </w:pPr>
      <w:r>
        <w:t>İzin talebini nasıl yaparım?</w:t>
      </w:r>
    </w:p>
    <w:p w:rsidR="008F6236" w:rsidRDefault="008E051F" w:rsidP="0060668A">
      <w:pPr>
        <w:pStyle w:val="Answerlabel"/>
        <w:jc w:val="both"/>
      </w:pPr>
      <w:r>
        <w:t>Cevap</w:t>
      </w:r>
    </w:p>
    <w:p w:rsidR="008F6236" w:rsidRDefault="008E051F" w:rsidP="0060668A">
      <w:r>
        <w:t>İzinlerin EBYS üzerinden alınması gerekir. İzin türünüzü ve varsa bakiyenizi birim amiriniz ve</w:t>
      </w:r>
      <w:r>
        <w:t xml:space="preserve"> Eğitim Fakültesinde personel işlemlerini yürüten birimle kontrol edin. İzin talebinizi EBYS üzerinden tarihleri ve gerekli ekleri girerek yetkili amirin onayına sunun.</w:t>
      </w:r>
    </w:p>
    <w:p w:rsidR="008F6236" w:rsidRDefault="008E051F" w:rsidP="0060668A">
      <w:r>
        <w:t>EBYS üzerinden verilen onayı görmeden görev yerinden ayrılmayın ve onay kaydını saklayı</w:t>
      </w:r>
      <w:r>
        <w:t>n. Ders veya görev devri gerekiyorsa bunu da düzenleyin. Akademik ve idari personelde onay makamı ve süreç farklı olabileceğinden bildirim süresini ve gerekli belgeleri fakülteden öğrenin.</w:t>
      </w:r>
    </w:p>
    <w:p w:rsidR="008F6236" w:rsidRDefault="008E051F" w:rsidP="0060668A">
      <w:pPr>
        <w:pStyle w:val="Question"/>
        <w:jc w:val="both"/>
      </w:pPr>
      <w:r>
        <w:t>Sağlık raporu aldığımda ne yapmalıyım?</w:t>
      </w:r>
    </w:p>
    <w:p w:rsidR="008F6236" w:rsidRDefault="008E051F" w:rsidP="0060668A">
      <w:pPr>
        <w:pStyle w:val="Answerlabel"/>
        <w:jc w:val="both"/>
      </w:pPr>
      <w:r>
        <w:t>Cevap</w:t>
      </w:r>
    </w:p>
    <w:p w:rsidR="008F6236" w:rsidRDefault="008E051F" w:rsidP="0060668A">
      <w:r>
        <w:t>Sağlık raporunuzu aynı</w:t>
      </w:r>
      <w:r>
        <w:t xml:space="preserve"> gün veya mümkün olan en kısa sürede birim amirinize ve Eğitim Fakültesinde personel işlemlerini yürüten birime bildirin. Elektronik rapor kaydını veya istenen rapor belgesini kontrol ederek fakültenin belirttiği kanaldan iletin.</w:t>
      </w:r>
    </w:p>
    <w:p w:rsidR="008F6236" w:rsidRDefault="008E051F" w:rsidP="0060668A">
      <w:r>
        <w:t>Raporun ders, sınav, telaf</w:t>
      </w:r>
      <w:r>
        <w:t>i ve diğer görevlere etkisini bölümünüz veya biriminizle düzenleyin. Bildirim süresini, aslının ya da elektronik kaydın sunulma biçimini ve gerekiyorsa göreve dönüş kaydını ilgili birimden öğrenin. Raporun özlük kaydına işlenmesi, ders ve görev planının ay</w:t>
      </w:r>
      <w:r>
        <w:t>rıca düzenlenmesi gereğini ortadan kaldırmaz.</w:t>
      </w:r>
    </w:p>
    <w:p w:rsidR="008F6236" w:rsidRDefault="008E051F" w:rsidP="0060668A">
      <w:pPr>
        <w:pStyle w:val="Question"/>
        <w:jc w:val="both"/>
      </w:pPr>
      <w:r>
        <w:t>Şehir dışı veya kurum dışı görevlendirme nasıl yapılır?</w:t>
      </w:r>
    </w:p>
    <w:p w:rsidR="008F6236" w:rsidRDefault="008E051F" w:rsidP="0060668A">
      <w:pPr>
        <w:pStyle w:val="Answerlabel"/>
        <w:jc w:val="both"/>
      </w:pPr>
      <w:r>
        <w:t>Cevap</w:t>
      </w:r>
    </w:p>
    <w:p w:rsidR="008F6236" w:rsidRDefault="008E051F" w:rsidP="0060668A">
      <w:r>
        <w:t>Etkinlik veya iş seyahatinden önce bölüm ya da birim amirinize davet, program ve tarih bilgileriyle başvurun. Görevlendirme türüne uygun güncel form</w:t>
      </w:r>
      <w:r>
        <w:t>u kullanın; akademik görevlendirmede gerekiyorsa 2547 sayılı Kanunun 39. maddesine ilişkin formu hazırlayın.</w:t>
      </w:r>
    </w:p>
    <w:p w:rsidR="008F6236" w:rsidRDefault="008E051F" w:rsidP="0060668A">
      <w:r>
        <w:t>Fakültenin bildirdiği dekanlık veya rektörlük onay sürecini tamamlayın. Yolluk hakkını ve mali belgeleri fakültede tahakkuk işlemlerini yürüten bir</w:t>
      </w:r>
      <w:r>
        <w:t>imle görüşün; ders telafisini, görev devrini ve dönüş belgelerini ayrıca düzenleyin. Yazılı onay çıkmadan seyahate başlamayın.</w:t>
      </w:r>
    </w:p>
    <w:p w:rsidR="008F6236" w:rsidRDefault="008E051F" w:rsidP="0060668A">
      <w:pPr>
        <w:pStyle w:val="Balk1"/>
        <w:jc w:val="both"/>
        <w:rPr>
          <w:color w:val="548DD4" w:themeColor="text2" w:themeTint="99"/>
        </w:rPr>
      </w:pPr>
      <w:bookmarkStart w:id="34" w:name="SEC_15"/>
      <w:bookmarkStart w:id="35" w:name="_Toc240619742"/>
      <w:r>
        <w:rPr>
          <w:color w:val="548DD4" w:themeColor="text2" w:themeTint="99"/>
        </w:rPr>
        <w:t>15 DERS DANIŞMANLIK VE EK DERS İŞLEMLERİ</w:t>
      </w:r>
      <w:bookmarkEnd w:id="34"/>
      <w:bookmarkEnd w:id="35"/>
    </w:p>
    <w:p w:rsidR="008F6236" w:rsidRDefault="008E051F" w:rsidP="0060668A">
      <w:pPr>
        <w:pStyle w:val="Question"/>
        <w:jc w:val="both"/>
      </w:pPr>
      <w:r>
        <w:t>Ek ders işlemleri nasıl yürütülür?</w:t>
      </w:r>
    </w:p>
    <w:p w:rsidR="008F6236" w:rsidRDefault="008E051F" w:rsidP="0060668A">
      <w:pPr>
        <w:pStyle w:val="Answerlabel"/>
        <w:jc w:val="both"/>
      </w:pPr>
      <w:r>
        <w:t>Cevap</w:t>
      </w:r>
    </w:p>
    <w:p w:rsidR="008F6236" w:rsidRDefault="008E051F" w:rsidP="0060668A">
      <w:r>
        <w:t>Ek ders işlemleri resmî görevlendirme, fiilen y</w:t>
      </w:r>
      <w:r>
        <w:t>apılan ders, program, puantaj ve onaylı belgelere dayanır. Görevlendirmenizi ve ders programınızı kontrol ederek aylık çizelgeyi bölümünüz ve fakültede tahakkuk işlemlerini yürüten birimle hazırlayın.</w:t>
      </w:r>
    </w:p>
    <w:p w:rsidR="008F6236" w:rsidRDefault="008E051F" w:rsidP="0060668A">
      <w:r>
        <w:t xml:space="preserve">İzin, rapor, görevlendirme veya telafi nedeniyle </w:t>
      </w:r>
      <w:r>
        <w:t xml:space="preserve">değişen saatleri bildirin. Çizelge, program, görevlendirme ve gerekiyorsa telafi belgelerini güncel imza sırasıyla onaylatıp belirtilen tarihte teslim edin. Formu, teslim tarihini ve ödeme koşullarını fakülteden öğrenin; merkezi mali işlemler gerektiğinde </w:t>
      </w:r>
      <w:r>
        <w:t>ilgili üniversite birimiyle yürütülür.</w:t>
      </w:r>
    </w:p>
    <w:p w:rsidR="008F6236" w:rsidRDefault="008E051F" w:rsidP="0060668A">
      <w:pPr>
        <w:pStyle w:val="Question"/>
        <w:jc w:val="both"/>
      </w:pPr>
      <w:r>
        <w:lastRenderedPageBreak/>
        <w:t>Akademik danışmanlık görevi nasıl verilir?</w:t>
      </w:r>
    </w:p>
    <w:p w:rsidR="008F6236" w:rsidRDefault="008E051F" w:rsidP="0060668A">
      <w:pPr>
        <w:pStyle w:val="Answerlabel"/>
        <w:jc w:val="both"/>
      </w:pPr>
      <w:r>
        <w:t>Cevap</w:t>
      </w:r>
    </w:p>
    <w:p w:rsidR="008F6236" w:rsidRDefault="008E051F" w:rsidP="0060668A">
      <w:r>
        <w:t>Danışmanlık görevlendirme yazınızı kontrol ederek OBS’de öğrenci listenizi doğrulayın. Eksik eşleştirme varsa bölüm başkanlığı ve fakültedeki öğrenci işlemlerini yürüte</w:t>
      </w:r>
      <w:r>
        <w:t>n birimle görüşün. Görüşme saatlerinizi ve kurumsal iletişim kanalınızı öğrencilere duyurun.</w:t>
      </w:r>
    </w:p>
    <w:p w:rsidR="008F6236" w:rsidRDefault="008E051F" w:rsidP="0060668A">
      <w:r>
        <w:t>Ders kayıtlarını akademik takvimdeki süre içinde inceleyin ve yürürlükteki danışmanlık düzenlemelerine göre gerekli kayıtları tutun. Raporlama beklentisini bölümde</w:t>
      </w:r>
      <w:r>
        <w:t>n öğrenin. Bölüm, kurul veya öğrenci işleri yetkisindeki kararı tek başınıza kesinleştirmeyin; öğrenciyi fakülte içindeki yetkili birime yönlendirin.</w:t>
      </w:r>
    </w:p>
    <w:p w:rsidR="008F6236" w:rsidRDefault="008E051F" w:rsidP="0060668A">
      <w:pPr>
        <w:pStyle w:val="ResimYazs"/>
      </w:pPr>
      <w:bookmarkStart w:id="36" w:name="TAB_4"/>
      <w:r>
        <w:t>Tablo 4. Akademik Görevler ve Ders Süreçleri Tablosu</w:t>
      </w:r>
      <w:bookmarkEnd w:id="36"/>
    </w:p>
    <w:tbl>
      <w:tblPr>
        <w:tblW w:w="0" w:type="auto"/>
        <w:jc w:val="center"/>
        <w:tblLayout w:type="fixed"/>
        <w:tblLook w:val="04A0" w:firstRow="1" w:lastRow="0" w:firstColumn="1" w:lastColumn="0" w:noHBand="0" w:noVBand="1"/>
      </w:tblPr>
      <w:tblGrid>
        <w:gridCol w:w="1757"/>
        <w:gridCol w:w="2438"/>
        <w:gridCol w:w="5102"/>
      </w:tblGrid>
      <w:tr w:rsidR="008F6236">
        <w:trPr>
          <w:cantSplit/>
          <w:tblHeader/>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Süreç</w:t>
            </w:r>
          </w:p>
        </w:tc>
        <w:tc>
          <w:tcPr>
            <w:tcW w:w="243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Yapılacak işlem</w:t>
            </w:r>
          </w:p>
        </w:tc>
        <w:tc>
          <w:tcPr>
            <w:tcW w:w="510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Sorumlu/koordinasyon</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 xml:space="preserve">Dönem </w:t>
            </w:r>
            <w:r>
              <w:rPr>
                <w:sz w:val="19"/>
              </w:rPr>
              <w:t>başı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Ders görevlendirme, program, OBS ve ilgili derslerde ALMS, izlence ve Bologna bilgilerini kontrol et.</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Bölüm/ABD, Fakülte öğrenci işleri, Bilgi İşlem.</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Ders haftaları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Devam, materyal, ölçme kanıtı ve öğrenci iletişimini düzenli yürüt.</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Öğretim elemanı v</w:t>
            </w:r>
            <w:r>
              <w:rPr>
                <w:sz w:val="19"/>
              </w:rPr>
              <w:t>e bölüm.</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Sınav öncesi</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Sınav programı, salon, soru/evrak ve özel gereksinimleri kontrol et.</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Bölüm ve fakülte sınav organizasyonu.</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Sınav sonrası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Notları süresinde gir, evrakı koru, itiraz/düzeltmeyi kayıtlı yürüt.</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 xml:space="preserve">Öğretim elemanı, bölüm, Fakülte öğrenci </w:t>
            </w:r>
            <w:r>
              <w:rPr>
                <w:sz w:val="19"/>
              </w:rPr>
              <w:t>işleri.</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Dönem sonu</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Ek ders, ders dosyası, kalite kanıtı ve iyileştirme notunu tamamla.</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Bölüm, tahakkuk, kalite/akreditasyon komisyonu.</w:t>
            </w:r>
          </w:p>
        </w:tc>
      </w:tr>
    </w:tbl>
    <w:p w:rsidR="008F6236" w:rsidRDefault="008E051F" w:rsidP="0060668A">
      <w:pPr>
        <w:pStyle w:val="Balk1"/>
        <w:jc w:val="both"/>
        <w:rPr>
          <w:color w:val="548DD4" w:themeColor="text2" w:themeTint="99"/>
        </w:rPr>
      </w:pPr>
      <w:bookmarkStart w:id="37" w:name="SEC_16"/>
      <w:bookmarkStart w:id="38" w:name="_Toc240619743"/>
      <w:r>
        <w:rPr>
          <w:color w:val="548DD4" w:themeColor="text2" w:themeTint="99"/>
        </w:rPr>
        <w:t>16 WEB SAYFASI VE PERSONEL PROFİL İŞLEMLERİ</w:t>
      </w:r>
      <w:bookmarkEnd w:id="37"/>
      <w:bookmarkEnd w:id="38"/>
    </w:p>
    <w:p w:rsidR="008F6236" w:rsidRDefault="008E051F" w:rsidP="0060668A">
      <w:pPr>
        <w:pStyle w:val="Question"/>
        <w:jc w:val="both"/>
      </w:pPr>
      <w:r>
        <w:t>Web sayfasına personel kaydım nasıl yapılır?</w:t>
      </w:r>
    </w:p>
    <w:p w:rsidR="008F6236" w:rsidRDefault="008E051F" w:rsidP="0060668A">
      <w:pPr>
        <w:pStyle w:val="Answerlabel"/>
        <w:jc w:val="both"/>
      </w:pPr>
      <w:r>
        <w:t>Cevap</w:t>
      </w:r>
    </w:p>
    <w:p w:rsidR="008F6236" w:rsidRDefault="008E051F" w:rsidP="0060668A">
      <w:r>
        <w:t>Personel profilinizin ol</w:t>
      </w:r>
      <w:r>
        <w:t>uşturulması veya güncellenmesi için önce fakültenin web sorumlusuna başvurun. Unvan, bölüm veya birim, kurumsal e-posta, uygun fotoğraf ve istenen akademik bilgileri yetkili kanaldan iletin. Gerekli merkezi web işlemleri fakülte aracılığıyla yürütülür.</w:t>
      </w:r>
    </w:p>
    <w:p w:rsidR="008F6236" w:rsidRDefault="008E051F" w:rsidP="0060668A">
      <w:r>
        <w:t>Zorunlu alanları, fotoğraf ölçüsünü ve yayımlama onayını sorumlu kişiden öğrenin. Yayımlanan bilgileri kontrol edin ve değişiklik olduğunda güncelleme isteyin. Kişisel adres veya telefon gibi gereksiz verileri yayımlamayın; web yönetim yetkisi yalnız görev</w:t>
      </w:r>
      <w:r>
        <w:t>li personele aittir.</w:t>
      </w:r>
    </w:p>
    <w:p w:rsidR="008F6236" w:rsidRDefault="008E051F" w:rsidP="0060668A">
      <w:pPr>
        <w:pStyle w:val="Balk1"/>
        <w:jc w:val="both"/>
        <w:rPr>
          <w:color w:val="548DD4" w:themeColor="text2" w:themeTint="99"/>
        </w:rPr>
      </w:pPr>
      <w:bookmarkStart w:id="39" w:name="SEC_17"/>
      <w:bookmarkStart w:id="40" w:name="_Toc240619744"/>
      <w:r>
        <w:rPr>
          <w:color w:val="548DD4" w:themeColor="text2" w:themeTint="99"/>
        </w:rPr>
        <w:t>17 KALİTE AKREDİTASYON VE BOLOGNA SÜREÇLERİ</w:t>
      </w:r>
      <w:bookmarkEnd w:id="39"/>
      <w:bookmarkEnd w:id="40"/>
    </w:p>
    <w:p w:rsidR="008F6236" w:rsidRDefault="008E051F" w:rsidP="0060668A">
      <w:pPr>
        <w:pStyle w:val="Question"/>
        <w:jc w:val="both"/>
      </w:pPr>
      <w:r>
        <w:t>Bologna ders bilgi paketi kalite ve akreditasyon sorumluluğum nedir?</w:t>
      </w:r>
    </w:p>
    <w:p w:rsidR="008F6236" w:rsidRDefault="008E051F" w:rsidP="0060668A">
      <w:pPr>
        <w:pStyle w:val="Answerlabel"/>
        <w:jc w:val="both"/>
      </w:pPr>
      <w:r>
        <w:t>Cevap</w:t>
      </w:r>
    </w:p>
    <w:p w:rsidR="008F6236" w:rsidRDefault="008E051F" w:rsidP="0060668A">
      <w:r>
        <w:t>Sorumlu olduğunuz derslerin bilgi paketinde içerik, öğrenme çıktıları, AKTS iş yükü ve değerlendirme yöntemlerini gü</w:t>
      </w:r>
      <w:r>
        <w:t>ncel tutun. Program çıktılarıyla eşleştirmeleri bölüm veya anabilim dalıyla gözden geçirin; görevlendirildiğiniz kalite ve akreditasyon çalışmalarına katılın.</w:t>
      </w:r>
    </w:p>
    <w:p w:rsidR="008F6236" w:rsidRDefault="008E051F" w:rsidP="0060668A">
      <w:r>
        <w:lastRenderedPageBreak/>
        <w:t>Ders izlencesi, ders dosyası, iş yükü ve ölçme değerlendirme kanıtlarını düzenli saklayın. Bologn</w:t>
      </w:r>
      <w:r>
        <w:t>a, kalite veya akreditasyon sorumlularından sistem yetkinizi, kanıt biçimini ve teslim takvimini öğrenin; komisyon toplantılarını ve iyileştirme kararlarını takip edin. Öğrenci kişisel verilerini gereksiz yere kalite dosyalarına eklemeyin.</w:t>
      </w:r>
    </w:p>
    <w:p w:rsidR="008F6236" w:rsidRDefault="008E051F" w:rsidP="0060668A">
      <w:r>
        <w:t>Fakülte web sayf</w:t>
      </w:r>
      <w:r>
        <w:t>asında Yönetim, Yönetim Kurulu, Fakülte Kurulu, organizasyon şeması ve koordinatörlük/komisyon bağlantıları bulunmaktadır. Üyelik, görev süresi, toplantı takvimi ve raportörlük görevi değişebileceğinden güncel görevlendirme yazısı esas alınmalıdır.</w:t>
      </w:r>
    </w:p>
    <w:p w:rsidR="008F6236" w:rsidRDefault="008E051F" w:rsidP="0060668A">
      <w:pPr>
        <w:pStyle w:val="ResimYazs"/>
      </w:pPr>
      <w:bookmarkStart w:id="41" w:name="TAB_5"/>
      <w:r>
        <w:t>Tablo 5</w:t>
      </w:r>
      <w:r>
        <w:t>. Kurullar Komisyonlar ve Fakülte İşleyişi Tablosu</w:t>
      </w:r>
      <w:bookmarkEnd w:id="41"/>
    </w:p>
    <w:tbl>
      <w:tblPr>
        <w:tblW w:w="0" w:type="auto"/>
        <w:jc w:val="center"/>
        <w:tblLayout w:type="fixed"/>
        <w:tblLook w:val="04A0" w:firstRow="1" w:lastRow="0" w:firstColumn="1" w:lastColumn="0" w:noHBand="0" w:noVBand="1"/>
      </w:tblPr>
      <w:tblGrid>
        <w:gridCol w:w="1757"/>
        <w:gridCol w:w="2438"/>
        <w:gridCol w:w="5102"/>
      </w:tblGrid>
      <w:tr w:rsidR="008F6236">
        <w:trPr>
          <w:cantSplit/>
          <w:tblHeader/>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Yapı</w:t>
            </w:r>
          </w:p>
        </w:tc>
        <w:tc>
          <w:tcPr>
            <w:tcW w:w="243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Temel işlev</w:t>
            </w:r>
          </w:p>
        </w:tc>
        <w:tc>
          <w:tcPr>
            <w:tcW w:w="510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Personelin yapacağı</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Fakülte Kurulu</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Akademik konularda kanunla verilen görevler</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Gündem/kararları görev kapsamında izlemek; üyeyse toplantıya hazırlanmak.</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Fakülte Yönetim Kurulu</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 xml:space="preserve">İdari ve </w:t>
            </w:r>
            <w:r>
              <w:rPr>
                <w:sz w:val="19"/>
              </w:rPr>
              <w:t>akademik karar süreçleri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Dosyayı doğru bilgi ve eklerle hazırlamak; karar sonucunu uygulamak.</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Bölüm/ABD kurulları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Ders, program ve akademik işleyiş</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Gündem maddelerini süresinde sunmak; kararları izlemek.</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Komisyonlar</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 xml:space="preserve">Kalite, akreditasyon, Bologna ve özel </w:t>
            </w:r>
            <w:r>
              <w:rPr>
                <w:sz w:val="19"/>
              </w:rPr>
              <w:t>süreçler</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Görevlendirme kapsamındaki kanıt, rapor ve iyileştirmeleri tamamlamak.</w:t>
            </w:r>
          </w:p>
        </w:tc>
      </w:tr>
    </w:tbl>
    <w:p w:rsidR="008F6236" w:rsidRDefault="008E051F" w:rsidP="0060668A">
      <w:pPr>
        <w:pStyle w:val="Balk2"/>
        <w:jc w:val="both"/>
      </w:pPr>
      <w:bookmarkStart w:id="42" w:name="SEC_18"/>
      <w:bookmarkStart w:id="43" w:name="_Toc240619745"/>
      <w:r>
        <w:t>17.1 KALİTE VE BOLOGNA SORUMLULUKLARI</w:t>
      </w:r>
      <w:bookmarkEnd w:id="42"/>
      <w:bookmarkEnd w:id="43"/>
    </w:p>
    <w:p w:rsidR="008F6236" w:rsidRDefault="008E051F" w:rsidP="0060668A">
      <w:r>
        <w:t>Görev aldığınız komisyonu ve görev tanımını öğrenin.</w:t>
      </w:r>
    </w:p>
    <w:p w:rsidR="008F6236" w:rsidRDefault="008E051F" w:rsidP="0060668A">
      <w:r>
        <w:t>Program/ders öğrenme çıktılarının güncelliğini kontrol edin.</w:t>
      </w:r>
    </w:p>
    <w:p w:rsidR="008F6236" w:rsidRDefault="008E051F" w:rsidP="0060668A">
      <w:r>
        <w:t>Ders dosyası, ölçme kan</w:t>
      </w:r>
      <w:r>
        <w:t>ıtı ve iyileştirme kararlarını düzenli arşivleyin.</w:t>
      </w:r>
    </w:p>
    <w:p w:rsidR="008F6236" w:rsidRDefault="008E051F" w:rsidP="0060668A">
      <w:r>
        <w:t>Paydaş geri bildirimi ve komisyon kararlarını izleyin.</w:t>
      </w:r>
    </w:p>
    <w:p w:rsidR="008F6236" w:rsidRDefault="008E051F" w:rsidP="0060668A">
      <w:r>
        <w:t>Kişisel verileri kalite kanıtlarında gereksiz yere paylaşmayın.</w:t>
      </w:r>
    </w:p>
    <w:p w:rsidR="008F6236" w:rsidRDefault="008E051F" w:rsidP="0060668A">
      <w:r>
        <w:t>Bologna/AKTS bilgi paketindeki ders sorumlusu alanlarını güncel tutun.</w:t>
      </w:r>
    </w:p>
    <w:p w:rsidR="008F6236" w:rsidRDefault="008E051F" w:rsidP="0060668A">
      <w:pPr>
        <w:pStyle w:val="Balk2"/>
        <w:jc w:val="both"/>
      </w:pPr>
      <w:bookmarkStart w:id="44" w:name="SEC_19"/>
      <w:bookmarkStart w:id="45" w:name="_Toc240619746"/>
      <w:r>
        <w:t>17.2 İŞ SAĞLIĞI</w:t>
      </w:r>
      <w:r>
        <w:t xml:space="preserve"> VE GÜVENLİĞİ</w:t>
      </w:r>
      <w:bookmarkEnd w:id="44"/>
      <w:bookmarkEnd w:id="45"/>
    </w:p>
    <w:p w:rsidR="008F6236" w:rsidRDefault="008E051F" w:rsidP="0060668A">
      <w:r>
        <w:t>☐</w:t>
      </w:r>
      <w:r>
        <w:t xml:space="preserve"> Temel İSG eğitimine katıldım/kaydımı kontrol ettim.</w:t>
      </w:r>
    </w:p>
    <w:p w:rsidR="008F6236" w:rsidRDefault="008E051F" w:rsidP="0060668A">
      <w:r>
        <w:t>☐</w:t>
      </w:r>
      <w:r>
        <w:t xml:space="preserve"> Acil çıkışları ve toplanma alanını öğrendim.</w:t>
      </w:r>
    </w:p>
    <w:p w:rsidR="008F6236" w:rsidRDefault="008E051F" w:rsidP="0060668A">
      <w:r>
        <w:t>☐</w:t>
      </w:r>
      <w:r>
        <w:t xml:space="preserve"> Yangın söndürücü ve ilk yardım noktalarını öğrendim.</w:t>
      </w:r>
    </w:p>
    <w:p w:rsidR="008F6236" w:rsidRDefault="008E051F" w:rsidP="0060668A">
      <w:r>
        <w:t>☐</w:t>
      </w:r>
      <w:r>
        <w:t xml:space="preserve"> İş kazası ve ramak kala bildirim kanalını öğrendim.</w:t>
      </w:r>
    </w:p>
    <w:p w:rsidR="008F6236" w:rsidRDefault="008E051F" w:rsidP="0060668A">
      <w:r>
        <w:t>☐</w:t>
      </w:r>
      <w:r>
        <w:t xml:space="preserve"> Ergonomi ve elektrikli cihaz g</w:t>
      </w:r>
      <w:r>
        <w:t>üvenliğini kontrol ettim.</w:t>
      </w:r>
    </w:p>
    <w:p w:rsidR="008F6236" w:rsidRDefault="008E051F" w:rsidP="0060668A">
      <w:r>
        <w:t>☐</w:t>
      </w:r>
      <w:r>
        <w:t xml:space="preserve"> Özel riskli laboratuvar/atölye varsa ek eğitimi tamamladım.</w:t>
      </w:r>
    </w:p>
    <w:p w:rsidR="008F6236" w:rsidRDefault="008E051F" w:rsidP="0060668A">
      <w:r>
        <w:t>İSG eğitim tarihini ve kayıt yöntemini, işyeri hekimi ve uzman iletişimini, acil durum ekiplerini fakültenizdeki ilgili görevliden öğrenin.</w:t>
      </w:r>
    </w:p>
    <w:p w:rsidR="008F6236" w:rsidRDefault="008E051F" w:rsidP="0060668A">
      <w:pPr>
        <w:pStyle w:val="Balk1"/>
        <w:jc w:val="both"/>
        <w:rPr>
          <w:color w:val="548DD4" w:themeColor="text2" w:themeTint="99"/>
        </w:rPr>
      </w:pPr>
      <w:bookmarkStart w:id="46" w:name="SEC_20"/>
      <w:bookmarkStart w:id="47" w:name="_Toc240619747"/>
      <w:r>
        <w:rPr>
          <w:color w:val="548DD4" w:themeColor="text2" w:themeTint="99"/>
        </w:rPr>
        <w:t>18 BİRİMLER VE İLETİŞİM BİLG</w:t>
      </w:r>
      <w:r>
        <w:rPr>
          <w:color w:val="548DD4" w:themeColor="text2" w:themeTint="99"/>
        </w:rPr>
        <w:t>İLERİ</w:t>
      </w:r>
      <w:bookmarkEnd w:id="46"/>
      <w:bookmarkEnd w:id="47"/>
    </w:p>
    <w:p w:rsidR="008F6236" w:rsidRDefault="008E051F" w:rsidP="0060668A">
      <w:pPr>
        <w:pStyle w:val="ResimYazs"/>
      </w:pPr>
      <w:bookmarkStart w:id="48" w:name="TAB_6"/>
      <w:r>
        <w:t>Tablo 6. Birimler ve İletişim Bilgileri Tablosu</w:t>
      </w:r>
      <w:bookmarkEnd w:id="48"/>
    </w:p>
    <w:tbl>
      <w:tblPr>
        <w:tblW w:w="0" w:type="auto"/>
        <w:jc w:val="center"/>
        <w:tblLayout w:type="fixed"/>
        <w:tblLook w:val="04A0" w:firstRow="1" w:lastRow="0" w:firstColumn="1" w:lastColumn="0" w:noHBand="0" w:noVBand="1"/>
      </w:tblPr>
      <w:tblGrid>
        <w:gridCol w:w="1757"/>
        <w:gridCol w:w="2438"/>
        <w:gridCol w:w="5102"/>
      </w:tblGrid>
      <w:tr w:rsidR="008F6236">
        <w:trPr>
          <w:cantSplit/>
          <w:tblHeader/>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Birim</w:t>
            </w:r>
          </w:p>
        </w:tc>
        <w:tc>
          <w:tcPr>
            <w:tcW w:w="243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Başlıca konu</w:t>
            </w:r>
          </w:p>
        </w:tc>
        <w:tc>
          <w:tcPr>
            <w:tcW w:w="510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Bağlantı / iletişim</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lastRenderedPageBreak/>
              <w:t>Eğitim Fakültesi</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Birim içi personel, öğrenci, bölüm ve fakülte işlemleri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hyperlink r:id="rId15">
              <w:r>
                <w:rPr>
                  <w:color w:val="245779"/>
                </w:rPr>
                <w:t>https://egitim.siirt.edu.tr/</w:t>
              </w:r>
            </w:hyperlink>
            <w:r>
              <w:rPr>
                <w:sz w:val="19"/>
              </w:rPr>
              <w:t xml:space="preserve"> | 0 (484) 212 11 10 | egitiminfo@siirt.edu.tr</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Personel Daire Başkanlığı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Atama, özlük, personel kimliği teslimi ve merkezi personel süreçleri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hyperlink r:id="rId16">
              <w:r>
                <w:rPr>
                  <w:color w:val="245779"/>
                </w:rPr>
                <w:t>https://pdb.siirt.edu.tr/</w:t>
              </w:r>
            </w:hyperlink>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Bilgi İşlem Daire Başkanlığı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 xml:space="preserve">E-posta, </w:t>
            </w:r>
            <w:r>
              <w:rPr>
                <w:sz w:val="19"/>
              </w:rPr>
              <w:t>EBYS, teknik destek ve sistem erişimi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hyperlink r:id="rId17">
              <w:r>
                <w:rPr>
                  <w:color w:val="245779"/>
                </w:rPr>
                <w:t>https://bidb.siirt.edu.tr/</w:t>
              </w:r>
            </w:hyperlink>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Strateji Geliştirme Daire Başkanlığı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Mali mevzuat, ödeme ve formlar</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hyperlink r:id="rId18">
              <w:r>
                <w:rPr>
                  <w:color w:val="245779"/>
                </w:rPr>
                <w:t>https://sgdb.siirt.edu.tr/</w:t>
              </w:r>
            </w:hyperlink>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Sa</w:t>
            </w:r>
            <w:r>
              <w:rPr>
                <w:sz w:val="19"/>
              </w:rPr>
              <w:t>ğlık Kültür ve Spor Daire Başkanlığı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Yemek, sağlık, kültür ve sosyal hizmetler; yemek kartı için Yemek Hizmetleri Birimi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hyperlink r:id="rId19">
              <w:r>
                <w:rPr>
                  <w:color w:val="245779"/>
                </w:rPr>
                <w:t>https://sksdb.siirt.edu.tr/</w:t>
              </w:r>
            </w:hyperlink>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Öğrenci İşleri Daire Başkanlığı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 xml:space="preserve">OBS ve merkezi öğrenci </w:t>
            </w:r>
            <w:r>
              <w:rPr>
                <w:sz w:val="19"/>
              </w:rPr>
              <w:t>süreçleri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hyperlink r:id="rId20">
              <w:r>
                <w:rPr>
                  <w:color w:val="245779"/>
                </w:rPr>
                <w:t>https://oidb.siirt.edu.tr/</w:t>
              </w:r>
            </w:hyperlink>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Kalite Koordinatörlüğü</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Kalite güvence sistemi ve kurumsal süreçler</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hyperlink r:id="rId21">
              <w:r>
                <w:rPr>
                  <w:color w:val="245779"/>
                </w:rPr>
                <w:t>https://kalitekoordinatorlugu.siirt.edu.tr/</w:t>
              </w:r>
            </w:hyperlink>
          </w:p>
        </w:tc>
      </w:tr>
    </w:tbl>
    <w:p w:rsidR="008F6236" w:rsidRDefault="008E051F" w:rsidP="0060668A">
      <w:r>
        <w:t>Merkezi birim bağlantıları gerektiğinde kullanılmak üzere verilmiştir. İlk başvurunuzu fakültedeki ilgili birime yapın; güncel görevli, dahili telefon ve oda bilgisini fakültenin iletişim kanallarından öğrenin.</w:t>
      </w:r>
    </w:p>
    <w:p w:rsidR="008F6236" w:rsidRDefault="008E051F" w:rsidP="0060668A">
      <w:pPr>
        <w:pStyle w:val="Balk1"/>
        <w:jc w:val="both"/>
        <w:rPr>
          <w:color w:val="548DD4" w:themeColor="text2" w:themeTint="99"/>
        </w:rPr>
      </w:pPr>
      <w:bookmarkStart w:id="49" w:name="SEC_21"/>
      <w:bookmarkStart w:id="50" w:name="_Toc240619748"/>
      <w:r>
        <w:rPr>
          <w:color w:val="548DD4" w:themeColor="text2" w:themeTint="99"/>
        </w:rPr>
        <w:t>19 SIK YAPILAN HATALAR</w:t>
      </w:r>
      <w:bookmarkEnd w:id="49"/>
      <w:bookmarkEnd w:id="50"/>
    </w:p>
    <w:p w:rsidR="008F6236" w:rsidRDefault="008E051F" w:rsidP="0060668A">
      <w:r>
        <w:t>Göreve başlama veya izin işlemini yalnız sözlü bildirimle yürütmek.</w:t>
      </w:r>
    </w:p>
    <w:p w:rsidR="008F6236" w:rsidRDefault="008E051F" w:rsidP="0060668A">
      <w:r>
        <w:t>EBYS rolü ve sistem yetkisini görev tanımıyla karşılaştırmamak.</w:t>
      </w:r>
    </w:p>
    <w:p w:rsidR="008F6236" w:rsidRDefault="008E051F" w:rsidP="0060668A">
      <w:r>
        <w:t>Demirbaşı zimmet/teslim belgesi olmadan almak veya devretmek.</w:t>
      </w:r>
    </w:p>
    <w:p w:rsidR="008F6236" w:rsidRDefault="008E051F" w:rsidP="0060668A">
      <w:r>
        <w:t>Ders görevlendirmesi kesinleşmeden OBS/</w:t>
      </w:r>
      <w:r>
        <w:t>ALMS işlemine güvenmek.</w:t>
      </w:r>
    </w:p>
    <w:p w:rsidR="008F6236" w:rsidRDefault="008E051F" w:rsidP="0060668A">
      <w:r>
        <w:t>İzin, rapor veya görevlendirmeyi ek ders ve ders programına yansıtmamak.</w:t>
      </w:r>
    </w:p>
    <w:p w:rsidR="008F6236" w:rsidRDefault="008E051F" w:rsidP="0060668A">
      <w:r>
        <w:t>Eski formu veya eski mevzuat bağlantısını kullanmak.</w:t>
      </w:r>
    </w:p>
    <w:p w:rsidR="008F6236" w:rsidRDefault="008E051F" w:rsidP="0060668A">
      <w:r>
        <w:t>Kurumsal şifreyi paylaşmak ya da kişisel e-postadan resmî/kişisel verili belge göndermek.</w:t>
      </w:r>
    </w:p>
    <w:p w:rsidR="008F6236" w:rsidRDefault="008E051F" w:rsidP="0060668A">
      <w:r>
        <w:t xml:space="preserve">Yolluk hakkı ve </w:t>
      </w:r>
      <w:r>
        <w:t>belge listesini seyahat sonrasına bırakmak.</w:t>
      </w:r>
    </w:p>
    <w:p w:rsidR="008F6236" w:rsidRDefault="008E051F" w:rsidP="0060668A">
      <w:r>
        <w:t>Bologna ve kalite güncellemelerini yalnız akreditasyon döneminde yapmak.</w:t>
      </w:r>
    </w:p>
    <w:p w:rsidR="008F6236" w:rsidRDefault="008E051F" w:rsidP="0060668A">
      <w:pPr>
        <w:pStyle w:val="Balk1"/>
        <w:jc w:val="both"/>
        <w:rPr>
          <w:color w:val="548DD4" w:themeColor="text2" w:themeTint="99"/>
        </w:rPr>
      </w:pPr>
      <w:bookmarkStart w:id="51" w:name="SEC_22"/>
      <w:bookmarkStart w:id="52" w:name="_Toc240619749"/>
      <w:r>
        <w:rPr>
          <w:color w:val="548DD4" w:themeColor="text2" w:themeTint="99"/>
        </w:rPr>
        <w:t>20 SON KONTROL LİSTESİ</w:t>
      </w:r>
      <w:bookmarkEnd w:id="51"/>
      <w:bookmarkEnd w:id="52"/>
    </w:p>
    <w:p w:rsidR="008F6236" w:rsidRDefault="008E051F" w:rsidP="0060668A">
      <w:r>
        <w:t>☐</w:t>
      </w:r>
      <w:r>
        <w:t xml:space="preserve"> Göreve başlama ve özlük belgelerim tamamlandı.</w:t>
      </w:r>
    </w:p>
    <w:p w:rsidR="008F6236" w:rsidRDefault="008E051F" w:rsidP="0060668A">
      <w:r>
        <w:t>☐</w:t>
      </w:r>
      <w:r>
        <w:t xml:space="preserve"> Görev tanımımı ve bağlı olduğum birimi biliyorum.</w:t>
      </w:r>
    </w:p>
    <w:p w:rsidR="008F6236" w:rsidRDefault="008E051F" w:rsidP="0060668A">
      <w:r>
        <w:t>☐</w:t>
      </w:r>
      <w:r>
        <w:t xml:space="preserve"> Kurumsal </w:t>
      </w:r>
      <w:r>
        <w:t>kimlik/e-posta/EBYS ve gerekli sistem erişimlerim çalışıyor.</w:t>
      </w:r>
    </w:p>
    <w:p w:rsidR="008F6236" w:rsidRDefault="008E051F" w:rsidP="0060668A">
      <w:r>
        <w:t>☐</w:t>
      </w:r>
      <w:r>
        <w:t xml:space="preserve"> Oda ve demirbaş teslim kayıtlarım tamamlandı.</w:t>
      </w:r>
    </w:p>
    <w:p w:rsidR="008F6236" w:rsidRDefault="008E051F" w:rsidP="0060668A">
      <w:r>
        <w:t>☐</w:t>
      </w:r>
      <w:r>
        <w:t xml:space="preserve"> Yemek kartını SKS Yemek Hizmetleri Biriminden alacağımı ve temel kampüs hizmetlerini biliyorum.</w:t>
      </w:r>
    </w:p>
    <w:p w:rsidR="008F6236" w:rsidRDefault="008E051F" w:rsidP="0060668A">
      <w:r>
        <w:t>☐</w:t>
      </w:r>
      <w:r>
        <w:t xml:space="preserve"> İzinlerin EBYS üzerinden alınacağını; rapor, gö</w:t>
      </w:r>
      <w:r>
        <w:t>revlendirme ve yolluk süreçlerini biliyorum.</w:t>
      </w:r>
    </w:p>
    <w:p w:rsidR="008F6236" w:rsidRDefault="008E051F" w:rsidP="0060668A">
      <w:r>
        <w:t>☐</w:t>
      </w:r>
      <w:r>
        <w:t xml:space="preserve"> Akademik personelsem ders, OBS/ALMS, danışmanlık ve ek ders süreçlerim tanımlı.</w:t>
      </w:r>
    </w:p>
    <w:p w:rsidR="008F6236" w:rsidRDefault="008E051F" w:rsidP="0060668A">
      <w:r>
        <w:lastRenderedPageBreak/>
        <w:t>☐</w:t>
      </w:r>
      <w:r>
        <w:t xml:space="preserve"> İdari personelsem EBYS, evrak, dosyalama ve birim iş akışlarım tanımlı.</w:t>
      </w:r>
    </w:p>
    <w:p w:rsidR="008F6236" w:rsidRDefault="008E051F" w:rsidP="0060668A">
      <w:r>
        <w:t>☐</w:t>
      </w:r>
      <w:r>
        <w:t xml:space="preserve"> Komisyon, kalite, akreditasyon ve Bologna görevlerimi</w:t>
      </w:r>
      <w:r>
        <w:t xml:space="preserve"> biliyorum.</w:t>
      </w:r>
    </w:p>
    <w:p w:rsidR="008F6236" w:rsidRDefault="008E051F" w:rsidP="0060668A">
      <w:r>
        <w:t>☐</w:t>
      </w:r>
      <w:r>
        <w:t xml:space="preserve"> İSG ve acil durum bilgilendirmesini tamamladım.</w:t>
      </w:r>
    </w:p>
    <w:p w:rsidR="008F6236" w:rsidRDefault="008E051F" w:rsidP="0060668A">
      <w:pPr>
        <w:pStyle w:val="Balk1"/>
        <w:jc w:val="both"/>
        <w:rPr>
          <w:color w:val="548DD4" w:themeColor="text2" w:themeTint="99"/>
        </w:rPr>
      </w:pPr>
      <w:bookmarkStart w:id="53" w:name="SEC_23"/>
      <w:bookmarkStart w:id="54" w:name="_Toc240619750"/>
      <w:r>
        <w:rPr>
          <w:color w:val="548DD4" w:themeColor="text2" w:themeTint="99"/>
        </w:rPr>
        <w:t>İLGİLİ MEVZUAT VE YARARLI BAĞLANTILAR</w:t>
      </w:r>
      <w:bookmarkEnd w:id="53"/>
      <w:bookmarkEnd w:id="54"/>
    </w:p>
    <w:p w:rsidR="008F6236" w:rsidRDefault="008E051F" w:rsidP="0060668A">
      <w:r>
        <w:t>Başvuru yaparken işlem yılının akademik takvimini, fakülte duyurusunu ve yürürlükteki düzenlemeyi birlikte kontrol edin. Bu rehber resmî kararın veya duyuru</w:t>
      </w:r>
      <w:r>
        <w:t>nun yerine geçmez. Güncel form ve yerel işlem yolu için önce Eğitim Fakültesinde ilgili işlemi yürüten birime başvurun.</w:t>
      </w:r>
    </w:p>
    <w:p w:rsidR="008F6236" w:rsidRDefault="008E051F" w:rsidP="0060668A">
      <w:r>
        <w:t>Personel işlemlerinde 657, 2547 ve 2914 sayılı kanunlar; harcırahta 6245, mali işlemlerde 5018, mal bildiriminde 3628, iş sağlığı ve güv</w:t>
      </w:r>
      <w:r>
        <w:t>enliğinde 6331 ve kişisel verilerde 6698 sayılı kanunlar ilgili işlem ve statüye göre uygulanır. Resmî yazışma, taşınır, izin ve ek ders için bunlara bağlı yürürlükteki düzenlemeler de dikkate alınır.</w:t>
      </w:r>
    </w:p>
    <w:p w:rsidR="008F6236" w:rsidRDefault="008E051F" w:rsidP="0060668A">
      <w:hyperlink r:id="rId22">
        <w:r>
          <w:rPr>
            <w:color w:val="245779"/>
          </w:rPr>
          <w:t xml:space="preserve">Eğitim </w:t>
        </w:r>
        <w:r>
          <w:rPr>
            <w:color w:val="245779"/>
          </w:rPr>
          <w:t>Fakültesi</w:t>
        </w:r>
      </w:hyperlink>
    </w:p>
    <w:p w:rsidR="008F6236" w:rsidRDefault="008E051F" w:rsidP="0060668A">
      <w:hyperlink r:id="rId23">
        <w:r>
          <w:rPr>
            <w:color w:val="245779"/>
          </w:rPr>
          <w:t>Üniversite yönetmelikleri</w:t>
        </w:r>
      </w:hyperlink>
    </w:p>
    <w:p w:rsidR="008F6236" w:rsidRDefault="008E051F" w:rsidP="0060668A">
      <w:hyperlink r:id="rId24">
        <w:r>
          <w:rPr>
            <w:color w:val="245779"/>
          </w:rPr>
          <w:t>Üniversite yönergeleri</w:t>
        </w:r>
      </w:hyperlink>
    </w:p>
    <w:p w:rsidR="008F6236" w:rsidRDefault="008E051F" w:rsidP="0060668A">
      <w:hyperlink r:id="rId25">
        <w:r>
          <w:rPr>
            <w:color w:val="245779"/>
          </w:rPr>
          <w:t>Personel Menüsü ve formlar</w:t>
        </w:r>
      </w:hyperlink>
    </w:p>
    <w:p w:rsidR="008F6236" w:rsidRDefault="008E051F" w:rsidP="0060668A">
      <w:hyperlink r:id="rId26">
        <w:r>
          <w:rPr>
            <w:color w:val="245779"/>
          </w:rPr>
          <w:t>Mevzuat Bilgi Sistemi</w:t>
        </w:r>
      </w:hyperlink>
    </w:p>
    <w:p w:rsidR="008F6236" w:rsidRDefault="008E051F" w:rsidP="0060668A">
      <w:hyperlink r:id="rId27">
        <w:r>
          <w:rPr>
            <w:color w:val="245779"/>
          </w:rPr>
          <w:t>EBYS</w:t>
        </w:r>
      </w:hyperlink>
    </w:p>
    <w:p w:rsidR="008F6236" w:rsidRDefault="008E051F" w:rsidP="0060668A">
      <w:hyperlink r:id="rId28">
        <w:r>
          <w:rPr>
            <w:color w:val="245779"/>
          </w:rPr>
          <w:t>Öğrenci Bilgi Sistemi</w:t>
        </w:r>
      </w:hyperlink>
    </w:p>
    <w:p w:rsidR="008F6236" w:rsidRDefault="008E051F" w:rsidP="0060668A">
      <w:hyperlink r:id="rId29">
        <w:r>
          <w:rPr>
            <w:color w:val="245779"/>
          </w:rPr>
          <w:t>ALMS</w:t>
        </w:r>
      </w:hyperlink>
    </w:p>
    <w:sectPr w:rsidR="008F6236" w:rsidSect="00034616">
      <w:headerReference w:type="default" r:id="rId30"/>
      <w:footerReference w:type="default" r:id="rId31"/>
      <w:pgSz w:w="11906" w:h="16838"/>
      <w:pgMar w:top="1162" w:right="1304" w:bottom="1049" w:left="1304" w:header="454"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51F" w:rsidRDefault="008E051F">
      <w:pPr>
        <w:spacing w:after="0" w:line="240" w:lineRule="auto"/>
      </w:pPr>
      <w:r>
        <w:separator/>
      </w:r>
    </w:p>
  </w:endnote>
  <w:endnote w:type="continuationSeparator" w:id="0">
    <w:p w:rsidR="008E051F" w:rsidRDefault="008E0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236" w:rsidRDefault="008E051F">
    <w:pPr>
      <w:pStyle w:val="AltBilgi"/>
      <w:jc w:val="right"/>
    </w:pPr>
    <w:hyperlink w:anchor="TOC">
      <w:r>
        <w:t>İçindekiler</w:t>
      </w:r>
    </w:hyperlink>
    <w:r>
      <w:rPr>
        <w:sz w:val="16"/>
      </w:rPr>
      <w:t xml:space="preserve">     </w:t>
    </w:r>
    <w:r>
      <w:rPr>
        <w:sz w:val="16"/>
      </w:rPr>
      <w:fldChar w:fldCharType="begin"/>
    </w:r>
    <w:r>
      <w:rPr>
        <w:sz w:val="16"/>
      </w:rPr>
      <w:instrText>PAGE</w:instrText>
    </w:r>
    <w:r>
      <w:rPr>
        <w:sz w:val="16"/>
      </w:rPr>
      <w:fldChar w:fldCharType="separate"/>
    </w:r>
    <w:r w:rsidR="00380344">
      <w:rPr>
        <w:noProof/>
        <w:sz w:val="16"/>
      </w:rPr>
      <w:t>2</w:t>
    </w:r>
    <w:r>
      <w:rPr>
        <w:sz w:val="16"/>
      </w:rPr>
      <w:fldChar w:fldCharType="end"/>
    </w:r>
    <w:r>
      <w:rPr>
        <w:sz w:val="16"/>
      </w:rPr>
      <w:t xml:space="preserve"> / </w:t>
    </w:r>
    <w:r>
      <w:rPr>
        <w:sz w:val="16"/>
      </w:rPr>
      <w:fldChar w:fldCharType="begin"/>
    </w:r>
    <w:r>
      <w:rPr>
        <w:sz w:val="16"/>
      </w:rPr>
      <w:instrText>NUMPAGES</w:instrText>
    </w:r>
    <w:r>
      <w:rPr>
        <w:sz w:val="16"/>
      </w:rPr>
      <w:fldChar w:fldCharType="separate"/>
    </w:r>
    <w:r w:rsidR="00380344">
      <w:rPr>
        <w:noProof/>
        <w:sz w:val="16"/>
      </w:rPr>
      <w:t>14</w:t>
    </w:r>
    <w:r>
      <w:rPr>
        <w:sz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51F" w:rsidRDefault="008E051F">
      <w:pPr>
        <w:spacing w:after="0" w:line="240" w:lineRule="auto"/>
      </w:pPr>
      <w:r>
        <w:separator/>
      </w:r>
    </w:p>
  </w:footnote>
  <w:footnote w:type="continuationSeparator" w:id="0">
    <w:p w:rsidR="008E051F" w:rsidRDefault="008E05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236" w:rsidRDefault="008E051F">
    <w:pPr>
      <w:pStyle w:val="stBilgi"/>
      <w:jc w:val="left"/>
    </w:pPr>
    <w:r>
      <w:rPr>
        <w:sz w:val="16"/>
      </w:rPr>
      <w:t>Siirt Üniversitesi Eğitim Fakültesi | Personel Oryantasyon Rehberi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80344"/>
    <w:rsid w:val="0060668A"/>
    <w:rsid w:val="008E051F"/>
    <w:rsid w:val="008F6236"/>
    <w:rsid w:val="00AA1D8D"/>
    <w:rsid w:val="00AC3DC1"/>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860A39"/>
  <w14:defaultImageDpi w14:val="300"/>
  <w15:docId w15:val="{4CB92457-92B3-47EF-8A5A-6D50FA85C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00" w:line="278" w:lineRule="auto"/>
      <w:jc w:val="both"/>
    </w:pPr>
    <w:rPr>
      <w:rFonts w:ascii="Calibri" w:hAnsi="Calibri"/>
      <w:color w:val="000000"/>
      <w:lang w:val="tr-TR"/>
    </w:rPr>
  </w:style>
  <w:style w:type="paragraph" w:styleId="Balk1">
    <w:name w:val="heading 1"/>
    <w:basedOn w:val="Normal"/>
    <w:next w:val="Normal"/>
    <w:link w:val="Balk1Char"/>
    <w:uiPriority w:val="9"/>
    <w:qFormat/>
    <w:rsid w:val="00AC3DC1"/>
    <w:pPr>
      <w:keepNext/>
      <w:keepLines/>
      <w:spacing w:before="240" w:after="120"/>
      <w:jc w:val="left"/>
      <w:outlineLvl w:val="0"/>
    </w:pPr>
    <w:rPr>
      <w:rFonts w:asciiTheme="majorHAnsi" w:eastAsiaTheme="majorEastAsia" w:hAnsiTheme="majorHAnsi" w:cstheme="majorBidi"/>
      <w:b/>
      <w:bCs/>
      <w:color w:val="548DD4" w:themeColor="text2" w:themeTint="99"/>
      <w:sz w:val="32"/>
      <w:szCs w:val="28"/>
    </w:rPr>
  </w:style>
  <w:style w:type="paragraph" w:styleId="Balk2">
    <w:name w:val="heading 2"/>
    <w:basedOn w:val="Normal"/>
    <w:next w:val="Normal"/>
    <w:link w:val="Balk2Char"/>
    <w:uiPriority w:val="9"/>
    <w:unhideWhenUsed/>
    <w:qFormat/>
    <w:rsid w:val="00FC693F"/>
    <w:pPr>
      <w:keepNext/>
      <w:keepLines/>
      <w:spacing w:before="240" w:after="120"/>
      <w:jc w:val="left"/>
      <w:outlineLvl w:val="1"/>
    </w:pPr>
    <w:rPr>
      <w:rFonts w:asciiTheme="majorHAnsi" w:eastAsiaTheme="majorEastAsia" w:hAnsiTheme="majorHAnsi" w:cstheme="majorBidi"/>
      <w:b/>
      <w:bCs/>
      <w:sz w:val="25"/>
      <w:szCs w:val="26"/>
    </w:rPr>
  </w:style>
  <w:style w:type="paragraph" w:styleId="Balk3">
    <w:name w:val="heading 3"/>
    <w:basedOn w:val="Normal"/>
    <w:next w:val="Normal"/>
    <w:link w:val="Balk3Char"/>
    <w:uiPriority w:val="9"/>
    <w:unhideWhenUsed/>
    <w:qFormat/>
    <w:rsid w:val="00FC693F"/>
    <w:pPr>
      <w:keepNext/>
      <w:keepLines/>
      <w:spacing w:before="240" w:after="120"/>
      <w:jc w:val="left"/>
      <w:outlineLvl w:val="2"/>
    </w:pPr>
    <w:rPr>
      <w:rFonts w:asciiTheme="majorHAnsi" w:eastAsiaTheme="majorEastAsia" w:hAnsiTheme="majorHAnsi" w:cstheme="majorBidi"/>
      <w:b/>
      <w:bCs/>
      <w:sz w:val="23"/>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AC3DC1"/>
    <w:rPr>
      <w:rFonts w:asciiTheme="majorHAnsi" w:eastAsiaTheme="majorEastAsia" w:hAnsiTheme="majorHAnsi" w:cstheme="majorBidi"/>
      <w:b/>
      <w:bCs/>
      <w:color w:val="548DD4" w:themeColor="text2" w:themeTint="99"/>
      <w:sz w:val="32"/>
      <w:szCs w:val="28"/>
      <w:lang w:val="tr-TR"/>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keepNext/>
      <w:spacing w:before="240" w:after="120" w:line="240" w:lineRule="auto"/>
      <w:contextualSpacing/>
      <w:jc w:val="left"/>
    </w:pPr>
    <w:rPr>
      <w:rFonts w:asciiTheme="majorHAnsi" w:eastAsiaTheme="majorEastAsia" w:hAnsiTheme="majorHAnsi" w:cstheme="majorBidi"/>
      <w:b/>
      <w:spacing w:val="5"/>
      <w:kern w:val="28"/>
      <w:sz w:val="60"/>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keepNext/>
      <w:spacing w:line="240" w:lineRule="auto"/>
    </w:pPr>
    <w:rPr>
      <w:b/>
      <w:bCs/>
      <w:sz w:val="20"/>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unhideWhenUsed/>
    <w:qFormat/>
    <w:rsid w:val="00FC693F"/>
    <w:pPr>
      <w:outlineLvl w:val="9"/>
    </w:pPr>
    <w:rPr>
      <w:color w:val="548DD4" w:themeColor="text2" w:themeTint="99"/>
    </w:r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Question">
    <w:name w:val="Question"/>
    <w:basedOn w:val="Normal"/>
    <w:pPr>
      <w:keepNext/>
      <w:spacing w:before="160" w:after="60"/>
      <w:jc w:val="left"/>
    </w:pPr>
    <w:rPr>
      <w:b/>
      <w:sz w:val="23"/>
    </w:rPr>
  </w:style>
  <w:style w:type="paragraph" w:customStyle="1" w:styleId="Answerlabel">
    <w:name w:val="Answer label"/>
    <w:basedOn w:val="Normal"/>
    <w:pPr>
      <w:keepNext/>
      <w:spacing w:after="40"/>
      <w:jc w:val="left"/>
    </w:pPr>
    <w:rPr>
      <w:b/>
      <w:sz w:val="21"/>
    </w:rPr>
  </w:style>
  <w:style w:type="paragraph" w:customStyle="1" w:styleId="TOCitem">
    <w:name w:val="TOC item"/>
    <w:basedOn w:val="Normal"/>
    <w:pPr>
      <w:spacing w:after="80" w:line="259" w:lineRule="auto"/>
      <w:jc w:val="left"/>
    </w:pPr>
    <w:rPr>
      <w:sz w:val="20"/>
    </w:rPr>
  </w:style>
  <w:style w:type="paragraph" w:customStyle="1" w:styleId="Frontheading">
    <w:name w:val="Front heading"/>
    <w:basedOn w:val="Normal"/>
    <w:pPr>
      <w:keepNext/>
      <w:jc w:val="left"/>
    </w:pPr>
    <w:rPr>
      <w:b/>
      <w:sz w:val="32"/>
    </w:rPr>
  </w:style>
  <w:style w:type="paragraph" w:customStyle="1" w:styleId="Small">
    <w:name w:val="Small"/>
    <w:basedOn w:val="Normal"/>
    <w:rPr>
      <w:sz w:val="18"/>
    </w:rPr>
  </w:style>
  <w:style w:type="paragraph" w:styleId="T1">
    <w:name w:val="toc 1"/>
    <w:basedOn w:val="Normal"/>
    <w:next w:val="Normal"/>
    <w:autoRedefine/>
    <w:uiPriority w:val="39"/>
    <w:unhideWhenUsed/>
    <w:rsid w:val="0060668A"/>
  </w:style>
  <w:style w:type="paragraph" w:styleId="T2">
    <w:name w:val="toc 2"/>
    <w:basedOn w:val="Normal"/>
    <w:next w:val="Normal"/>
    <w:autoRedefine/>
    <w:uiPriority w:val="39"/>
    <w:unhideWhenUsed/>
    <w:rsid w:val="0060668A"/>
    <w:pPr>
      <w:ind w:left="220"/>
    </w:pPr>
  </w:style>
  <w:style w:type="character" w:styleId="Kpr">
    <w:name w:val="Hyperlink"/>
    <w:basedOn w:val="VarsaylanParagrafYazTipi"/>
    <w:uiPriority w:val="99"/>
    <w:unhideWhenUsed/>
    <w:rsid w:val="006066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rak.siirt.edu.tr/" TargetMode="External"/><Relationship Id="rId18" Type="http://schemas.openxmlformats.org/officeDocument/2006/relationships/hyperlink" Target="https://sgdb.siirt.edu.tr/" TargetMode="External"/><Relationship Id="rId26" Type="http://schemas.openxmlformats.org/officeDocument/2006/relationships/hyperlink" Target="https://www.mevzuat.gov.tr/" TargetMode="External"/><Relationship Id="rId3" Type="http://schemas.openxmlformats.org/officeDocument/2006/relationships/styles" Target="styles.xml"/><Relationship Id="rId21" Type="http://schemas.openxmlformats.org/officeDocument/2006/relationships/hyperlink" Target="https://kalitekoordinatorlugu.siirt.edu.tr/" TargetMode="External"/><Relationship Id="rId7" Type="http://schemas.openxmlformats.org/officeDocument/2006/relationships/endnotes" Target="endnotes.xml"/><Relationship Id="rId12" Type="http://schemas.openxmlformats.org/officeDocument/2006/relationships/hyperlink" Target="https://siuzem.almscloud.com/almsp" TargetMode="External"/><Relationship Id="rId17" Type="http://schemas.openxmlformats.org/officeDocument/2006/relationships/hyperlink" Target="https://bidb.siirt.edu.tr/" TargetMode="External"/><Relationship Id="rId25" Type="http://schemas.openxmlformats.org/officeDocument/2006/relationships/hyperlink" Target="https://egitim.siirt.edu.tr/detay/personel-menusu/267125.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db.siirt.edu.tr/" TargetMode="External"/><Relationship Id="rId20" Type="http://schemas.openxmlformats.org/officeDocument/2006/relationships/hyperlink" Target="https://oidb.siirt.edu.tr/" TargetMode="External"/><Relationship Id="rId29" Type="http://schemas.openxmlformats.org/officeDocument/2006/relationships/hyperlink" Target="https://siuzem.almscloud.com/alm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bs.siirt.edu.tr/" TargetMode="External"/><Relationship Id="rId24" Type="http://schemas.openxmlformats.org/officeDocument/2006/relationships/hyperlink" Target="https://www.siirt.edu.tr/detay/yonerge/721791.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gitim.siirt.edu.tr/" TargetMode="External"/><Relationship Id="rId23" Type="http://schemas.openxmlformats.org/officeDocument/2006/relationships/hyperlink" Target="https://www.siirt.edu.tr/detay/yonetmelik/707869.html" TargetMode="External"/><Relationship Id="rId28" Type="http://schemas.openxmlformats.org/officeDocument/2006/relationships/hyperlink" Target="https://obs.siirt.edu.tr/" TargetMode="External"/><Relationship Id="rId10" Type="http://schemas.openxmlformats.org/officeDocument/2006/relationships/hyperlink" Target="https://evrak.siirt.edu.tr/" TargetMode="External"/><Relationship Id="rId19" Type="http://schemas.openxmlformats.org/officeDocument/2006/relationships/hyperlink" Target="https://sksdb.siirt.edu.tr/"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uzem.almscloud.com/almsp" TargetMode="External"/><Relationship Id="rId14" Type="http://schemas.openxmlformats.org/officeDocument/2006/relationships/hyperlink" Target="https://siuzem.almscloud.com/almsp" TargetMode="External"/><Relationship Id="rId22" Type="http://schemas.openxmlformats.org/officeDocument/2006/relationships/hyperlink" Target="https://egitim.siirt.edu.tr/" TargetMode="External"/><Relationship Id="rId27" Type="http://schemas.openxmlformats.org/officeDocument/2006/relationships/hyperlink" Target="https://evrak.siirt.edu.tr/" TargetMode="External"/><Relationship Id="rId30" Type="http://schemas.openxmlformats.org/officeDocument/2006/relationships/header" Target="header1.xml"/><Relationship Id="rId8" Type="http://schemas.openxmlformats.org/officeDocument/2006/relationships/hyperlink" Target="https://egitim.siirt.edu.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D8ADA-79FC-4223-84F4-EC4AC53D1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4449</Words>
  <Characters>25363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29753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Eğitim Fakültesi Personel Oryantasyon Rehberi</dc:title>
  <dc:subject>17 Eylül 2026 içerik ve dizgi revizyonu</dc:subject>
  <dc:creator>Siirt Üniversitesi Eğitim Fakültesi</dc:creator>
  <cp:keywords/>
  <dc:description>generated by python-docx</dc:description>
  <cp:lastModifiedBy>Bilgisayar</cp:lastModifiedBy>
  <cp:revision>4</cp:revision>
  <dcterms:created xsi:type="dcterms:W3CDTF">2013-12-23T23:15:00Z</dcterms:created>
  <dcterms:modified xsi:type="dcterms:W3CDTF">2026-09-18T07:32:00Z</dcterms:modified>
  <cp:category/>
</cp:coreProperties>
</file>