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EĞİTİM FAKÜLTESİ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rtl w:val="0"/>
        </w:rPr>
        <w:t xml:space="preserve">TÜRKÇE ÖĞRETMENLİĞİ BÖLÜMÜ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2022-2023 EĞİTİM-ÖĞRETİM YILI I. DÖNEM (GÜZ) VİZE PROGRAMI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7"/>
        <w:gridCol w:w="1050"/>
        <w:gridCol w:w="959"/>
        <w:gridCol w:w="2126"/>
        <w:gridCol w:w="1559"/>
        <w:gridCol w:w="1985"/>
        <w:tblGridChange w:id="0">
          <w:tblGrid>
            <w:gridCol w:w="1247"/>
            <w:gridCol w:w="1050"/>
            <w:gridCol w:w="959"/>
            <w:gridCol w:w="2126"/>
            <w:gridCol w:w="1559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1.SINIF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TARİH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DERSLİK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Öğretim Elemanı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DOY102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Dijital Okuryazarlık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İlknur PAÇALI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10.00-11.30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Türk Dili – I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Atatürk İlkeleri ve İnkılap Tarihi – I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İngilizce –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GKZ107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Bilişim Teknolojileri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B9-B10-B11-B12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Mehmet Ramazanoğlu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GKZ107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Bilişim Teknolojileri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B5-B6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 Şahin Solak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GKZ107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Bilişim Teknolojileri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A2-A3-A6-A7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Barış Mercimek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GKZ107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Bilişim Teknolojileri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B3-B4-B7-B8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Tayfun Akın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GKZ107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Bilişim Teknolojileri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Veysel Çelik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AEZ163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Osmanlı Türkçesi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A2-A3-A4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 Halil SAĞLAM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AEZ165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Türk Dil Bilgisi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A2-A3-A4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Kerim TUZCU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AEZ161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Edebiyat Bilgi ve Kuramları 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Etkinlik sınıfı “ödev”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Mustafa ÇAKIRCA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743"/>
        <w:gridCol w:w="851"/>
        <w:gridCol w:w="2111"/>
        <w:gridCol w:w="1858"/>
        <w:gridCol w:w="2409"/>
        <w:tblGridChange w:id="0">
          <w:tblGrid>
            <w:gridCol w:w="1095"/>
            <w:gridCol w:w="743"/>
            <w:gridCol w:w="851"/>
            <w:gridCol w:w="2111"/>
            <w:gridCol w:w="1858"/>
            <w:gridCol w:w="2409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56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1.SINIF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DERSLİK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Öğretim Elemanı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 Sosyolojisi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B5-B6-B7-B8-B9-B10-B11-B12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TAN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 Sosyolojisi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A1-A2-A3-A4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Murat TOPRAK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 Felsefesi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B1-B2-B3-B4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Ahmet SAYLIK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 Psikolojisi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A6-A7-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Veysel OKÇU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Eğitime Giriş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Selim ŞEKER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Eğitime Giriş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A1-A2-A3-A4-A5-A7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Yunus Emre AVCI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Eğitime Giriş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B3-B5-B6- B7-B8-B9-B10-B11-B12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Abdulvehap BOZ</w:t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7"/>
        <w:gridCol w:w="801"/>
        <w:gridCol w:w="1036"/>
        <w:gridCol w:w="2581"/>
        <w:gridCol w:w="1134"/>
        <w:gridCol w:w="1818"/>
        <w:tblGridChange w:id="0">
          <w:tblGrid>
            <w:gridCol w:w="1247"/>
            <w:gridCol w:w="801"/>
            <w:gridCol w:w="1036"/>
            <w:gridCol w:w="2581"/>
            <w:gridCol w:w="1134"/>
            <w:gridCol w:w="1818"/>
          </w:tblGrid>
        </w:tblGridChange>
      </w:tblGrid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2.SINIF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TARİH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DERSLİK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Öğretim Elemanı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AEZ261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Çocuk Edebiyatı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Hamiyet BURSALI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AES968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Medya Okuryazarlığı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Hamiyet BURSALI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23.11.2022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AEZ271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Eski Türk Edebiyatı 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A3-A4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Kerim TUZCU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23.11.2022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AEZ265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Türk Halk Edebiyatı I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Rezan KARAKAŞ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24.11.2022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AEZ267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Yeni Türk Edebiyatı 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 Halil SAĞLAM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24.11.2022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AEZ263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Türkçe Öğrenme ve Öğretim Yaklaşımları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A3-A4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Hamiyet BURSALI</w:t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24.11.2022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AES361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Dil Edinimi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A2-A3-A4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Hamiyet BURSALI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AEZ269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Türk Dil Bilgisi 3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Kerim TUZCU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AES964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Eleştirel Okuma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 Halil SAĞLAM </w:t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743"/>
        <w:gridCol w:w="851"/>
        <w:gridCol w:w="2412"/>
        <w:gridCol w:w="1840"/>
        <w:gridCol w:w="2271"/>
        <w:tblGridChange w:id="0">
          <w:tblGrid>
            <w:gridCol w:w="1095"/>
            <w:gridCol w:w="743"/>
            <w:gridCol w:w="851"/>
            <w:gridCol w:w="2412"/>
            <w:gridCol w:w="1840"/>
            <w:gridCol w:w="2271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2.SINIF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DERSLİK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Öğretim Elemanı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Araştırma Yöntemleri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Azmi TÜRKAN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Teknolojileri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A2-A3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Mehmet RAMAZANOĞLU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Teknolojileri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A6-A7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Tayfun AKIN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Teknolojileri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Barış MERCİMEK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Teknolojileri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B5-B6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Şahin SOLAK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İlke ve Yöntemleri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B5-B6-B7-B8-B9-B10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Mehtap SARAÇOĞLU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İlke ve Yöntemleri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A6-A7-A8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Ata PESEN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İlke ve Yöntemleri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Azmi TÜRKAN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Türk Eğitim Tarihi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A4-A5-A6-A7- A8-A9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Yunus Emre AVCI</w:t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7"/>
        <w:gridCol w:w="801"/>
        <w:gridCol w:w="1036"/>
        <w:gridCol w:w="2581"/>
        <w:gridCol w:w="1134"/>
        <w:gridCol w:w="1818"/>
        <w:tblGridChange w:id="0">
          <w:tblGrid>
            <w:gridCol w:w="1247"/>
            <w:gridCol w:w="801"/>
            <w:gridCol w:w="1036"/>
            <w:gridCol w:w="2581"/>
            <w:gridCol w:w="1134"/>
            <w:gridCol w:w="1818"/>
          </w:tblGrid>
        </w:tblGridChange>
      </w:tblGrid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3.SINIF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TARİH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DERSLİK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Öğretim Elemanı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22.11.2022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AEZ363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Okuma Eğitimi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A2-A3-A4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Hamiyet BURSALI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22.11.2022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AES968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Medya Okuryazarlığı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Hamiyet BURSALI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AEZ361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Dinleme Eğitimi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A2-A3-A4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Erhan AKIN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AES361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Dil Edinimi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A2-A3-A4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Hamiyet BURSALI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AEZ365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Dilbilim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A2-A3-A4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Kerim TUZCU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AES964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Eleştirel Okuma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 Halil SAĞLAM </w:t>
            </w:r>
          </w:p>
        </w:tc>
      </w:tr>
    </w:tbl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7"/>
        <w:gridCol w:w="711"/>
        <w:gridCol w:w="851"/>
        <w:gridCol w:w="2268"/>
        <w:gridCol w:w="1984"/>
        <w:gridCol w:w="2268"/>
        <w:tblGridChange w:id="0">
          <w:tblGrid>
            <w:gridCol w:w="1127"/>
            <w:gridCol w:w="711"/>
            <w:gridCol w:w="851"/>
            <w:gridCol w:w="2268"/>
            <w:gridCol w:w="1984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3.SINIF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DERSLİK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Öğretim Elemanı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MBZ301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Sınıf Yönetimi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B5-B6-B7-B8-B9-B10-B11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Nazım ÇOĞALTAY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MBZ301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Sınıf Yönetimi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A8-A9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Veysel OKÇU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MBZ301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Sınıf Yönetimi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A4-A5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Hasan Basri MEMDUHOĞLU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MBZ305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Türk Eğitim Sistemi ve Okul Yönetimi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B1-B2-B3-B4-B8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Rasim TÖSTEN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MBZ303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Ahlak ve Etik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A6-A7- A8-A9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Azmi TÜRKAN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MBZ303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Ahlak ve Etik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B1-B2-B3-B4-B5-B6-B7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SEVGİ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MBZ307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Ölçme ve Değerlendirme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A1-A2-A3-A4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Sungur GÜREL</w:t>
            </w:r>
          </w:p>
        </w:tc>
      </w:tr>
    </w:tbl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6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7"/>
        <w:gridCol w:w="801"/>
        <w:gridCol w:w="1036"/>
        <w:gridCol w:w="2156"/>
        <w:gridCol w:w="1134"/>
        <w:gridCol w:w="2243"/>
        <w:tblGridChange w:id="0">
          <w:tblGrid>
            <w:gridCol w:w="1247"/>
            <w:gridCol w:w="801"/>
            <w:gridCol w:w="1036"/>
            <w:gridCol w:w="2156"/>
            <w:gridCol w:w="1134"/>
            <w:gridCol w:w="2243"/>
          </w:tblGrid>
        </w:tblGridChange>
      </w:tblGrid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4.SINIF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TARİH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DERSLİK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Öğretim Elemanı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AEZ461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Dil Bilgisi Öğretimi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A2-A3-A4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Kerim TUZCU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AES968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Medya Okuryazarlığı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Hamiyet BURSALI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24.11.2022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AEZ463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Tiyatro ve Drama Uygulamaları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Etkinlik sınıfı “ödev”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Mustafa ÇAKIRCA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24.11.2022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AES361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Dil Edinimi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A2-A3-A4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Hamiyet BURSALI</w:t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AES964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Eleştirel Okuma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 Halil SAĞLAM </w:t>
            </w:r>
          </w:p>
        </w:tc>
      </w:tr>
    </w:tbl>
    <w:p w:rsidR="00000000" w:rsidDel="00000000" w:rsidP="00000000" w:rsidRDefault="00000000" w:rsidRPr="00000000" w14:paraId="000001A1">
      <w:pPr>
        <w:rPr/>
      </w:pPr>
      <w:bookmarkStart w:colFirst="0" w:colLast="0" w:name="_heading=h.tthhc17mc6g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7"/>
        <w:gridCol w:w="711"/>
        <w:gridCol w:w="851"/>
        <w:gridCol w:w="2268"/>
        <w:gridCol w:w="2693"/>
        <w:gridCol w:w="1559"/>
        <w:tblGridChange w:id="0">
          <w:tblGrid>
            <w:gridCol w:w="1127"/>
            <w:gridCol w:w="711"/>
            <w:gridCol w:w="851"/>
            <w:gridCol w:w="2268"/>
            <w:gridCol w:w="2693"/>
            <w:gridCol w:w="1559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4.SINIF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DERSLİK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Öğretim Elemanı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MBZ403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Eğitim ve Kaynaştırma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B1-B2-B3-B4-B5-B6-B7-B8-B9-B-10-B11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Ersin ELMACI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MBZ405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Okullarda Rehberlik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Selim ŞEKER</w:t>
            </w:r>
          </w:p>
        </w:tc>
      </w:tr>
    </w:tbl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675"/>
        <w:gridCol w:w="855"/>
        <w:gridCol w:w="2490"/>
        <w:gridCol w:w="2125"/>
        <w:gridCol w:w="1984"/>
        <w:tblGridChange w:id="0">
          <w:tblGrid>
            <w:gridCol w:w="1080"/>
            <w:gridCol w:w="675"/>
            <w:gridCol w:w="855"/>
            <w:gridCol w:w="2490"/>
            <w:gridCol w:w="2125"/>
            <w:gridCol w:w="198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2. - 3. – 4. SINIF MBS KODLU SEÇMELİ DERSLERİN SINAVI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TARİH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DERSİN KODU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DERSLİK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Öğretim Elemanı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 Hukuku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B5-B6-B7-B8-B9-B10-B11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Hardan ARSLAN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Sürdürülebilir Kalkınma ve Eğitim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Ödev/Proje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Alaattin ETİZ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Çocuk Psikolojisi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Ödev/Proje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Nilüfer KURU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Karşılaştırmalı Eğitim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A1-A2-A3-A4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Abdulvehap BOZ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Eleştirel ve Analitik Düşünme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A6-A7-A8-A9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Ata PESEN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Eleştirel ve Analitik Düşünme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B10 Ödev/Proje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Halit KIRIKTAŞ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Drama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B1-B2-B3-B4-B9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Sevda KOÇ AKRAN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Proje Hazırlama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Sevda KOÇ AKRAN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Karakter ve Değer Eğitimi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B6-B7-B8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Cevdet EPÇAÇAN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Program Geliştirme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A1-A2-A3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Cevdet EPÇAÇAN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Proje Hazırlama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B10 Ödev/Proje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Halit KIRIKTAŞ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Proje Hazırlama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A4-A5-A10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Rasim TÖSTEN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Yetişkin Eğitimi ve Hayat Boyu Öğrenme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A6-A7-A8-A9-MÜZLAB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Mehtap SARAÇOĞLU</w:t>
            </w:r>
          </w:p>
        </w:tc>
      </w:tr>
    </w:tbl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GENEL KÜLTÜR SEÇMELİ DERSLERİ</w:t>
      </w:r>
      <w:r w:rsidDel="00000000" w:rsidR="00000000" w:rsidRPr="00000000">
        <w:rPr>
          <w:rtl w:val="0"/>
        </w:rPr>
      </w:r>
    </w:p>
    <w:tbl>
      <w:tblPr>
        <w:tblStyle w:val="Table10"/>
        <w:tblW w:w="775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6"/>
        <w:gridCol w:w="627"/>
        <w:gridCol w:w="726"/>
        <w:gridCol w:w="2578"/>
        <w:gridCol w:w="723"/>
        <w:gridCol w:w="2077"/>
        <w:tblGridChange w:id="0">
          <w:tblGrid>
            <w:gridCol w:w="1026"/>
            <w:gridCol w:w="627"/>
            <w:gridCol w:w="726"/>
            <w:gridCol w:w="2578"/>
            <w:gridCol w:w="723"/>
            <w:gridCol w:w="20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Tarih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Dersin 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Dersin 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4"/>
                <w:szCs w:val="14"/>
                <w:rtl w:val="0"/>
              </w:rPr>
              <w:t xml:space="preserve">Derslik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Öğretim Elemanı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GKS901</w:t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BAĞIMLILIK VE BAĞIMLILIKLA MÜCADELE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MUSTAFA CENGİZ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GKS901</w:t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BAĞIMLILIK VE BAĞIMLILIKLA MÜCADELE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NİLGÜN ONURSAL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GKS901</w:t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BAĞIMLILIK VE BAĞIMLILIKLA MÜCADELE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NİLGÜN ONURSAL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GKS902</w:t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BESLENME VE SAĞLIK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A2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FATİH AHMET ERULAŞ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GKS902</w:t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BESLENME VE SAĞLIK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A3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MEHMET SALİH KESKİN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E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GKS902</w:t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BESLENME VE SAĞLIK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A6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 MUSTAFA YÜKSEL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GKS903</w:t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BİLİM TARİHİ VE FELSEFESİ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 MUSTAFA OBAY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GKS903</w:t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BİLİM TARİHİ VE FELSEFESİ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A7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FATİH AHMET ERULAŞ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GKS903</w:t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BİLİM TARİHİ VE FELSEFESİ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AYNUR KALKANOĞLU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GKS904</w:t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BİLİM VE ARAŞTIRMA ETİĞİ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RAMAZAN KAMA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GKS906</w:t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GELENEKSEL TÜRK EL SANATLARI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MUHAMMED KESKİN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GKS906</w:t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GELENEKSEL TÜRK EL SANATLARI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MUHAMMED KESKİN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GKS907</w:t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İNSAN HAKLARI VE DEMOKRASİ EĞİTİMİ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NİLGÜN ONURSAL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GKS907</w:t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İNSAN HAKLARI VE DEMOKRASİ EĞİTİMİ</w:t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AHMET KÜRŞAT GÖKKAYA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GKS908</w:t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İNSAN İLİŞKİLERİ VE İLETİŞİM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A1-A5</w:t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İREM AKBULUT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GKS908</w:t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İNSAN İLİŞKİLERİ VE İLETİŞİM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A1-A5</w:t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İREM AKBULUT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0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GKS908</w:t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İNSAN İLİŞKİLERİ VE İLETİŞİM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SEDA İĞRET ARAZ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6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GKS908</w:t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İNSAN İLİŞKİLERİ VE İLETİŞİM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B2</w:t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HALİL KILIÇVURAN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GKS909</w:t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KARİYER PLANLAMA VE GELİŞTİRME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B3</w:t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MEHMET ŞAHİN SOLAK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GKS910</w:t>
            </w:r>
          </w:p>
        </w:tc>
        <w:tc>
          <w:tcPr/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KÜLTÜR VE DİL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B5</w:t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CEMAL ERGUN ÇELİK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GKS911</w:t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MESLEKİ İNGİLİZCE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B6</w:t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FURKAN ÖZDEMİR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E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GKS912</w:t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SANAT VE ESTETİK</w:t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MUHAMMED KESKİN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GKS913</w:t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TÜRK HALK OYUNLARI</w:t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MUSTAFA YÜKSEL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GKS914</w:t>
            </w:r>
          </w:p>
        </w:tc>
        <w:tc>
          <w:tcPr/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TÜRK İŞARET DİLİ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ERSİN ELMACİ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B0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GKS915</w:t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TÜRK MUSİKİSİ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HALİL KILIÇVURAN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6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GKS915</w:t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TÜRK MUSİKİSİ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HALİL KILIÇVURAN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C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GKS917</w:t>
            </w:r>
          </w:p>
        </w:tc>
        <w:tc>
          <w:tcPr/>
          <w:p w:rsidR="00000000" w:rsidDel="00000000" w:rsidP="00000000" w:rsidRDefault="00000000" w:rsidRPr="00000000" w14:paraId="000002BF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MEDYA OKURYAZARLIĞI</w:t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B7</w:t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HAKAN ÇETİN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GKS917</w:t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MEDYA OKURYAZARLIĞI</w:t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A6-A4</w:t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ÇAĞLAR YILDIZ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C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GKS917</w:t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MEDYA OKURYAZARLIĞI</w:t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A6-A4</w:t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ÇAĞLAR YILDIZ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GKS917</w:t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MEDYA OKURYAZARLIĞI</w:t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B4</w:t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TAYFUN AKIN</w:t>
            </w:r>
          </w:p>
        </w:tc>
      </w:tr>
    </w:tbl>
    <w:p w:rsidR="00000000" w:rsidDel="00000000" w:rsidP="00000000" w:rsidRDefault="00000000" w:rsidRPr="00000000" w14:paraId="000002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oKlavuzu">
    <w:name w:val="Table Grid"/>
    <w:basedOn w:val="NormalTablo"/>
    <w:uiPriority w:val="39"/>
    <w:rsid w:val="009C219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style01" w:customStyle="1">
    <w:name w:val="fontstyle01"/>
    <w:basedOn w:val="VarsaylanParagrafYazTipi"/>
    <w:rsid w:val="009C2193"/>
    <w:rPr>
      <w:rFonts w:ascii="Times New Roman" w:cs="Times New Roman" w:hAnsi="Times New Roman" w:hint="default"/>
      <w:b w:val="1"/>
      <w:bCs w:val="1"/>
      <w:i w:val="0"/>
      <w:iCs w:val="0"/>
      <w:color w:val="000000"/>
      <w:sz w:val="28"/>
      <w:szCs w:val="28"/>
    </w:rPr>
  </w:style>
  <w:style w:type="paragraph" w:styleId="ListeParagraf">
    <w:name w:val="List Paragraph"/>
    <w:basedOn w:val="Normal"/>
    <w:uiPriority w:val="34"/>
    <w:qFormat w:val="1"/>
    <w:rsid w:val="009C2193"/>
    <w:pPr>
      <w:ind w:left="720"/>
      <w:contextualSpacing w:val="1"/>
    </w:p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041701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041701"/>
  </w:style>
  <w:style w:type="paragraph" w:styleId="AltBilgi">
    <w:name w:val="footer"/>
    <w:basedOn w:val="Normal"/>
    <w:link w:val="AltBilgiChar"/>
    <w:uiPriority w:val="99"/>
    <w:unhideWhenUsed w:val="1"/>
    <w:rsid w:val="00041701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041701"/>
  </w:style>
  <w:style w:type="character" w:styleId="AklamaBavurusu">
    <w:name w:val="annotation reference"/>
    <w:basedOn w:val="VarsaylanParagrafYazTipi"/>
    <w:uiPriority w:val="99"/>
    <w:semiHidden w:val="1"/>
    <w:unhideWhenUsed w:val="1"/>
    <w:rsid w:val="00883B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 w:val="1"/>
    <w:unhideWhenUsed w:val="1"/>
    <w:rsid w:val="00883BEC"/>
    <w:pPr>
      <w:spacing w:line="240" w:lineRule="auto"/>
    </w:pPr>
    <w:rPr>
      <w:sz w:val="20"/>
      <w:szCs w:val="20"/>
    </w:rPr>
  </w:style>
  <w:style w:type="character" w:styleId="AklamaMetniChar" w:customStyle="1">
    <w:name w:val="Açıklama Metni Char"/>
    <w:basedOn w:val="VarsaylanParagrafYazTipi"/>
    <w:link w:val="AklamaMetni"/>
    <w:uiPriority w:val="99"/>
    <w:semiHidden w:val="1"/>
    <w:rsid w:val="00883BE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 w:val="1"/>
    <w:unhideWhenUsed w:val="1"/>
    <w:rsid w:val="00883BEC"/>
    <w:rPr>
      <w:b w:val="1"/>
      <w:bCs w:val="1"/>
    </w:rPr>
  </w:style>
  <w:style w:type="character" w:styleId="AklamaKonusuChar" w:customStyle="1">
    <w:name w:val="Açıklama Konusu Char"/>
    <w:basedOn w:val="AklamaMetniChar"/>
    <w:link w:val="AklamaKonusu"/>
    <w:uiPriority w:val="99"/>
    <w:semiHidden w:val="1"/>
    <w:rsid w:val="00883BE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2tvedtWInuO0J3iWyvz6R//4pA==">AMUW2mUxP72YRads3F/AnKcQ/T0YhxJq0SAi07ZfBsnIAAEF2vfPrWFj09Tx2JCsbWVzrIHWtaobxxLVARNz097u3GfokoPylMVgoW7WAMYxfu5wYtezotfJ6FLsd1Nr0izw/fzIqQBl/zLbhWgSyZLY/Q+pY9jMbA==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2021-11-12T14:12:00Z</dcterms:created>
  <dc:creator>Ali Hoca</dc:creator>
</cp:coreProperties>
</file>